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9C" w:rsidRDefault="009E789C" w:rsidP="009E789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Сведения о членах ТПМПК ДГО  202</w:t>
      </w:r>
      <w:r w:rsidR="00B01953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p w:rsidR="009E789C" w:rsidRDefault="009E789C" w:rsidP="009E789C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1985"/>
        <w:gridCol w:w="1477"/>
        <w:gridCol w:w="2409"/>
        <w:gridCol w:w="1560"/>
        <w:gridCol w:w="1701"/>
        <w:gridCol w:w="4677"/>
      </w:tblGrid>
      <w:tr w:rsidR="009E789C" w:rsidTr="003D7DB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№</w:t>
            </w:r>
          </w:p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Ф.И.О., должность в ТПМПК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ВУЗ,</w:t>
            </w:r>
          </w:p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Категория, стаж работы по специальности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Приказ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КПК</w:t>
            </w:r>
          </w:p>
        </w:tc>
      </w:tr>
      <w:tr w:rsidR="009E789C" w:rsidRPr="00261E88" w:rsidTr="003D7DB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ind w:right="9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Кабанова Лариса Николаевна</w:t>
            </w:r>
          </w:p>
          <w:p w:rsidR="009E789C" w:rsidRDefault="009E789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Уральский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гос.пед.университет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г. Екатеринбург, 2000г., квалификация 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, учитель-логопед».</w:t>
            </w:r>
          </w:p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Проф.переподготовка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: Пермский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гос.пед.университет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, обр. программа</w:t>
            </w:r>
          </w:p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«Современные проблемы обеспечения здоровья детей в общеобразовательном учреждении»,</w:t>
            </w:r>
          </w:p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«Педагог-организатор по оздоровительной работе» (диплом),2002г.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C4606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Высш</w:t>
            </w:r>
            <w:r w:rsidR="009E78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 20.04.2023г</w:t>
            </w:r>
            <w:r w:rsidR="009E78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9E789C" w:rsidRDefault="009E789C" w:rsidP="00C4606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C460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3D7D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446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6067" w:rsidRDefault="009E789C" w:rsidP="00C46067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Мин.</w:t>
            </w:r>
            <w:r w:rsidR="00C4606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обр.</w:t>
            </w:r>
            <w:r w:rsidR="00C4606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и науки П</w:t>
            </w:r>
            <w:r w:rsidR="00C46067">
              <w:rPr>
                <w:rFonts w:ascii="Times New Roman" w:hAnsi="Times New Roman"/>
                <w:color w:val="000000"/>
                <w:lang w:val="ru-RU"/>
              </w:rPr>
              <w:t>ермского края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от 1</w:t>
            </w:r>
            <w:r w:rsidR="00C46067"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C46067">
              <w:rPr>
                <w:rFonts w:ascii="Times New Roman" w:hAnsi="Times New Roman"/>
                <w:color w:val="000000"/>
                <w:lang w:val="ru-RU"/>
              </w:rPr>
              <w:t>05.2023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г. </w:t>
            </w:r>
            <w:r w:rsidR="00C46067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lang w:val="ru-RU"/>
              </w:rPr>
              <w:t>26-01-06-</w:t>
            </w:r>
            <w:r w:rsidR="00C46067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="00C46067">
              <w:rPr>
                <w:rFonts w:ascii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46067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="00C46067" w:rsidRPr="00C46067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="00C46067" w:rsidRPr="00C46067">
              <w:rPr>
                <w:rFonts w:ascii="Times New Roman" w:hAnsi="Times New Roman" w:cs="Times New Roman"/>
                <w:color w:val="1A1A1A"/>
                <w:sz w:val="21"/>
                <w:szCs w:val="21"/>
                <w:shd w:val="clear" w:color="auto" w:fill="FFFFFF"/>
                <w:lang w:val="ru-RU"/>
              </w:rPr>
              <w:t>тр. 49, п.</w:t>
            </w:r>
            <w:r w:rsidR="00C46067" w:rsidRPr="00C46067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>1.1.17.10).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4600" w:rsidRPr="00744600" w:rsidRDefault="00744600">
            <w:pPr>
              <w:pStyle w:val="TableContents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РИНО ФГАОУ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«Пермский гос. Нац. исследовательский университет», «Психолого-педагогические условия развития детей раннего возраста в соответствии с ФГОС дошкольного образования», </w:t>
            </w:r>
            <w:r w:rsidRPr="00744600">
              <w:rPr>
                <w:rFonts w:ascii="Times New Roman" w:hAnsi="Times New Roman"/>
                <w:b/>
                <w:color w:val="000000"/>
                <w:lang w:val="ru-RU"/>
              </w:rPr>
              <w:t>ноябрь 2022г., 72 час.</w:t>
            </w:r>
          </w:p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ФГБОУ ВО «Пермский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гос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уманитарно-пед.университет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», «Организационные и содержательные аспекты коррекционной работы с детьми ОВЗ»,  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сентябрь 2020г., 72 час.</w:t>
            </w:r>
          </w:p>
          <w:p w:rsidR="009E789C" w:rsidRPr="00EA0CDB" w:rsidRDefault="009E789C">
            <w:pPr>
              <w:pStyle w:val="TableContents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АНО ДПО "Карьера и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образование"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5C2C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Пермь,</w:t>
            </w:r>
            <w:r w:rsidR="0074460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“Логопедическое сопровождение детей с нарушениями речевого развития в условиях реализации ФГОС ДО”, </w:t>
            </w:r>
            <w:r w:rsidRPr="00EA0CDB">
              <w:rPr>
                <w:rFonts w:ascii="Times New Roman" w:hAnsi="Times New Roman"/>
                <w:b/>
                <w:color w:val="000000"/>
                <w:lang w:val="ru-RU"/>
              </w:rPr>
              <w:t>2017г., 72 час.</w:t>
            </w:r>
          </w:p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"Российский институт дружбы народов” “Использование в работе руководителей и специалистов психолого-медико-педагогических комиссий пакетов диагностических методик (0-23 лет)”, г.</w:t>
            </w:r>
            <w:r w:rsidR="005C2C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Москва, </w:t>
            </w:r>
            <w:r w:rsidRPr="00EA0CDB">
              <w:rPr>
                <w:rFonts w:ascii="Times New Roman" w:hAnsi="Times New Roman"/>
                <w:b/>
                <w:color w:val="000000"/>
                <w:lang w:val="ru-RU"/>
              </w:rPr>
              <w:t>2017г., 72 час.</w:t>
            </w:r>
          </w:p>
          <w:p w:rsidR="009E789C" w:rsidRPr="0075012D" w:rsidRDefault="009E789C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ГАУ ДПО "Институт развития образования Пермского края" “Психолого-педагогическое изучение и сопровождение детей</w:t>
            </w:r>
            <w:r w:rsidR="005C2C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инвалидов, детей с ОВЗ в системе инклюзивного образования”, </w:t>
            </w:r>
            <w:r w:rsidRPr="00EA0CDB">
              <w:rPr>
                <w:rFonts w:ascii="Times New Roman" w:hAnsi="Times New Roman"/>
                <w:b/>
                <w:color w:val="000000"/>
                <w:lang w:val="ru-RU"/>
              </w:rPr>
              <w:t>2017г., 40 час.</w:t>
            </w:r>
          </w:p>
        </w:tc>
      </w:tr>
      <w:tr w:rsidR="009E789C" w:rsidRPr="00261E88" w:rsidTr="003D7DB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E789C" w:rsidRDefault="009E789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Шумович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Людмила Витальевна</w:t>
            </w:r>
          </w:p>
          <w:p w:rsidR="009E789C" w:rsidRDefault="009E789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врач-психиатр</w:t>
            </w:r>
          </w:p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Пермская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гос.мед.институт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, 1981г., «Врач по спец-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«Педиатрия».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EA0CDB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="009E78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ет</w:t>
            </w:r>
          </w:p>
          <w:p w:rsidR="00EA0CDB" w:rsidRDefault="00EA0CDB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41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771" w:rsidRPr="00744600" w:rsidRDefault="004E0771">
            <w:pPr>
              <w:pStyle w:val="TableContents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АНК ДПО «Пермский институт ПК работников здравоохранения», КПК </w:t>
            </w:r>
            <w:r w:rsidRPr="004E0771">
              <w:rPr>
                <w:rFonts w:ascii="Times New Roman" w:hAnsi="Times New Roman"/>
                <w:b/>
                <w:color w:val="000000"/>
                <w:lang w:val="ru-RU"/>
              </w:rPr>
              <w:t>«Психиатрия – наркология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», </w:t>
            </w:r>
            <w:r w:rsidRPr="00744600">
              <w:rPr>
                <w:rFonts w:ascii="Times New Roman" w:hAnsi="Times New Roman"/>
                <w:b/>
                <w:color w:val="000000"/>
                <w:lang w:val="ru-RU"/>
              </w:rPr>
              <w:t>144ч., удостоверение, 2022г.</w:t>
            </w:r>
          </w:p>
          <w:p w:rsidR="009E789C" w:rsidRDefault="009E789C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ФГБОУ ВО ПГМУ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им.ак.Е.А.Вагнера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Мин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драва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РФ, по спец-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«Психиатрия»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288 час., сертификат специалиста, 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2020г.</w:t>
            </w:r>
          </w:p>
        </w:tc>
      </w:tr>
      <w:tr w:rsidR="003D7DB1" w:rsidRPr="00261E88" w:rsidTr="003D7DB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B01953" w:rsidP="003D7DB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Парфенчук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Любовь Валерьевна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Пермский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гос.пед.университет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2002г., 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«Педагог-психолог».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Первая,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 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Приказ МО ПК от 22.05.2018г., СЭД-26-01-06-476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573C" w:rsidRPr="0092573C" w:rsidRDefault="0092573C" w:rsidP="0092573C">
            <w:pPr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1A1A1A"/>
                <w:kern w:val="0"/>
                <w:lang w:val="ru-RU" w:eastAsia="ru-RU" w:bidi="ar-SA"/>
              </w:rPr>
            </w:pPr>
            <w:r w:rsidRPr="0092573C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 xml:space="preserve">ФГБОУ ВО "ПГГПУ". </w:t>
            </w:r>
            <w:proofErr w:type="gramStart"/>
            <w:r w:rsidRPr="0092573C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>«</w:t>
            </w:r>
            <w:proofErr w:type="gramEnd"/>
            <w:r w:rsidRPr="0092573C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 xml:space="preserve">Организация работы психолого-педагогических классов». </w:t>
            </w:r>
            <w:r w:rsidRPr="0092573C">
              <w:rPr>
                <w:rFonts w:ascii="Times New Roman" w:eastAsia="Times New Roman" w:hAnsi="Times New Roman" w:cs="Times New Roman"/>
                <w:b/>
                <w:color w:val="1A1A1A"/>
                <w:kern w:val="0"/>
                <w:lang w:val="ru-RU" w:eastAsia="ru-RU" w:bidi="ar-SA"/>
              </w:rPr>
              <w:t>С 30.09.2023 по 03.11.2023г.</w:t>
            </w:r>
          </w:p>
          <w:p w:rsidR="0092573C" w:rsidRPr="0092573C" w:rsidRDefault="0092573C" w:rsidP="0092573C">
            <w:pPr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1A1A1A"/>
                <w:kern w:val="0"/>
                <w:lang w:val="ru-RU" w:eastAsia="ru-RU" w:bidi="ar-SA"/>
              </w:rPr>
            </w:pPr>
            <w:r w:rsidRPr="0092573C">
              <w:rPr>
                <w:rFonts w:ascii="Times New Roman" w:eastAsia="Times New Roman" w:hAnsi="Times New Roman" w:cs="Times New Roman"/>
                <w:b/>
                <w:color w:val="1A1A1A"/>
                <w:kern w:val="0"/>
                <w:lang w:val="ru-RU" w:eastAsia="ru-RU" w:bidi="ar-SA"/>
              </w:rPr>
              <w:t>36 часов.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», г. Смоленск, «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Когнетивно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-поведенческая терапия детей и подростков», </w:t>
            </w:r>
            <w:r w:rsidRPr="00180212">
              <w:rPr>
                <w:rFonts w:ascii="Times New Roman" w:hAnsi="Times New Roman"/>
                <w:b/>
                <w:color w:val="000000"/>
                <w:lang w:val="ru-RU"/>
              </w:rPr>
              <w:t>2021г., 72 часа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3D7DB1" w:rsidRPr="009E789C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«Пермский гос. гуманитарно-педагогический университет», «Создание электронных образ..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реурсов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и их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исп-ние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в интерактивном сценарии учебного занятия «Московской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. школы», 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2020г., 40 час.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ГБУ ДПО «Институт развития образования Пермского края», “Основные подходы к организации образовательно-воспитательного процесса с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с ОВЗ в условиях реализации ФГОС», </w:t>
            </w:r>
            <w:r w:rsidRPr="00EA0CDB">
              <w:rPr>
                <w:rFonts w:ascii="Times New Roman" w:hAnsi="Times New Roman"/>
                <w:b/>
                <w:color w:val="000000"/>
                <w:lang w:val="ru-RU"/>
              </w:rPr>
              <w:t>2017г.,72ч.</w:t>
            </w:r>
          </w:p>
        </w:tc>
      </w:tr>
      <w:tr w:rsidR="003D7DB1" w:rsidRPr="00261E88" w:rsidTr="003D7DB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B01953" w:rsidP="003D7DB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Бурдова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Татьяна Анатольевна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учитель-дефектолог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ООО «Столичный учебный центр»,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2020г.,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профессиональная переподготовка 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 специальности «Учитель-дефектолог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».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ГОУ ВПО «Удмуртский государственный университет» г.</w:t>
            </w:r>
            <w:r w:rsidR="00C4606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Ижевск, 2007г. Спец-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ть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«Технология и предпринимательство».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Кудымкарское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CC454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училище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, 1996г, учитель нач.</w:t>
            </w:r>
            <w:r w:rsidR="00CC454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классов.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Высшая,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21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Приказ МО ПК от 12.01.2022г. 26-01-06-7.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E88" w:rsidRPr="00261E88" w:rsidRDefault="00261E88" w:rsidP="00C46067">
            <w:pPr>
              <w:pStyle w:val="TableContents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ООО «ИНФОУРОК», КПК «Организация работы с обучающимися с ограниченными возможностями здоровья (ОВЗ) в соответствии с ФГОС».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С 27.11.2023г</w:t>
            </w:r>
            <w:proofErr w:type="gramStart"/>
            <w:r>
              <w:rPr>
                <w:rFonts w:ascii="Times New Roman" w:hAnsi="Times New Roman"/>
                <w:b/>
                <w:color w:val="000000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о </w:t>
            </w:r>
            <w:r w:rsidRPr="00261E88">
              <w:rPr>
                <w:rFonts w:ascii="Times New Roman" w:hAnsi="Times New Roman"/>
                <w:b/>
                <w:color w:val="000000"/>
                <w:lang w:val="ru-RU"/>
              </w:rPr>
              <w:t>13.12.2023г., 72 часа (удостоверение).</w:t>
            </w:r>
          </w:p>
          <w:p w:rsidR="00C46067" w:rsidRDefault="00C46067" w:rsidP="00C46067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РИ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НО ФБОУ «Пермский гос. национальный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исследоват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 университет».</w:t>
            </w:r>
          </w:p>
          <w:p w:rsidR="00C46067" w:rsidRDefault="00C46067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«Финансовая грамотность в НОО как элемент функциональной грамотности», </w:t>
            </w:r>
            <w:r w:rsidRPr="00C46067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сентябрь 2022г., 24 часа.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РИ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НО ФБОУ «Пермский гос. национальный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исследоват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 университет».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«Современные педагогические инструменты формирования рефлексивного мышления школьников в условиях обновления ФГОС НОО», июнь 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2020г., 72ч.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D7DB1" w:rsidRPr="00261E88" w:rsidTr="003D7DB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B01953" w:rsidP="003D7DB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Pr="00B1163D" w:rsidRDefault="003D7DB1" w:rsidP="003D7D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Кузьминых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ксана </w:t>
            </w:r>
            <w:r w:rsidRPr="00B11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алерьевна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учитель-логопед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DB1" w:rsidRPr="0092573C" w:rsidRDefault="003D7DB1" w:rsidP="003D7DB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57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Московский открытый социальный университет (институт) г. Москва, 2004 г.</w:t>
            </w:r>
          </w:p>
          <w:p w:rsidR="003D7DB1" w:rsidRPr="00B1163D" w:rsidRDefault="003D7DB1" w:rsidP="003D7D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63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Специальность</w:t>
            </w:r>
            <w:r w:rsidRPr="00B11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«Коррекционная педагогика и специальная психология (дошкольная)» со специализацией «Логопедия». </w:t>
            </w:r>
          </w:p>
          <w:p w:rsidR="003D7DB1" w:rsidRDefault="003D7DB1" w:rsidP="0075012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1163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Квалификация</w:t>
            </w:r>
            <w:r w:rsidRPr="00B11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«Педагог-психолог для работы с детьми дошкольного возраста с отклонениями в развитии».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стаж – 30 лет. Стаж по специальности – 21 год.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 w:rsidRPr="00B11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– «Соответствие занимаемой должности». Приказ №251 от 30.09.2020 г.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E88" w:rsidRPr="00505555" w:rsidRDefault="003D7DB1" w:rsidP="003F1149">
            <w:pPr>
              <w:shd w:val="clear" w:color="auto" w:fill="FFFFFF"/>
              <w:suppressAutoHyphens w:val="0"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61E88" w:rsidRPr="00505555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>ООО "Высшая школа делового администрирования" г. Екатеринбург</w:t>
            </w:r>
            <w:proofErr w:type="gramStart"/>
            <w:r w:rsidR="00261E88" w:rsidRPr="00505555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>.</w:t>
            </w:r>
            <w:r w:rsidR="00261E88" w:rsidRPr="00505555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>.</w:t>
            </w:r>
            <w:r w:rsidR="00261E88" w:rsidRPr="00505555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 xml:space="preserve"> </w:t>
            </w:r>
            <w:proofErr w:type="gramEnd"/>
            <w:r w:rsidR="00261E88" w:rsidRPr="00505555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 xml:space="preserve">КПК </w:t>
            </w:r>
            <w:r w:rsidR="00261E88" w:rsidRPr="0050555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 </w:t>
            </w:r>
            <w:r w:rsidR="00261E88" w:rsidRPr="00505555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 xml:space="preserve">"Организация логопедического сопровождения детей с нарушениями речи в условиях образовательной организации в соответствии с ФГОС", </w:t>
            </w:r>
            <w:bookmarkStart w:id="0" w:name="_GoBack"/>
            <w:r w:rsidR="00261E88" w:rsidRPr="00505555">
              <w:rPr>
                <w:rFonts w:ascii="Times New Roman" w:hAnsi="Times New Roman" w:cs="Times New Roman"/>
                <w:b/>
                <w:color w:val="1A1A1A"/>
                <w:shd w:val="clear" w:color="auto" w:fill="FFFFFF"/>
                <w:lang w:val="ru-RU"/>
              </w:rPr>
              <w:t>72 ч</w:t>
            </w:r>
            <w:r w:rsidR="00505555" w:rsidRPr="00505555">
              <w:rPr>
                <w:rFonts w:ascii="Times New Roman" w:hAnsi="Times New Roman" w:cs="Times New Roman"/>
                <w:b/>
                <w:color w:val="1A1A1A"/>
                <w:shd w:val="clear" w:color="auto" w:fill="FFFFFF"/>
                <w:lang w:val="ru-RU"/>
              </w:rPr>
              <w:t>аса</w:t>
            </w:r>
            <w:r w:rsidR="00261E88" w:rsidRPr="00505555">
              <w:rPr>
                <w:rFonts w:ascii="Times New Roman" w:hAnsi="Times New Roman" w:cs="Times New Roman"/>
                <w:b/>
                <w:color w:val="1A1A1A"/>
                <w:shd w:val="clear" w:color="auto" w:fill="FFFFFF"/>
                <w:lang w:val="ru-RU"/>
              </w:rPr>
              <w:t xml:space="preserve">. </w:t>
            </w:r>
            <w:r w:rsidR="00261E88" w:rsidRPr="00505555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 </w:t>
            </w:r>
            <w:r w:rsidR="00505555" w:rsidRPr="00505555">
              <w:rPr>
                <w:rFonts w:ascii="Times New Roman" w:hAnsi="Times New Roman" w:cs="Times New Roman"/>
                <w:b/>
                <w:color w:val="1A1A1A"/>
                <w:shd w:val="clear" w:color="auto" w:fill="FFFFFF"/>
                <w:lang w:val="ru-RU"/>
              </w:rPr>
              <w:t>С 29.11.2023 по</w:t>
            </w:r>
            <w:r w:rsidR="00261E88" w:rsidRPr="00505555">
              <w:rPr>
                <w:rFonts w:ascii="Times New Roman" w:hAnsi="Times New Roman" w:cs="Times New Roman"/>
                <w:b/>
                <w:color w:val="1A1A1A"/>
                <w:shd w:val="clear" w:color="auto" w:fill="FFFFFF"/>
                <w:lang w:val="ru-RU"/>
              </w:rPr>
              <w:t xml:space="preserve"> 26.12.2023 </w:t>
            </w:r>
            <w:r w:rsidR="00505555" w:rsidRPr="00505555">
              <w:rPr>
                <w:rFonts w:ascii="Times New Roman" w:hAnsi="Times New Roman" w:cs="Times New Roman"/>
                <w:b/>
                <w:color w:val="1A1A1A"/>
                <w:shd w:val="clear" w:color="auto" w:fill="FFFFFF"/>
                <w:lang w:val="ru-RU"/>
              </w:rPr>
              <w:t>г.</w:t>
            </w:r>
            <w:r w:rsidR="00505555" w:rsidRPr="00505555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 xml:space="preserve"> </w:t>
            </w:r>
            <w:bookmarkEnd w:id="0"/>
            <w:r w:rsidR="00505555" w:rsidRPr="00505555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>(</w:t>
            </w:r>
            <w:r w:rsidR="00261E88" w:rsidRPr="00505555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>удостоверени</w:t>
            </w:r>
            <w:r w:rsidR="00505555" w:rsidRPr="00505555">
              <w:rPr>
                <w:rFonts w:ascii="Times New Roman" w:hAnsi="Times New Roman" w:cs="Times New Roman"/>
                <w:color w:val="1A1A1A"/>
                <w:shd w:val="clear" w:color="auto" w:fill="FFFFFF"/>
                <w:lang w:val="ru-RU"/>
              </w:rPr>
              <w:t>е).</w:t>
            </w:r>
          </w:p>
          <w:p w:rsidR="003F1149" w:rsidRPr="003F1149" w:rsidRDefault="003F1149" w:rsidP="003F1149">
            <w:pPr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</w:pPr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 xml:space="preserve">ФГБОУ </w:t>
            </w:r>
            <w:proofErr w:type="gramStart"/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>ВО</w:t>
            </w:r>
            <w:proofErr w:type="gramEnd"/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 xml:space="preserve"> «Пермский</w:t>
            </w:r>
          </w:p>
          <w:p w:rsidR="003F1149" w:rsidRPr="003F1149" w:rsidRDefault="003F1149" w:rsidP="003F1149">
            <w:pPr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</w:pPr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>государственный гуманитарно-педагогический университет»</w:t>
            </w:r>
          </w:p>
          <w:p w:rsidR="003F1149" w:rsidRPr="003F1149" w:rsidRDefault="003F1149" w:rsidP="003F1149">
            <w:pPr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1A1A1A"/>
                <w:kern w:val="0"/>
                <w:lang w:val="ru-RU" w:eastAsia="ru-RU" w:bidi="ar-SA"/>
              </w:rPr>
            </w:pPr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>(ПГГПУ), КПК «Преодоление нарушений письменной речи (</w:t>
            </w:r>
            <w:proofErr w:type="spellStart"/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>дисграфия</w:t>
            </w:r>
            <w:proofErr w:type="spellEnd"/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>дислексия</w:t>
            </w:r>
            <w:proofErr w:type="spellEnd"/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>дизорфография</w:t>
            </w:r>
            <w:proofErr w:type="spellEnd"/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 xml:space="preserve">)», </w:t>
            </w:r>
            <w:r w:rsidRPr="003F1149">
              <w:rPr>
                <w:rFonts w:ascii="Times New Roman" w:eastAsia="Times New Roman" w:hAnsi="Times New Roman" w:cs="Times New Roman"/>
                <w:b/>
                <w:color w:val="1A1A1A"/>
                <w:kern w:val="0"/>
                <w:lang w:val="ru-RU" w:eastAsia="ru-RU" w:bidi="ar-SA"/>
              </w:rPr>
              <w:t>март 2023г., 32 часа.</w:t>
            </w:r>
          </w:p>
          <w:p w:rsidR="007D15CF" w:rsidRDefault="003F1149" w:rsidP="003D7D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149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 xml:space="preserve"> </w:t>
            </w:r>
          </w:p>
          <w:p w:rsidR="003D7DB1" w:rsidRPr="00994C46" w:rsidRDefault="003D7DB1" w:rsidP="003D7DB1">
            <w:pPr>
              <w:rPr>
                <w:rFonts w:ascii="Times New Roman" w:hAnsi="Times New Roman" w:cs="Times New Roman"/>
                <w:lang w:val="ru-RU"/>
              </w:rPr>
            </w:pPr>
            <w:r w:rsidRPr="00994C46">
              <w:rPr>
                <w:rFonts w:ascii="Times New Roman" w:hAnsi="Times New Roman" w:cs="Times New Roman"/>
                <w:lang w:val="ru-RU"/>
              </w:rPr>
              <w:t>ФГБОУ ВО «ПГГПУ</w:t>
            </w:r>
            <w:proofErr w:type="gramStart"/>
            <w:r w:rsidRPr="00994C46">
              <w:rPr>
                <w:rFonts w:ascii="Times New Roman" w:hAnsi="Times New Roman" w:cs="Times New Roman"/>
                <w:lang w:val="ru-RU"/>
              </w:rPr>
              <w:t>».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gramEnd"/>
            <w:r w:rsidRPr="00994C46">
              <w:rPr>
                <w:rFonts w:ascii="Times New Roman" w:hAnsi="Times New Roman" w:cs="Times New Roman"/>
                <w:lang w:val="ru-RU"/>
              </w:rPr>
              <w:t xml:space="preserve">КПК «Организационные и содержательные аспекты работы с детьми-билингвами в условиях школы» </w:t>
            </w:r>
            <w:r w:rsidRPr="00994C46">
              <w:rPr>
                <w:rFonts w:ascii="Times New Roman" w:hAnsi="Times New Roman" w:cs="Times New Roman"/>
                <w:b/>
                <w:lang w:val="ru-RU"/>
              </w:rPr>
              <w:t>(72 час), 17-27.08.2020 г.</w:t>
            </w:r>
            <w:r w:rsidRPr="00994C4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D7DB1" w:rsidRDefault="003D7DB1" w:rsidP="003D7DB1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B15B6F" w:rsidRPr="009E789C" w:rsidRDefault="00505555" w:rsidP="003F1149">
      <w:pPr>
        <w:shd w:val="clear" w:color="auto" w:fill="FFFFFF"/>
        <w:suppressAutoHyphens w:val="0"/>
        <w:autoSpaceDN/>
        <w:rPr>
          <w:rFonts w:hint="eastAsia"/>
          <w:lang w:val="ru-RU"/>
        </w:rPr>
      </w:pPr>
    </w:p>
    <w:sectPr w:rsidR="00B15B6F" w:rsidRPr="009E789C" w:rsidSect="009E789C">
      <w:pgSz w:w="16838" w:h="11906" w:orient="landscape"/>
      <w:pgMar w:top="851" w:right="96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81"/>
    <w:rsid w:val="000F4F6D"/>
    <w:rsid w:val="00161472"/>
    <w:rsid w:val="00180212"/>
    <w:rsid w:val="00261E88"/>
    <w:rsid w:val="003845D7"/>
    <w:rsid w:val="003D7DB1"/>
    <w:rsid w:val="003F1149"/>
    <w:rsid w:val="004E0771"/>
    <w:rsid w:val="00505555"/>
    <w:rsid w:val="005C2C27"/>
    <w:rsid w:val="006A2282"/>
    <w:rsid w:val="00744600"/>
    <w:rsid w:val="0075012D"/>
    <w:rsid w:val="007D15CF"/>
    <w:rsid w:val="0092573C"/>
    <w:rsid w:val="00994C46"/>
    <w:rsid w:val="009E789C"/>
    <w:rsid w:val="00A07381"/>
    <w:rsid w:val="00B01953"/>
    <w:rsid w:val="00B1163D"/>
    <w:rsid w:val="00C46067"/>
    <w:rsid w:val="00C81C4C"/>
    <w:rsid w:val="00CC4547"/>
    <w:rsid w:val="00CC472D"/>
    <w:rsid w:val="00D269F7"/>
    <w:rsid w:val="00E327E0"/>
    <w:rsid w:val="00E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789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9E789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789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9E78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Лариса</cp:lastModifiedBy>
  <cp:revision>8</cp:revision>
  <dcterms:created xsi:type="dcterms:W3CDTF">2023-11-16T02:25:00Z</dcterms:created>
  <dcterms:modified xsi:type="dcterms:W3CDTF">2023-12-28T02:48:00Z</dcterms:modified>
</cp:coreProperties>
</file>