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2A9" w:rsidRDefault="00DD52A9">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DD52A9" w:rsidRDefault="00DD52A9">
      <w:pPr>
        <w:spacing w:after="1" w:line="220" w:lineRule="atLeast"/>
        <w:jc w:val="both"/>
        <w:outlineLvl w:val="0"/>
      </w:pPr>
    </w:p>
    <w:p w:rsidR="00DD52A9" w:rsidRDefault="00DD52A9">
      <w:pPr>
        <w:spacing w:after="1" w:line="220" w:lineRule="atLeast"/>
        <w:jc w:val="center"/>
        <w:outlineLvl w:val="0"/>
      </w:pPr>
      <w:r>
        <w:rPr>
          <w:rFonts w:ascii="Calibri" w:hAnsi="Calibri" w:cs="Calibri"/>
          <w:b/>
        </w:rPr>
        <w:t>ПРАВИТЕЛЬСТВО ПЕРМСКОГО КРАЯ</w:t>
      </w:r>
    </w:p>
    <w:p w:rsidR="00DD52A9" w:rsidRDefault="00DD52A9">
      <w:pPr>
        <w:spacing w:after="1" w:line="220" w:lineRule="atLeast"/>
        <w:jc w:val="center"/>
      </w:pPr>
    </w:p>
    <w:p w:rsidR="00DD52A9" w:rsidRDefault="00DD52A9">
      <w:pPr>
        <w:spacing w:after="1" w:line="220" w:lineRule="atLeast"/>
        <w:jc w:val="center"/>
      </w:pPr>
      <w:r>
        <w:rPr>
          <w:rFonts w:ascii="Calibri" w:hAnsi="Calibri" w:cs="Calibri"/>
          <w:b/>
        </w:rPr>
        <w:t>ПОСТАНОВЛЕНИЕ</w:t>
      </w:r>
    </w:p>
    <w:p w:rsidR="00DD52A9" w:rsidRDefault="00DD52A9">
      <w:pPr>
        <w:spacing w:after="1" w:line="220" w:lineRule="atLeast"/>
        <w:jc w:val="center"/>
      </w:pPr>
      <w:r>
        <w:rPr>
          <w:rFonts w:ascii="Calibri" w:hAnsi="Calibri" w:cs="Calibri"/>
          <w:b/>
        </w:rPr>
        <w:t>от 31 марта 2016 г. N 169-п</w:t>
      </w:r>
    </w:p>
    <w:p w:rsidR="00DD52A9" w:rsidRDefault="00DD52A9">
      <w:pPr>
        <w:spacing w:after="1" w:line="220" w:lineRule="atLeast"/>
        <w:jc w:val="center"/>
      </w:pPr>
    </w:p>
    <w:p w:rsidR="00DD52A9" w:rsidRDefault="00DD52A9">
      <w:pPr>
        <w:spacing w:after="1" w:line="220" w:lineRule="atLeast"/>
        <w:jc w:val="center"/>
      </w:pPr>
      <w:r>
        <w:rPr>
          <w:rFonts w:ascii="Calibri" w:hAnsi="Calibri" w:cs="Calibri"/>
          <w:b/>
        </w:rPr>
        <w:t>ОБ УТВЕРЖДЕНИИ ПОРЯДКОВ ПО РЕАЛИЗАЦИИ ГОСУДАРСТВЕННЫХ</w:t>
      </w:r>
    </w:p>
    <w:p w:rsidR="00DD52A9" w:rsidRDefault="00DD52A9">
      <w:pPr>
        <w:spacing w:after="1" w:line="220" w:lineRule="atLeast"/>
        <w:jc w:val="center"/>
      </w:pPr>
      <w:r>
        <w:rPr>
          <w:rFonts w:ascii="Calibri" w:hAnsi="Calibri" w:cs="Calibri"/>
          <w:b/>
        </w:rPr>
        <w:t>ПОЛНОМОЧИЙ В СФЕРЕ ОБЕСПЕЧЕНИЯ ОТДЫХА ДЕТЕЙ И ИХ</w:t>
      </w:r>
    </w:p>
    <w:p w:rsidR="00DD52A9" w:rsidRDefault="00DD52A9">
      <w:pPr>
        <w:spacing w:after="1" w:line="220" w:lineRule="atLeast"/>
        <w:jc w:val="center"/>
      </w:pPr>
      <w:r>
        <w:rPr>
          <w:rFonts w:ascii="Calibri" w:hAnsi="Calibri" w:cs="Calibri"/>
          <w:b/>
        </w:rPr>
        <w:t>ОЗДОРОВЛЕНИЯ В ПЕРМСКОМ КРАЕ</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 ред. Постановлений Правительства Пермского края от 29.03.2017 </w:t>
            </w:r>
            <w:hyperlink r:id="rId5" w:history="1">
              <w:r>
                <w:rPr>
                  <w:rFonts w:ascii="Calibri" w:hAnsi="Calibri" w:cs="Calibri"/>
                  <w:color w:val="0000FF"/>
                </w:rPr>
                <w:t>N 145-п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31.03.2017 </w:t>
            </w:r>
            <w:hyperlink r:id="rId6" w:history="1">
              <w:r>
                <w:rPr>
                  <w:rFonts w:ascii="Calibri" w:hAnsi="Calibri" w:cs="Calibri"/>
                  <w:color w:val="0000FF"/>
                </w:rPr>
                <w:t>N 185-п</w:t>
              </w:r>
            </w:hyperlink>
            <w:r>
              <w:rPr>
                <w:rFonts w:ascii="Calibri" w:hAnsi="Calibri" w:cs="Calibri"/>
                <w:color w:val="392C69"/>
              </w:rPr>
              <w:t xml:space="preserve">, от 19.04.2017 </w:t>
            </w:r>
            <w:hyperlink r:id="rId7" w:history="1">
              <w:r>
                <w:rPr>
                  <w:rFonts w:ascii="Calibri" w:hAnsi="Calibri" w:cs="Calibri"/>
                  <w:color w:val="0000FF"/>
                </w:rPr>
                <w:t>N 251-п</w:t>
              </w:r>
            </w:hyperlink>
            <w:r>
              <w:rPr>
                <w:rFonts w:ascii="Calibri" w:hAnsi="Calibri" w:cs="Calibri"/>
                <w:color w:val="392C69"/>
              </w:rPr>
              <w:t xml:space="preserve">, от 12.07.2017 </w:t>
            </w:r>
            <w:hyperlink r:id="rId8" w:history="1">
              <w:r>
                <w:rPr>
                  <w:rFonts w:ascii="Calibri" w:hAnsi="Calibri" w:cs="Calibri"/>
                  <w:color w:val="0000FF"/>
                </w:rPr>
                <w:t>N 620-п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26.07.2017 </w:t>
            </w:r>
            <w:hyperlink r:id="rId9" w:history="1">
              <w:r>
                <w:rPr>
                  <w:rFonts w:ascii="Calibri" w:hAnsi="Calibri" w:cs="Calibri"/>
                  <w:color w:val="0000FF"/>
                </w:rPr>
                <w:t>N 696-п</w:t>
              </w:r>
            </w:hyperlink>
            <w:r>
              <w:rPr>
                <w:rFonts w:ascii="Calibri" w:hAnsi="Calibri" w:cs="Calibri"/>
                <w:color w:val="392C69"/>
              </w:rPr>
              <w:t xml:space="preserve">, от 28.12.2017 </w:t>
            </w:r>
            <w:hyperlink r:id="rId10" w:history="1">
              <w:r>
                <w:rPr>
                  <w:rFonts w:ascii="Calibri" w:hAnsi="Calibri" w:cs="Calibri"/>
                  <w:color w:val="0000FF"/>
                </w:rPr>
                <w:t>N 1070-п</w:t>
              </w:r>
            </w:hyperlink>
            <w:r>
              <w:rPr>
                <w:rFonts w:ascii="Calibri" w:hAnsi="Calibri" w:cs="Calibri"/>
                <w:color w:val="392C69"/>
              </w:rPr>
              <w:t xml:space="preserve">, от 01.08.2018 </w:t>
            </w:r>
            <w:hyperlink r:id="rId11" w:history="1">
              <w:r>
                <w:rPr>
                  <w:rFonts w:ascii="Calibri" w:hAnsi="Calibri" w:cs="Calibri"/>
                  <w:color w:val="0000FF"/>
                </w:rPr>
                <w:t>N 439-п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29.12.2018 </w:t>
            </w:r>
            <w:hyperlink r:id="rId12" w:history="1">
              <w:r>
                <w:rPr>
                  <w:rFonts w:ascii="Calibri" w:hAnsi="Calibri" w:cs="Calibri"/>
                  <w:color w:val="0000FF"/>
                </w:rPr>
                <w:t>N 887-п</w:t>
              </w:r>
            </w:hyperlink>
            <w:r>
              <w:rPr>
                <w:rFonts w:ascii="Calibri" w:hAnsi="Calibri" w:cs="Calibri"/>
                <w:color w:val="392C69"/>
              </w:rPr>
              <w:t xml:space="preserve">, от 24.01.2020 </w:t>
            </w:r>
            <w:hyperlink r:id="rId13" w:history="1">
              <w:r>
                <w:rPr>
                  <w:rFonts w:ascii="Calibri" w:hAnsi="Calibri" w:cs="Calibri"/>
                  <w:color w:val="0000FF"/>
                </w:rPr>
                <w:t>N 9-п</w:t>
              </w:r>
            </w:hyperlink>
            <w:r>
              <w:rPr>
                <w:rFonts w:ascii="Calibri" w:hAnsi="Calibri" w:cs="Calibri"/>
                <w:color w:val="392C69"/>
              </w:rPr>
              <w:t>)</w:t>
            </w:r>
          </w:p>
        </w:tc>
      </w:tr>
    </w:tbl>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 xml:space="preserve">В целях реализации </w:t>
      </w:r>
      <w:hyperlink r:id="rId14" w:history="1">
        <w:r>
          <w:rPr>
            <w:rFonts w:ascii="Calibri" w:hAnsi="Calibri" w:cs="Calibri"/>
            <w:color w:val="0000FF"/>
          </w:rPr>
          <w:t>Закона</w:t>
        </w:r>
      </w:hyperlink>
      <w:r>
        <w:rPr>
          <w:rFonts w:ascii="Calibri" w:hAnsi="Calibri" w:cs="Calibri"/>
        </w:rPr>
        <w:t xml:space="preserve"> Пермского края от 5 февраля 2016 г. N 602-ПК "Об организации и обеспечении отдыха детей и их оздоровления в Пермском крае", </w:t>
      </w:r>
      <w:hyperlink r:id="rId15" w:history="1">
        <w:r>
          <w:rPr>
            <w:rFonts w:ascii="Calibri" w:hAnsi="Calibri" w:cs="Calibri"/>
            <w:color w:val="0000FF"/>
          </w:rPr>
          <w:t>Закона</w:t>
        </w:r>
      </w:hyperlink>
      <w:r>
        <w:rPr>
          <w:rFonts w:ascii="Calibri" w:hAnsi="Calibri" w:cs="Calibri"/>
        </w:rPr>
        <w:t xml:space="preserve"> Пермского края от 2 апреля 2010 г. N 607-ПК "О передаче органам местного самоуправления отдельных государственных полномочий по организации и обеспечению отдыха детей и их оздоровления" Правительство Пермского края постановляет:</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1. Утвердить прилагаемые:</w:t>
      </w:r>
    </w:p>
    <w:p w:rsidR="00DD52A9" w:rsidRDefault="00DD52A9">
      <w:pPr>
        <w:spacing w:before="220" w:after="1" w:line="220" w:lineRule="atLeast"/>
        <w:ind w:firstLine="540"/>
        <w:jc w:val="both"/>
      </w:pPr>
      <w:r>
        <w:rPr>
          <w:rFonts w:ascii="Calibri" w:hAnsi="Calibri" w:cs="Calibri"/>
        </w:rPr>
        <w:t xml:space="preserve">1.1. </w:t>
      </w:r>
      <w:hyperlink w:anchor="P67" w:history="1">
        <w:r>
          <w:rPr>
            <w:rFonts w:ascii="Calibri" w:hAnsi="Calibri" w:cs="Calibri"/>
            <w:color w:val="0000FF"/>
          </w:rPr>
          <w:t>Порядок</w:t>
        </w:r>
      </w:hyperlink>
      <w:r>
        <w:rPr>
          <w:rFonts w:ascii="Calibri" w:hAnsi="Calibri" w:cs="Calibri"/>
        </w:rPr>
        <w:t xml:space="preserve">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w:t>
      </w:r>
    </w:p>
    <w:p w:rsidR="00DD52A9" w:rsidRDefault="00DD52A9">
      <w:pPr>
        <w:spacing w:before="220" w:after="1" w:line="220" w:lineRule="atLeast"/>
        <w:ind w:firstLine="540"/>
        <w:jc w:val="both"/>
      </w:pPr>
      <w:r>
        <w:rPr>
          <w:rFonts w:ascii="Calibri" w:hAnsi="Calibri" w:cs="Calibri"/>
        </w:rPr>
        <w:t xml:space="preserve">1.2. </w:t>
      </w:r>
      <w:hyperlink w:anchor="P310" w:history="1">
        <w:r>
          <w:rPr>
            <w:rFonts w:ascii="Calibri" w:hAnsi="Calibri" w:cs="Calibri"/>
            <w:color w:val="0000FF"/>
          </w:rPr>
          <w:t>Порядок</w:t>
        </w:r>
      </w:hyperlink>
      <w:r>
        <w:rPr>
          <w:rFonts w:ascii="Calibri" w:hAnsi="Calibri" w:cs="Calibri"/>
        </w:rP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п. 1.3 изложен в новой редакции, действие которой </w:t>
            </w:r>
            <w:hyperlink r:id="rId1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1.3. </w:t>
      </w:r>
      <w:hyperlink w:anchor="P410" w:history="1">
        <w:r>
          <w:rPr>
            <w:rFonts w:ascii="Calibri" w:hAnsi="Calibri" w:cs="Calibri"/>
            <w:color w:val="0000FF"/>
          </w:rPr>
          <w:t>Порядок</w:t>
        </w:r>
      </w:hyperlink>
      <w:r>
        <w:rPr>
          <w:rFonts w:ascii="Calibri" w:hAnsi="Calibri" w:cs="Calibri"/>
        </w:rPr>
        <w:t xml:space="preserve"> предоставления путевок в загородные лагеря отдыха и оздоровления детей, санаторно-оздоровительные детские лагеря, детские специализированные (профильные) лагеря, расположенные на территории Пермского края;</w:t>
      </w:r>
    </w:p>
    <w:p w:rsidR="00DD52A9" w:rsidRDefault="00DD52A9">
      <w:pPr>
        <w:spacing w:after="1" w:line="220" w:lineRule="atLeast"/>
        <w:jc w:val="both"/>
      </w:pPr>
      <w:r>
        <w:rPr>
          <w:rFonts w:ascii="Calibri" w:hAnsi="Calibri" w:cs="Calibri"/>
        </w:rPr>
        <w:t xml:space="preserve">(п. 1.3 в ред. </w:t>
      </w:r>
      <w:hyperlink r:id="rId1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9"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п. 1.4 изложен в новой редакции, действие которой </w:t>
            </w:r>
            <w:hyperlink r:id="rId2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1.4. </w:t>
      </w:r>
      <w:hyperlink w:anchor="P725" w:history="1">
        <w:r>
          <w:rPr>
            <w:rFonts w:ascii="Calibri" w:hAnsi="Calibri" w:cs="Calibri"/>
            <w:color w:val="0000FF"/>
          </w:rPr>
          <w:t>Порядок</w:t>
        </w:r>
      </w:hyperlink>
      <w:r>
        <w:rPr>
          <w:rFonts w:ascii="Calibri" w:hAnsi="Calibri" w:cs="Calibri"/>
        </w:rPr>
        <w:t xml:space="preserve">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 санаторно-оздоровительные детские лагеря, расположенные на территории Российской Федерации, детские специализированные (профильные) лагеря, расположенные на территории Пермского края;</w:t>
      </w:r>
    </w:p>
    <w:p w:rsidR="00DD52A9" w:rsidRDefault="00DD52A9">
      <w:pPr>
        <w:spacing w:after="1" w:line="220" w:lineRule="atLeast"/>
        <w:jc w:val="both"/>
      </w:pPr>
      <w:r>
        <w:rPr>
          <w:rFonts w:ascii="Calibri" w:hAnsi="Calibri" w:cs="Calibri"/>
        </w:rPr>
        <w:t xml:space="preserve">(п. 1.4 в ред. </w:t>
      </w:r>
      <w:hyperlink r:id="rId21"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lastRenderedPageBreak/>
        <w:t xml:space="preserve">1.5. </w:t>
      </w:r>
      <w:hyperlink w:anchor="P1077" w:history="1">
        <w:r>
          <w:rPr>
            <w:rFonts w:ascii="Calibri" w:hAnsi="Calibri" w:cs="Calibri"/>
            <w:color w:val="0000FF"/>
          </w:rPr>
          <w:t>Порядок</w:t>
        </w:r>
      </w:hyperlink>
      <w:r>
        <w:rPr>
          <w:rFonts w:ascii="Calibri" w:hAnsi="Calibri" w:cs="Calibri"/>
        </w:rPr>
        <w:t xml:space="preserve">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w:t>
      </w:r>
    </w:p>
    <w:p w:rsidR="00DD52A9" w:rsidRDefault="00DD52A9">
      <w:pPr>
        <w:spacing w:after="1" w:line="220" w:lineRule="atLeast"/>
        <w:jc w:val="both"/>
      </w:pPr>
      <w:r>
        <w:rPr>
          <w:rFonts w:ascii="Calibri" w:hAnsi="Calibri" w:cs="Calibri"/>
        </w:rPr>
        <w:t xml:space="preserve">(п. 1.5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Пермского края от 31.03.2017 N 185-п)</w:t>
      </w:r>
    </w:p>
    <w:p w:rsidR="00DD52A9" w:rsidRDefault="00DD52A9">
      <w:pPr>
        <w:spacing w:before="220" w:after="1" w:line="220" w:lineRule="atLeast"/>
        <w:ind w:firstLine="540"/>
        <w:jc w:val="both"/>
      </w:pPr>
      <w:r>
        <w:rPr>
          <w:rFonts w:ascii="Calibri" w:hAnsi="Calibri" w:cs="Calibri"/>
        </w:rPr>
        <w:t xml:space="preserve">1.6. </w:t>
      </w:r>
      <w:hyperlink w:anchor="P1397" w:history="1">
        <w:r>
          <w:rPr>
            <w:rFonts w:ascii="Calibri" w:hAnsi="Calibri" w:cs="Calibri"/>
            <w:color w:val="0000FF"/>
          </w:rPr>
          <w:t>Порядок</w:t>
        </w:r>
      </w:hyperlink>
      <w:r>
        <w:rPr>
          <w:rFonts w:ascii="Calibri" w:hAnsi="Calibri" w:cs="Calibri"/>
        </w:rPr>
        <w:t xml:space="preserve">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w:t>
      </w:r>
    </w:p>
    <w:p w:rsidR="00DD52A9" w:rsidRDefault="00DD52A9">
      <w:pPr>
        <w:spacing w:after="1" w:line="220" w:lineRule="atLeast"/>
        <w:jc w:val="both"/>
      </w:pPr>
      <w:r>
        <w:rPr>
          <w:rFonts w:ascii="Calibri" w:hAnsi="Calibri" w:cs="Calibri"/>
        </w:rPr>
        <w:t xml:space="preserve">(п. 1.6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Пермского края от 19.04.2017 N 251-п)</w:t>
      </w:r>
    </w:p>
    <w:p w:rsidR="00DD52A9" w:rsidRDefault="00DD52A9">
      <w:pPr>
        <w:spacing w:before="220" w:after="1" w:line="220" w:lineRule="atLeast"/>
        <w:ind w:firstLine="540"/>
        <w:jc w:val="both"/>
      </w:pPr>
      <w:r>
        <w:rPr>
          <w:rFonts w:ascii="Calibri" w:hAnsi="Calibri" w:cs="Calibri"/>
        </w:rPr>
        <w:t xml:space="preserve">1.7. </w:t>
      </w:r>
      <w:hyperlink w:anchor="P1914" w:history="1">
        <w:r>
          <w:rPr>
            <w:rFonts w:ascii="Calibri" w:hAnsi="Calibri" w:cs="Calibri"/>
            <w:color w:val="0000FF"/>
          </w:rPr>
          <w:t>Порядок</w:t>
        </w:r>
      </w:hyperlink>
      <w:r>
        <w:rPr>
          <w:rFonts w:ascii="Calibri" w:hAnsi="Calibri" w:cs="Calibri"/>
        </w:rPr>
        <w:t xml:space="preserve">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w:t>
      </w:r>
    </w:p>
    <w:p w:rsidR="00DD52A9" w:rsidRDefault="00DD52A9">
      <w:pPr>
        <w:spacing w:after="1" w:line="220" w:lineRule="atLeast"/>
        <w:jc w:val="both"/>
      </w:pPr>
      <w:r>
        <w:rPr>
          <w:rFonts w:ascii="Calibri" w:hAnsi="Calibri" w:cs="Calibri"/>
        </w:rPr>
        <w:t xml:space="preserve">(п. 1.7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Пермского края от 26.07.2017 N 696-п)</w:t>
      </w:r>
    </w:p>
    <w:p w:rsidR="00DD52A9" w:rsidRDefault="00DD52A9">
      <w:pPr>
        <w:spacing w:before="220" w:after="1" w:line="220" w:lineRule="atLeast"/>
        <w:ind w:firstLine="540"/>
        <w:jc w:val="both"/>
      </w:pPr>
      <w:r>
        <w:rPr>
          <w:rFonts w:ascii="Calibri" w:hAnsi="Calibri" w:cs="Calibri"/>
        </w:rPr>
        <w:t xml:space="preserve">1.8. </w:t>
      </w:r>
      <w:hyperlink w:anchor="P2500" w:history="1">
        <w:r>
          <w:rPr>
            <w:rFonts w:ascii="Calibri" w:hAnsi="Calibri" w:cs="Calibri"/>
            <w:color w:val="0000FF"/>
          </w:rPr>
          <w:t>Порядок</w:t>
        </w:r>
      </w:hyperlink>
      <w:r>
        <w:rPr>
          <w:rFonts w:ascii="Calibri" w:hAnsi="Calibri" w:cs="Calibri"/>
        </w:rPr>
        <w:t xml:space="preserve"> предостав</w:t>
      </w:r>
      <w:bookmarkStart w:id="0" w:name="_GoBack"/>
      <w:bookmarkEnd w:id="0"/>
      <w:r>
        <w:rPr>
          <w:rFonts w:ascii="Calibri" w:hAnsi="Calibri" w:cs="Calibri"/>
        </w:rPr>
        <w:t>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w:t>
      </w:r>
    </w:p>
    <w:p w:rsidR="00DD52A9" w:rsidRDefault="00DD52A9">
      <w:pPr>
        <w:spacing w:after="1" w:line="220" w:lineRule="atLeast"/>
        <w:jc w:val="both"/>
      </w:pPr>
      <w:r>
        <w:rPr>
          <w:rFonts w:ascii="Calibri" w:hAnsi="Calibri" w:cs="Calibri"/>
        </w:rPr>
        <w:t xml:space="preserve">(п. 1.8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2 внесены изменения, действие которых </w:t>
            </w:r>
            <w:hyperlink r:id="rId2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2. Органам местного самоуправления муниципальных районов, муниципальных округов и городских округов Пермского края обеспечить расходование средств, переданных из бюджета Пермского края органам местного самоуправления муниципальных районов, муниципальных округов и городских округов Пермского края на выполнение государственных полномочий по организации оздоровления и отдыха детей в соответствии с порядками, утвержденными настоящим Постановлением.</w:t>
      </w:r>
    </w:p>
    <w:p w:rsidR="00DD52A9" w:rsidRDefault="00DD52A9">
      <w:pPr>
        <w:spacing w:after="1" w:line="220" w:lineRule="atLeast"/>
        <w:jc w:val="both"/>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3. Признать утратившими силу:</w:t>
      </w:r>
    </w:p>
    <w:p w:rsidR="00DD52A9" w:rsidRDefault="00DD52A9">
      <w:pPr>
        <w:spacing w:before="220" w:after="1" w:line="220" w:lineRule="atLeast"/>
        <w:ind w:firstLine="540"/>
        <w:jc w:val="both"/>
      </w:pPr>
      <w:hyperlink r:id="rId29" w:history="1">
        <w:r>
          <w:rPr>
            <w:rFonts w:ascii="Calibri" w:hAnsi="Calibri" w:cs="Calibri"/>
            <w:color w:val="0000FF"/>
          </w:rPr>
          <w:t>Постановление</w:t>
        </w:r>
      </w:hyperlink>
      <w:r>
        <w:rPr>
          <w:rFonts w:ascii="Calibri" w:hAnsi="Calibri" w:cs="Calibri"/>
        </w:rPr>
        <w:t xml:space="preserve"> Правительства Пермского края от 29 марта 2010 г. N 129-п "О субвенциях из регионального фонда компенсаций на выполнение государственных полномочий по организации оздоровления и отдыха детей";</w:t>
      </w:r>
    </w:p>
    <w:p w:rsidR="00DD52A9" w:rsidRDefault="00DD52A9">
      <w:pPr>
        <w:spacing w:before="220" w:after="1" w:line="220" w:lineRule="atLeast"/>
        <w:ind w:firstLine="540"/>
        <w:jc w:val="both"/>
      </w:pPr>
      <w:hyperlink r:id="rId30" w:history="1">
        <w:r>
          <w:rPr>
            <w:rFonts w:ascii="Calibri" w:hAnsi="Calibri" w:cs="Calibri"/>
            <w:color w:val="0000FF"/>
          </w:rPr>
          <w:t>Постановление</w:t>
        </w:r>
      </w:hyperlink>
      <w:r>
        <w:rPr>
          <w:rFonts w:ascii="Calibri" w:hAnsi="Calibri" w:cs="Calibri"/>
        </w:rPr>
        <w:t xml:space="preserve"> Правительства Пермского края от 21 июня 2010 г. N 331-п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DD52A9" w:rsidRDefault="00DD52A9">
      <w:pPr>
        <w:spacing w:before="220" w:after="1" w:line="220" w:lineRule="atLeast"/>
        <w:ind w:firstLine="540"/>
        <w:jc w:val="both"/>
      </w:pPr>
      <w:hyperlink r:id="rId31" w:history="1">
        <w:r>
          <w:rPr>
            <w:rFonts w:ascii="Calibri" w:hAnsi="Calibri" w:cs="Calibri"/>
            <w:color w:val="0000FF"/>
          </w:rPr>
          <w:t>Постановление</w:t>
        </w:r>
      </w:hyperlink>
      <w:r>
        <w:rPr>
          <w:rFonts w:ascii="Calibri" w:hAnsi="Calibri" w:cs="Calibri"/>
        </w:rPr>
        <w:t xml:space="preserve"> Правительства Пермского края от 9 августа 2010 г. N 476-п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DD52A9" w:rsidRDefault="00DD52A9">
      <w:pPr>
        <w:spacing w:before="220" w:after="1" w:line="220" w:lineRule="atLeast"/>
        <w:ind w:firstLine="540"/>
        <w:jc w:val="both"/>
      </w:pPr>
      <w:hyperlink r:id="rId32" w:history="1">
        <w:r>
          <w:rPr>
            <w:rFonts w:ascii="Calibri" w:hAnsi="Calibri" w:cs="Calibri"/>
            <w:color w:val="0000FF"/>
          </w:rPr>
          <w:t>Постановление</w:t>
        </w:r>
      </w:hyperlink>
      <w:r>
        <w:rPr>
          <w:rFonts w:ascii="Calibri" w:hAnsi="Calibri" w:cs="Calibri"/>
        </w:rPr>
        <w:t xml:space="preserve"> Правительства Пермского края от 13 ноября 2010 г. N 889-п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w:t>
      </w:r>
    </w:p>
    <w:p w:rsidR="00DD52A9" w:rsidRDefault="00DD52A9">
      <w:pPr>
        <w:spacing w:before="220" w:after="1" w:line="220" w:lineRule="atLeast"/>
        <w:ind w:firstLine="540"/>
        <w:jc w:val="both"/>
      </w:pPr>
      <w:hyperlink r:id="rId33" w:history="1">
        <w:r>
          <w:rPr>
            <w:rFonts w:ascii="Calibri" w:hAnsi="Calibri" w:cs="Calibri"/>
            <w:color w:val="0000FF"/>
          </w:rPr>
          <w:t>пункт 1</w:t>
        </w:r>
      </w:hyperlink>
      <w:r>
        <w:rPr>
          <w:rFonts w:ascii="Calibri" w:hAnsi="Calibri" w:cs="Calibri"/>
        </w:rPr>
        <w:t xml:space="preserve"> Постановления Правительства Пермского края от 19 апреля 2011 г. N 202-п "О внесении изменений в отдельные нормативные правовые акты Пермского края";</w:t>
      </w:r>
    </w:p>
    <w:p w:rsidR="00DD52A9" w:rsidRDefault="00DD52A9">
      <w:pPr>
        <w:spacing w:before="220" w:after="1" w:line="220" w:lineRule="atLeast"/>
        <w:ind w:firstLine="540"/>
        <w:jc w:val="both"/>
      </w:pPr>
      <w:hyperlink r:id="rId34" w:history="1">
        <w:r>
          <w:rPr>
            <w:rFonts w:ascii="Calibri" w:hAnsi="Calibri" w:cs="Calibri"/>
            <w:color w:val="0000FF"/>
          </w:rPr>
          <w:t>Постановление</w:t>
        </w:r>
      </w:hyperlink>
      <w:r>
        <w:rPr>
          <w:rFonts w:ascii="Calibri" w:hAnsi="Calibri" w:cs="Calibri"/>
        </w:rPr>
        <w:t xml:space="preserve"> Правительства Пермского края от 3 августа 2011 г. N 520-п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w:t>
      </w:r>
    </w:p>
    <w:p w:rsidR="00DD52A9" w:rsidRDefault="00DD52A9">
      <w:pPr>
        <w:spacing w:before="220" w:after="1" w:line="220" w:lineRule="atLeast"/>
        <w:ind w:firstLine="540"/>
        <w:jc w:val="both"/>
      </w:pPr>
      <w:hyperlink r:id="rId35" w:history="1">
        <w:r>
          <w:rPr>
            <w:rFonts w:ascii="Calibri" w:hAnsi="Calibri" w:cs="Calibri"/>
            <w:color w:val="0000FF"/>
          </w:rPr>
          <w:t>Постановление</w:t>
        </w:r>
      </w:hyperlink>
      <w:r>
        <w:rPr>
          <w:rFonts w:ascii="Calibri" w:hAnsi="Calibri" w:cs="Calibri"/>
        </w:rPr>
        <w:t xml:space="preserve"> Правительства Пермского края от 9 ноября 2011 г. N 866-п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DD52A9" w:rsidRDefault="00DD52A9">
      <w:pPr>
        <w:spacing w:before="220" w:after="1" w:line="220" w:lineRule="atLeast"/>
        <w:ind w:firstLine="540"/>
        <w:jc w:val="both"/>
      </w:pPr>
      <w:hyperlink r:id="rId36" w:history="1">
        <w:r>
          <w:rPr>
            <w:rFonts w:ascii="Calibri" w:hAnsi="Calibri" w:cs="Calibri"/>
            <w:color w:val="0000FF"/>
          </w:rPr>
          <w:t>Постановление</w:t>
        </w:r>
      </w:hyperlink>
      <w:r>
        <w:rPr>
          <w:rFonts w:ascii="Calibri" w:hAnsi="Calibri" w:cs="Calibri"/>
        </w:rPr>
        <w:t xml:space="preserve"> Правительства Пермского края от 2 декабря 2011 г. N 999-п "О внесении изменения в пункт 2 Постановления Правительства Пермского края от 09.11.2011 N 866-п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DD52A9" w:rsidRDefault="00DD52A9">
      <w:pPr>
        <w:spacing w:before="220" w:after="1" w:line="220" w:lineRule="atLeast"/>
        <w:ind w:firstLine="540"/>
        <w:jc w:val="both"/>
      </w:pPr>
      <w:hyperlink r:id="rId37" w:history="1">
        <w:r>
          <w:rPr>
            <w:rFonts w:ascii="Calibri" w:hAnsi="Calibri" w:cs="Calibri"/>
            <w:color w:val="0000FF"/>
          </w:rPr>
          <w:t>Постановление</w:t>
        </w:r>
      </w:hyperlink>
      <w:r>
        <w:rPr>
          <w:rFonts w:ascii="Calibri" w:hAnsi="Calibri" w:cs="Calibri"/>
        </w:rPr>
        <w:t xml:space="preserve"> Правительства Пермского края от 27 марта 2013 г. N 156-п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DD52A9" w:rsidRDefault="00DD52A9">
      <w:pPr>
        <w:spacing w:before="220" w:after="1" w:line="220" w:lineRule="atLeast"/>
        <w:ind w:firstLine="540"/>
        <w:jc w:val="both"/>
      </w:pPr>
      <w:hyperlink r:id="rId38" w:history="1">
        <w:r>
          <w:rPr>
            <w:rFonts w:ascii="Calibri" w:hAnsi="Calibri" w:cs="Calibri"/>
            <w:color w:val="0000FF"/>
          </w:rPr>
          <w:t>Постановление</w:t>
        </w:r>
      </w:hyperlink>
      <w:r>
        <w:rPr>
          <w:rFonts w:ascii="Calibri" w:hAnsi="Calibri" w:cs="Calibri"/>
        </w:rPr>
        <w:t xml:space="preserve"> Правительства Пермского края от 20 мая 2015 г. N 313-п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DD52A9" w:rsidRDefault="00DD52A9">
      <w:pPr>
        <w:spacing w:before="220" w:after="1" w:line="220" w:lineRule="atLeast"/>
        <w:ind w:firstLine="540"/>
        <w:jc w:val="both"/>
      </w:pPr>
      <w:r>
        <w:rPr>
          <w:rFonts w:ascii="Calibri" w:hAnsi="Calibri" w:cs="Calibri"/>
        </w:rPr>
        <w:t>4. Настоящее Постановление вступает в силу через 10 дней после дня его официального опубликования и распространяется на правоотношения, возникшие с 21 февраля 2016 г.</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39"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5 внесены изменения, действие которых </w:t>
            </w:r>
            <w:hyperlink r:id="rId4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5. Контроль за исполнением постановления возложить на заместителя председателя Правительства Пермского края (по вопросам социальной политики).</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29.03.2017 </w:t>
      </w:r>
      <w:hyperlink r:id="rId41" w:history="1">
        <w:r>
          <w:rPr>
            <w:rFonts w:ascii="Calibri" w:hAnsi="Calibri" w:cs="Calibri"/>
            <w:color w:val="0000FF"/>
          </w:rPr>
          <w:t>N 145-п</w:t>
        </w:r>
      </w:hyperlink>
      <w:r>
        <w:rPr>
          <w:rFonts w:ascii="Calibri" w:hAnsi="Calibri" w:cs="Calibri"/>
        </w:rPr>
        <w:t xml:space="preserve">, от 24.01.2020 </w:t>
      </w:r>
      <w:hyperlink r:id="rId42" w:history="1">
        <w:r>
          <w:rPr>
            <w:rFonts w:ascii="Calibri" w:hAnsi="Calibri" w:cs="Calibri"/>
            <w:color w:val="0000FF"/>
          </w:rPr>
          <w:t>N 9-п</w:t>
        </w:r>
      </w:hyperlink>
      <w:r>
        <w:rPr>
          <w:rFonts w:ascii="Calibri" w:hAnsi="Calibri" w:cs="Calibri"/>
        </w:rPr>
        <w:t>)</w:t>
      </w:r>
    </w:p>
    <w:p w:rsidR="00DD52A9" w:rsidRDefault="00DD52A9">
      <w:pPr>
        <w:spacing w:after="1" w:line="220" w:lineRule="atLeast"/>
        <w:jc w:val="both"/>
      </w:pPr>
    </w:p>
    <w:p w:rsidR="00DD52A9" w:rsidRDefault="00DD52A9">
      <w:pPr>
        <w:spacing w:after="1" w:line="220" w:lineRule="atLeast"/>
        <w:jc w:val="right"/>
      </w:pPr>
      <w:r>
        <w:rPr>
          <w:rFonts w:ascii="Calibri" w:hAnsi="Calibri" w:cs="Calibri"/>
        </w:rPr>
        <w:t>Председатель</w:t>
      </w:r>
    </w:p>
    <w:p w:rsidR="00DD52A9" w:rsidRDefault="00DD52A9">
      <w:pPr>
        <w:spacing w:after="1" w:line="220" w:lineRule="atLeast"/>
        <w:jc w:val="right"/>
      </w:pPr>
      <w:r>
        <w:rPr>
          <w:rFonts w:ascii="Calibri" w:hAnsi="Calibri" w:cs="Calibri"/>
        </w:rPr>
        <w:t>Правительства Пермского края</w:t>
      </w:r>
    </w:p>
    <w:p w:rsidR="00DD52A9" w:rsidRDefault="00DD52A9">
      <w:pPr>
        <w:spacing w:after="1" w:line="220" w:lineRule="atLeast"/>
        <w:jc w:val="right"/>
      </w:pPr>
      <w:r>
        <w:rPr>
          <w:rFonts w:ascii="Calibri" w:hAnsi="Calibri" w:cs="Calibri"/>
        </w:rPr>
        <w:t>Г.П.ТУШНОЛОБОВ</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0"/>
      </w:pPr>
      <w:r>
        <w:rPr>
          <w:rFonts w:ascii="Calibri" w:hAnsi="Calibri" w:cs="Calibri"/>
        </w:rPr>
        <w:t>УТВЕРЖДЕН</w:t>
      </w:r>
    </w:p>
    <w:p w:rsidR="00DD52A9" w:rsidRDefault="00DD52A9">
      <w:pPr>
        <w:spacing w:after="1" w:line="220" w:lineRule="atLeast"/>
        <w:jc w:val="right"/>
      </w:pPr>
      <w:r>
        <w:rPr>
          <w:rFonts w:ascii="Calibri" w:hAnsi="Calibri" w:cs="Calibri"/>
        </w:rPr>
        <w:t>Постановлением</w:t>
      </w:r>
    </w:p>
    <w:p w:rsidR="00DD52A9" w:rsidRDefault="00DD52A9">
      <w:pPr>
        <w:spacing w:after="1" w:line="220" w:lineRule="atLeast"/>
        <w:jc w:val="right"/>
      </w:pPr>
      <w:r>
        <w:rPr>
          <w:rFonts w:ascii="Calibri" w:hAnsi="Calibri" w:cs="Calibri"/>
        </w:rPr>
        <w:t>Правительства</w:t>
      </w:r>
    </w:p>
    <w:p w:rsidR="00DD52A9" w:rsidRDefault="00DD52A9">
      <w:pPr>
        <w:spacing w:after="1" w:line="220" w:lineRule="atLeast"/>
        <w:jc w:val="right"/>
      </w:pPr>
      <w:r>
        <w:rPr>
          <w:rFonts w:ascii="Calibri" w:hAnsi="Calibri" w:cs="Calibri"/>
        </w:rPr>
        <w:t>Пермского края</w:t>
      </w:r>
    </w:p>
    <w:p w:rsidR="00DD52A9" w:rsidRDefault="00DD52A9">
      <w:pPr>
        <w:spacing w:after="1" w:line="220" w:lineRule="atLeast"/>
        <w:jc w:val="right"/>
      </w:pPr>
      <w:r>
        <w:rPr>
          <w:rFonts w:ascii="Calibri" w:hAnsi="Calibri" w:cs="Calibri"/>
        </w:rPr>
        <w:t>от 31.03.2016 N 169-п</w:t>
      </w:r>
    </w:p>
    <w:p w:rsidR="00DD52A9" w:rsidRDefault="00DD52A9">
      <w:pPr>
        <w:spacing w:after="1" w:line="220" w:lineRule="atLeast"/>
        <w:jc w:val="both"/>
      </w:pPr>
    </w:p>
    <w:p w:rsidR="00DD52A9" w:rsidRDefault="00DD52A9">
      <w:pPr>
        <w:spacing w:after="1" w:line="220" w:lineRule="atLeast"/>
        <w:jc w:val="center"/>
      </w:pPr>
      <w:bookmarkStart w:id="1" w:name="P67"/>
      <w:bookmarkEnd w:id="1"/>
      <w:r>
        <w:rPr>
          <w:rFonts w:ascii="Calibri" w:hAnsi="Calibri" w:cs="Calibri"/>
          <w:b/>
        </w:rPr>
        <w:t>ПОРЯДОК</w:t>
      </w:r>
    </w:p>
    <w:p w:rsidR="00DD52A9" w:rsidRDefault="00DD52A9">
      <w:pPr>
        <w:spacing w:after="1" w:line="220" w:lineRule="atLeast"/>
        <w:jc w:val="center"/>
      </w:pPr>
      <w:r>
        <w:rPr>
          <w:rFonts w:ascii="Calibri" w:hAnsi="Calibri" w:cs="Calibri"/>
          <w:b/>
        </w:rPr>
        <w:t>ПРЕДОСТАВЛЕНИЯ И РАСХОДОВАНИЯ СУБВЕНЦИЙ ОРГАНАМ МЕСТНОГО</w:t>
      </w:r>
    </w:p>
    <w:p w:rsidR="00DD52A9" w:rsidRDefault="00DD52A9">
      <w:pPr>
        <w:spacing w:after="1" w:line="220" w:lineRule="atLeast"/>
        <w:jc w:val="center"/>
      </w:pPr>
      <w:r>
        <w:rPr>
          <w:rFonts w:ascii="Calibri" w:hAnsi="Calibri" w:cs="Calibri"/>
          <w:b/>
        </w:rPr>
        <w:t>САМОУПРАВЛЕНИЯ НА ВЫПОЛНЕНИЕ ОТДЕЛЬНЫХ ГОСУДАРСТВЕННЫХ</w:t>
      </w:r>
    </w:p>
    <w:p w:rsidR="00DD52A9" w:rsidRDefault="00DD52A9">
      <w:pPr>
        <w:spacing w:after="1" w:line="220" w:lineRule="atLeast"/>
        <w:jc w:val="center"/>
      </w:pPr>
      <w:r>
        <w:rPr>
          <w:rFonts w:ascii="Calibri" w:hAnsi="Calibri" w:cs="Calibri"/>
          <w:b/>
        </w:rPr>
        <w:t>ПОЛНОМОЧИЙ ПО ОРГАНИЗАЦИИ ОТДЫХА ДЕТЕЙ И ИХ ОЗДОРОВЛЕНИЯ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 ред. Постановлений Правительства Пермского края от 29.03.2017 </w:t>
            </w:r>
            <w:hyperlink r:id="rId43" w:history="1">
              <w:r>
                <w:rPr>
                  <w:rFonts w:ascii="Calibri" w:hAnsi="Calibri" w:cs="Calibri"/>
                  <w:color w:val="0000FF"/>
                </w:rPr>
                <w:t>N 145-п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12.07.2017 </w:t>
            </w:r>
            <w:hyperlink r:id="rId44" w:history="1">
              <w:r>
                <w:rPr>
                  <w:rFonts w:ascii="Calibri" w:hAnsi="Calibri" w:cs="Calibri"/>
                  <w:color w:val="0000FF"/>
                </w:rPr>
                <w:t>N 620-п</w:t>
              </w:r>
            </w:hyperlink>
            <w:r>
              <w:rPr>
                <w:rFonts w:ascii="Calibri" w:hAnsi="Calibri" w:cs="Calibri"/>
                <w:color w:val="392C69"/>
              </w:rPr>
              <w:t xml:space="preserve">, от 29.12.2018 </w:t>
            </w:r>
            <w:hyperlink r:id="rId45" w:history="1">
              <w:r>
                <w:rPr>
                  <w:rFonts w:ascii="Calibri" w:hAnsi="Calibri" w:cs="Calibri"/>
                  <w:color w:val="0000FF"/>
                </w:rPr>
                <w:t>N 887-п</w:t>
              </w:r>
            </w:hyperlink>
            <w:r>
              <w:rPr>
                <w:rFonts w:ascii="Calibri" w:hAnsi="Calibri" w:cs="Calibri"/>
                <w:color w:val="392C69"/>
              </w:rPr>
              <w:t xml:space="preserve">, от 24.01.2020 </w:t>
            </w:r>
            <w:hyperlink r:id="rId46" w:history="1">
              <w:r>
                <w:rPr>
                  <w:rFonts w:ascii="Calibri" w:hAnsi="Calibri" w:cs="Calibri"/>
                  <w:color w:val="0000FF"/>
                </w:rPr>
                <w:t>N 9-п</w:t>
              </w:r>
            </w:hyperlink>
            <w:r>
              <w:rPr>
                <w:rFonts w:ascii="Calibri" w:hAnsi="Calibri" w:cs="Calibri"/>
                <w:color w:val="392C69"/>
              </w:rPr>
              <w:t>)</w:t>
            </w:r>
          </w:p>
        </w:tc>
      </w:tr>
    </w:tbl>
    <w:p w:rsidR="00DD52A9" w:rsidRDefault="00DD52A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47"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1 внесены изменения, действие которых </w:t>
            </w:r>
            <w:hyperlink r:id="rId48"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2" w:name="P76"/>
      <w:bookmarkEnd w:id="2"/>
      <w:r>
        <w:rPr>
          <w:rFonts w:ascii="Calibri" w:hAnsi="Calibri" w:cs="Calibri"/>
        </w:rPr>
        <w:t>1. Настоящий Порядок устанавливает правила предоставления и расходования субвенций из бюджета Пермского края бюджетам муниципальных районов, муниципальных округов и городских округов Пермского края на выполнение отдельных государственных полномочий по организации отдыха детей и их оздоровления (далее - субвенция):</w:t>
      </w:r>
    </w:p>
    <w:p w:rsidR="00DD52A9" w:rsidRDefault="00DD52A9">
      <w:pPr>
        <w:spacing w:after="1" w:line="220" w:lineRule="atLeast"/>
        <w:jc w:val="both"/>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50"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1.1 внесены изменения, действие которых </w:t>
            </w:r>
            <w:hyperlink r:id="rId51"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1.1. организацию отдыха детей и их оздоровления в загородных лагерях отдыха и оздоровления детей, санаторно-оздоровительных детских лагерях, детских специализированных (профильных) лагерях (далее - стационарные организации отдыха и оздоровления детей), а также обеспечение проезда к местам оздоровления и </w:t>
      </w:r>
      <w:proofErr w:type="gramStart"/>
      <w:r>
        <w:rPr>
          <w:rFonts w:ascii="Calibri" w:hAnsi="Calibri" w:cs="Calibri"/>
        </w:rPr>
        <w:t>отдыха</w:t>
      </w:r>
      <w:proofErr w:type="gramEnd"/>
      <w:r>
        <w:rPr>
          <w:rFonts w:ascii="Calibri" w:hAnsi="Calibri" w:cs="Calibri"/>
        </w:rPr>
        <w:t xml:space="preserve"> и обратно организованных групп детей, за исключением детей-сирот и детей, оставшихся без попечения родителей;</w:t>
      </w:r>
    </w:p>
    <w:p w:rsidR="00DD52A9" w:rsidRDefault="00DD52A9">
      <w:pPr>
        <w:spacing w:after="1" w:line="220" w:lineRule="atLeast"/>
        <w:jc w:val="both"/>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1.2. организацию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w:t>
      </w:r>
    </w:p>
    <w:p w:rsidR="00DD52A9" w:rsidRDefault="00DD52A9">
      <w:pPr>
        <w:spacing w:before="220" w:after="1" w:line="220" w:lineRule="atLeast"/>
        <w:ind w:firstLine="540"/>
        <w:jc w:val="both"/>
      </w:pPr>
      <w:r>
        <w:rPr>
          <w:rFonts w:ascii="Calibri" w:hAnsi="Calibri" w:cs="Calibri"/>
        </w:rPr>
        <w:t>1.3. администрирование переданных государственных полномочий: по организации отдыха детей и их оздоровления в стационарных организациях отдыха и оздоровления детей, по обеспечению проезда к местам оздоровления и отдыха и обратно организованных групп детей, за исключением детей-сирот и детей, оставшихся без попечения родителей, по организации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 (далее - администрирование переданных государственных полномочий).</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53"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2 внесены изменения, действие которых </w:t>
            </w:r>
            <w:hyperlink r:id="rId54"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lastRenderedPageBreak/>
        <w:t>2. Субвенция предоставляется в пределах бюджетных ассигнований, кассового плана и лимитов бюджетных обязательств, утвержденных в сводной бюджетной росписи бюджета Пермского края, главному распорядителю средств краевого бюджета - Министерству социального развития Пермского края (далее - Министерство) на основании Соглашения о предоставлении субвенции из бюджета Пермского края на выполнение отдельных государственных полномочий по организации отдыха детей и их оздоровления (далее - Соглашение), заключенного между Министерством и органами местного самоуправления муниципальных районов, муниципальных округов и городских округов Пермского края. Соглашение не заключается в случае, если объем передаваемой субвенции составляет 100,0 тыс. рублей и менее.</w:t>
      </w:r>
    </w:p>
    <w:p w:rsidR="00DD52A9" w:rsidRDefault="00DD52A9">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5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3 внесены изменения, действие которых </w:t>
            </w:r>
            <w:hyperlink r:id="rId5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3. Субвенция, передаваемая органам местного самоуправления муниципальных районов, муниципальных округов и городских округов Пермского края, зачисляется в местный бюджет и учитывается в структуре доходов и расходов местного бюджета.</w:t>
      </w:r>
    </w:p>
    <w:p w:rsidR="00DD52A9" w:rsidRDefault="00DD52A9">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59"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4 внесены изменения, действие которых </w:t>
            </w:r>
            <w:hyperlink r:id="rId6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4. Расходование субвенции осуществляется органами местного самоуправления муниципальных районов, муниципальных округов и городских округов Пермского края в пределах выделенных средств в соответствии с законом Пермского края о бюджете Пермского края на очередной финансовый год и плановый период. Субвенции имеют целевое назначение.</w:t>
      </w:r>
    </w:p>
    <w:p w:rsidR="00DD52A9" w:rsidRDefault="00DD52A9">
      <w:pPr>
        <w:spacing w:after="1" w:line="220" w:lineRule="atLeast"/>
        <w:jc w:val="both"/>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3" w:name="P92"/>
      <w:bookmarkEnd w:id="3"/>
      <w:r>
        <w:rPr>
          <w:rFonts w:ascii="Calibri" w:hAnsi="Calibri" w:cs="Calibri"/>
        </w:rPr>
        <w:t xml:space="preserve">5. Средства субвенции на организацию отдыха детей и их оздоровления в стационарных организациях отдыха и оздоровления, а также обеспечение проезда к местам оздоровления и </w:t>
      </w:r>
      <w:proofErr w:type="gramStart"/>
      <w:r>
        <w:rPr>
          <w:rFonts w:ascii="Calibri" w:hAnsi="Calibri" w:cs="Calibri"/>
        </w:rPr>
        <w:t>отдыха</w:t>
      </w:r>
      <w:proofErr w:type="gramEnd"/>
      <w:r>
        <w:rPr>
          <w:rFonts w:ascii="Calibri" w:hAnsi="Calibri" w:cs="Calibri"/>
        </w:rPr>
        <w:t xml:space="preserve"> и обратно организованных групп детей, за исключением детей-сирот и детей, оставшихся без попечения родителей, направляются на:</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62"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п. 5.1 изложен в новой редакции, действие которой </w:t>
            </w:r>
            <w:hyperlink r:id="rId63"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4" w:name="P94"/>
      <w:bookmarkEnd w:id="4"/>
      <w:r>
        <w:rPr>
          <w:rFonts w:ascii="Calibri" w:hAnsi="Calibri" w:cs="Calibri"/>
        </w:rPr>
        <w:t>5.1. приобретение путевок в стационарные организации отдыха и оздоровления детей в соответствии с Порядком предоставления путевок в загородные лагеря отдыха и оздоровления детей, санаторно-оздоровительные детские лагеря, детские специализированные (профильные) лагеря, расположенные на территории Пермского края, утвержденным постановлением, утвердившим настоящий Порядок;</w:t>
      </w:r>
    </w:p>
    <w:p w:rsidR="00DD52A9" w:rsidRDefault="00DD52A9">
      <w:pPr>
        <w:spacing w:after="1" w:line="220" w:lineRule="atLeast"/>
        <w:jc w:val="both"/>
      </w:pPr>
      <w:r>
        <w:rPr>
          <w:rFonts w:ascii="Calibri" w:hAnsi="Calibri" w:cs="Calibri"/>
        </w:rPr>
        <w:t xml:space="preserve">(п. 5.1 в ред. </w:t>
      </w:r>
      <w:hyperlink r:id="rId64"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5" w:name="P96"/>
      <w:bookmarkEnd w:id="5"/>
      <w:r>
        <w:rPr>
          <w:rFonts w:ascii="Calibri" w:hAnsi="Calibri" w:cs="Calibri"/>
        </w:rPr>
        <w:t>5.2.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w:t>
      </w:r>
    </w:p>
    <w:p w:rsidR="00DD52A9" w:rsidRDefault="00DD52A9">
      <w:pPr>
        <w:spacing w:before="220" w:after="1" w:line="220" w:lineRule="atLeast"/>
        <w:ind w:firstLine="540"/>
        <w:jc w:val="both"/>
      </w:pPr>
      <w:bookmarkStart w:id="6" w:name="P97"/>
      <w:bookmarkEnd w:id="6"/>
      <w:r>
        <w:rPr>
          <w:rFonts w:ascii="Calibri" w:hAnsi="Calibri" w:cs="Calibri"/>
        </w:rPr>
        <w:lastRenderedPageBreak/>
        <w:t>5.3.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w:t>
      </w:r>
    </w:p>
    <w:p w:rsidR="00DD52A9" w:rsidRDefault="00DD52A9">
      <w:pPr>
        <w:spacing w:after="1" w:line="220" w:lineRule="atLeast"/>
        <w:jc w:val="both"/>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7" w:name="P99"/>
      <w:bookmarkEnd w:id="7"/>
      <w:r>
        <w:rPr>
          <w:rFonts w:ascii="Calibri" w:hAnsi="Calibri" w:cs="Calibri"/>
        </w:rPr>
        <w:t>5.4. предоставление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или организациям отдыха детей и их оздоровления, являющимся бюджетными или автономными учреждениями, на возмещение части затрат на отдых и оздоровление детей в связи с оказанием услуг по организации отдыха детей и их оздоровления по сертификату, дающему право на частичную оплату путевки;</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6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п. 5.5 изложен в новой редакции, действие которой </w:t>
            </w:r>
            <w:hyperlink r:id="rId6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8" w:name="P101"/>
      <w:bookmarkEnd w:id="8"/>
      <w:r>
        <w:rPr>
          <w:rFonts w:ascii="Calibri" w:hAnsi="Calibri" w:cs="Calibri"/>
        </w:rPr>
        <w:t>5.5. предоставление родителям компенсации части расходов на оплату стоимости самостоятельно приобретенной путевки в стационарные организации отдыха и оздоровления детей в расчете на каждого ребенка в семье в год в соответствии с Порядком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 санаторно-оздоровительные детские лагеря, расположенные на территории Российской Федерации, детские специализированные (профильные) лагеря, расположенные на территории Пермского края, утвержденным постановлением, утвердившим настоящий Порядок;</w:t>
      </w:r>
    </w:p>
    <w:p w:rsidR="00DD52A9" w:rsidRDefault="00DD52A9">
      <w:pPr>
        <w:spacing w:after="1" w:line="220" w:lineRule="atLeast"/>
        <w:jc w:val="both"/>
      </w:pPr>
      <w:r>
        <w:rPr>
          <w:rFonts w:ascii="Calibri" w:hAnsi="Calibri" w:cs="Calibri"/>
        </w:rPr>
        <w:t xml:space="preserve">(п. 5.5 в ред. </w:t>
      </w:r>
      <w:hyperlink r:id="rId6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9" w:name="P103"/>
      <w:bookmarkEnd w:id="9"/>
      <w:r>
        <w:rPr>
          <w:rFonts w:ascii="Calibri" w:hAnsi="Calibri" w:cs="Calibri"/>
        </w:rPr>
        <w:t xml:space="preserve">5.6. обеспечение проезда организованных групп детей к местам отдыха и оздоровления и обратно по путевкам, приобретенным в соответствии с </w:t>
      </w:r>
      <w:hyperlink w:anchor="P94" w:history="1">
        <w:r>
          <w:rPr>
            <w:rFonts w:ascii="Calibri" w:hAnsi="Calibri" w:cs="Calibri"/>
            <w:color w:val="0000FF"/>
          </w:rPr>
          <w:t>пунктом 5.1</w:t>
        </w:r>
      </w:hyperlink>
      <w:r>
        <w:rPr>
          <w:rFonts w:ascii="Calibri" w:hAnsi="Calibri" w:cs="Calibri"/>
        </w:rPr>
        <w:t xml:space="preserve"> настоящего Порядка, в следующем порядке:</w:t>
      </w:r>
    </w:p>
    <w:p w:rsidR="00DD52A9" w:rsidRDefault="00DD52A9">
      <w:pPr>
        <w:spacing w:after="1" w:line="220" w:lineRule="atLeast"/>
        <w:jc w:val="both"/>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70"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5.6.1 внесены изменения, действие которых </w:t>
            </w:r>
            <w:hyperlink r:id="rId71"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5.6.1. проезд организуется органами местного самоуправления муниципальных районов, муниципальных округов и городских округов Пермского края;</w:t>
      </w:r>
    </w:p>
    <w:p w:rsidR="00DD52A9" w:rsidRDefault="00DD52A9">
      <w:pPr>
        <w:spacing w:after="1" w:line="220" w:lineRule="atLeast"/>
        <w:jc w:val="both"/>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5.6.2. проезд осуществляется автомобильным транспортом в пределах Пермского края в соответствии с </w:t>
      </w:r>
      <w:hyperlink r:id="rId73" w:history="1">
        <w:r>
          <w:rPr>
            <w:rFonts w:ascii="Calibri" w:hAnsi="Calibri" w:cs="Calibri"/>
            <w:color w:val="0000FF"/>
          </w:rPr>
          <w:t>Правилами</w:t>
        </w:r>
      </w:hyperlink>
      <w:r>
        <w:rPr>
          <w:rFonts w:ascii="Calibri" w:hAnsi="Calibri" w:cs="Calibri"/>
        </w:rPr>
        <w:t xml:space="preserve"> организованной перевозки группы детей автобусами, утвержденными Постановлением Правительства Российской Федерации от 17 декабря 2013 г. N 1177;</w:t>
      </w:r>
    </w:p>
    <w:p w:rsidR="00DD52A9" w:rsidRDefault="00DD52A9">
      <w:pPr>
        <w:spacing w:before="220" w:after="1" w:line="220" w:lineRule="atLeast"/>
        <w:ind w:firstLine="540"/>
        <w:jc w:val="both"/>
      </w:pPr>
      <w:r>
        <w:rPr>
          <w:rFonts w:ascii="Calibri" w:hAnsi="Calibri" w:cs="Calibri"/>
        </w:rPr>
        <w:t xml:space="preserve">5.7. утратил силу. - </w:t>
      </w:r>
      <w:hyperlink r:id="rId74"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 xml:space="preserve">5(1). Размер государственной поддержки, предусмотренной </w:t>
      </w:r>
      <w:hyperlink w:anchor="P94" w:history="1">
        <w:r>
          <w:rPr>
            <w:rFonts w:ascii="Calibri" w:hAnsi="Calibri" w:cs="Calibri"/>
            <w:color w:val="0000FF"/>
          </w:rPr>
          <w:t>пунктами 5.1</w:t>
        </w:r>
      </w:hyperlink>
      <w:r>
        <w:rPr>
          <w:rFonts w:ascii="Calibri" w:hAnsi="Calibri" w:cs="Calibri"/>
        </w:rPr>
        <w:t xml:space="preserve">, </w:t>
      </w:r>
      <w:hyperlink w:anchor="P99" w:history="1">
        <w:r>
          <w:rPr>
            <w:rFonts w:ascii="Calibri" w:hAnsi="Calibri" w:cs="Calibri"/>
            <w:color w:val="0000FF"/>
          </w:rPr>
          <w:t>5.4</w:t>
        </w:r>
      </w:hyperlink>
      <w:r>
        <w:rPr>
          <w:rFonts w:ascii="Calibri" w:hAnsi="Calibri" w:cs="Calibri"/>
        </w:rPr>
        <w:t xml:space="preserve">, </w:t>
      </w:r>
      <w:hyperlink w:anchor="P101" w:history="1">
        <w:r>
          <w:rPr>
            <w:rFonts w:ascii="Calibri" w:hAnsi="Calibri" w:cs="Calibri"/>
            <w:color w:val="0000FF"/>
          </w:rPr>
          <w:t>5.5</w:t>
        </w:r>
      </w:hyperlink>
      <w:r>
        <w:rPr>
          <w:rFonts w:ascii="Calibri" w:hAnsi="Calibri" w:cs="Calibri"/>
        </w:rPr>
        <w:t xml:space="preserve"> настоящего Порядка, на каждого ребенка устанавливается в соответствии со </w:t>
      </w:r>
      <w:hyperlink r:id="rId75" w:history="1">
        <w:r>
          <w:rPr>
            <w:rFonts w:ascii="Calibri" w:hAnsi="Calibri" w:cs="Calibri"/>
            <w:color w:val="0000FF"/>
          </w:rPr>
          <w:t>статьей 9</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w:t>
      </w:r>
    </w:p>
    <w:p w:rsidR="00DD52A9" w:rsidRDefault="00DD52A9">
      <w:pPr>
        <w:spacing w:before="220" w:after="1" w:line="220" w:lineRule="atLeast"/>
        <w:ind w:firstLine="540"/>
        <w:jc w:val="both"/>
      </w:pPr>
      <w:r>
        <w:rPr>
          <w:rFonts w:ascii="Calibri" w:hAnsi="Calibri" w:cs="Calibri"/>
        </w:rPr>
        <w:t xml:space="preserve">Размер государственной поддержки, предусмотренной </w:t>
      </w:r>
      <w:hyperlink w:anchor="P96" w:history="1">
        <w:r>
          <w:rPr>
            <w:rFonts w:ascii="Calibri" w:hAnsi="Calibri" w:cs="Calibri"/>
            <w:color w:val="0000FF"/>
          </w:rPr>
          <w:t>пунктами 5.2</w:t>
        </w:r>
      </w:hyperlink>
      <w:r>
        <w:rPr>
          <w:rFonts w:ascii="Calibri" w:hAnsi="Calibri" w:cs="Calibri"/>
        </w:rPr>
        <w:t xml:space="preserve">, </w:t>
      </w:r>
      <w:hyperlink w:anchor="P97" w:history="1">
        <w:r>
          <w:rPr>
            <w:rFonts w:ascii="Calibri" w:hAnsi="Calibri" w:cs="Calibri"/>
            <w:color w:val="0000FF"/>
          </w:rPr>
          <w:t>5.3</w:t>
        </w:r>
      </w:hyperlink>
      <w:r>
        <w:rPr>
          <w:rFonts w:ascii="Calibri" w:hAnsi="Calibri" w:cs="Calibri"/>
        </w:rPr>
        <w:t xml:space="preserve"> настоящего Порядка, на каждого ребенка устанавливается в размере не более 50% фактической стоимости </w:t>
      </w:r>
      <w:r>
        <w:rPr>
          <w:rFonts w:ascii="Calibri" w:hAnsi="Calibri" w:cs="Calibri"/>
        </w:rPr>
        <w:lastRenderedPageBreak/>
        <w:t>путевки либо фактически понесенных хозяйствующим субъектом, некоммерческой организацией расходов (в случае если хозяйствующий субъект, некоммерческая организация оплатили неполную стоимость путевки), но не более 50% утвержденной правовым актом Правительства Пермского края на текущий год расчетной стоимости путевки в загородный лагерь отдыха и оздоровления детей, санаторно-оздоровительный детский лагерь.</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7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абз. 3 п. 5(1) внесены изменения, действие которых </w:t>
            </w:r>
            <w:hyperlink r:id="rId7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Оплата органами местного самоуправления муниципальных районов, муниципальных округов и городских округов Пермского края проезда, предусмотренного </w:t>
      </w:r>
      <w:hyperlink w:anchor="P103" w:history="1">
        <w:r>
          <w:rPr>
            <w:rFonts w:ascii="Calibri" w:hAnsi="Calibri" w:cs="Calibri"/>
            <w:color w:val="0000FF"/>
          </w:rPr>
          <w:t>пунктом 5.6</w:t>
        </w:r>
      </w:hyperlink>
      <w:r>
        <w:rPr>
          <w:rFonts w:ascii="Calibri" w:hAnsi="Calibri" w:cs="Calibri"/>
        </w:rPr>
        <w:t xml:space="preserve"> настоящего Порядка, осуществляется в размере его фактической стоимости, но не более расчетной стоимости проезда детей к местам отдыха и оздоровления, расположенным на территории Пермского края, и обратно по путевкам, приобретаемым за счет средств бюджета Пермского края, утвержденной Правительством Пермского края на текущий год.</w:t>
      </w:r>
    </w:p>
    <w:p w:rsidR="00DD52A9" w:rsidRDefault="00DD52A9">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r>
        <w:rPr>
          <w:rFonts w:ascii="Calibri" w:hAnsi="Calibri" w:cs="Calibri"/>
        </w:rPr>
        <w:t xml:space="preserve">(п. 5(1)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6. Средства субвенции на организацию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 направляются на оплату фактической стоимости питания детей, но не более утвержденной правовым актом Правительства Пермского края на текущий год расчетной стоимости питания в лагерях дневного пребывания.</w:t>
      </w:r>
    </w:p>
    <w:p w:rsidR="00DD52A9" w:rsidRDefault="00DD52A9">
      <w:pPr>
        <w:spacing w:before="220" w:after="1" w:line="220" w:lineRule="atLeast"/>
        <w:ind w:firstLine="540"/>
        <w:jc w:val="both"/>
      </w:pPr>
      <w:r>
        <w:rPr>
          <w:rFonts w:ascii="Calibri" w:hAnsi="Calibri" w:cs="Calibri"/>
        </w:rPr>
        <w:t>7. Средства субвенции на администрирование переданных государственных полномочий:</w:t>
      </w:r>
    </w:p>
    <w:p w:rsidR="00DD52A9" w:rsidRDefault="00DD52A9">
      <w:pPr>
        <w:spacing w:before="220" w:after="1" w:line="220" w:lineRule="atLeast"/>
        <w:ind w:firstLine="540"/>
        <w:jc w:val="both"/>
      </w:pPr>
      <w:r>
        <w:rPr>
          <w:rFonts w:ascii="Calibri" w:hAnsi="Calibri" w:cs="Calibri"/>
        </w:rPr>
        <w:t>7.1. устанавливаются в пределах 3% средств, передаваемых на выполнение государственных полномочий по организации отдыха детей и их оздоровления, но не более 3% средств, фактически израсходованных на выполнение государственных полномочий по организации отдыха детей и их оздоровления;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80"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7.2 внесены изменения, действие которых </w:t>
            </w:r>
            <w:hyperlink r:id="rId81"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7.2. направляются на расходы, связанные с реализацией переданных государственных полномочий по организации отдыха детей и их оздоровления, в том числе на оплату труда работников, выполняющих обязанности по организации отдыха детей и их оздоровления, материальные расходы, техническое обслуживание и обновление специализированного программного обеспечения, обслуживание лицевых счетов для выплаты компенсации части расходов на оплату стоимости самостоятельно приобретенной путевки в стационарные организации отдыха и оздоровления детей.</w:t>
      </w:r>
    </w:p>
    <w:p w:rsidR="00DD52A9" w:rsidRDefault="00DD52A9">
      <w:pPr>
        <w:spacing w:after="1" w:line="220" w:lineRule="atLeast"/>
        <w:jc w:val="both"/>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83"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п. 8 изложен в новой редакции, действие которой </w:t>
            </w:r>
            <w:hyperlink r:id="rId84"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8. Распределение субвенции по формам оздоровления и отдыха, указанным в </w:t>
      </w:r>
      <w:hyperlink w:anchor="P76" w:history="1">
        <w:r>
          <w:rPr>
            <w:rFonts w:ascii="Calibri" w:hAnsi="Calibri" w:cs="Calibri"/>
            <w:color w:val="0000FF"/>
          </w:rPr>
          <w:t>пункте 1</w:t>
        </w:r>
      </w:hyperlink>
      <w:r>
        <w:rPr>
          <w:rFonts w:ascii="Calibri" w:hAnsi="Calibri" w:cs="Calibri"/>
        </w:rPr>
        <w:t xml:space="preserve"> настоящего Порядка, а также по формам государственной поддержки организации и обеспечения отдыха детей и их оздоровления, указанным в </w:t>
      </w:r>
      <w:hyperlink w:anchor="P92" w:history="1">
        <w:r>
          <w:rPr>
            <w:rFonts w:ascii="Calibri" w:hAnsi="Calibri" w:cs="Calibri"/>
            <w:color w:val="0000FF"/>
          </w:rPr>
          <w:t>пункте 5</w:t>
        </w:r>
      </w:hyperlink>
      <w:r>
        <w:rPr>
          <w:rFonts w:ascii="Calibri" w:hAnsi="Calibri" w:cs="Calibri"/>
        </w:rPr>
        <w:t xml:space="preserve"> настоящего Порядка, осуществляется органами местного самоуправления муниципальных районов, муниципальных округов и городских округов Пермского края самостоятельно в соответствии со сводной бюджетной росписью по </w:t>
      </w:r>
      <w:r>
        <w:rPr>
          <w:rFonts w:ascii="Calibri" w:hAnsi="Calibri" w:cs="Calibri"/>
        </w:rPr>
        <w:lastRenderedPageBreak/>
        <w:t>направлениям расходования в системе "АЦК-Финансы". Один ребенок может не более одного раза в год воспользоваться одной из форм государственной поддержки организации и обеспечения отдыха детей и их оздоровления в лагерях с дневным пребыванием детей, загородных лагерях отдыха и оздоровления детей, санаторно-оздоровительных детских лагерях, детских специализированных (профильных) лагерях за счет средств субвенции из бюджета Пермского края.</w:t>
      </w:r>
    </w:p>
    <w:p w:rsidR="00DD52A9" w:rsidRDefault="00DD52A9">
      <w:pPr>
        <w:spacing w:after="1" w:line="220" w:lineRule="atLeast"/>
        <w:jc w:val="both"/>
      </w:pPr>
      <w:r>
        <w:rPr>
          <w:rFonts w:ascii="Calibri" w:hAnsi="Calibri" w:cs="Calibri"/>
        </w:rPr>
        <w:t xml:space="preserve">(п. 8 в ред. </w:t>
      </w:r>
      <w:hyperlink r:id="rId85"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9. Субвенции, не использованные в текущем финансовом году, подлежат возврату в доход бюджета Пермского края в соответствии с действующим законодательством.</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8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10 внесены изменения, действие которых </w:t>
            </w:r>
            <w:hyperlink r:id="rId8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10. Органы местного самоуправления муниципальных районов, муниципальных округов и городских округов Пермского края направляют в Министерство квартальные и годовые </w:t>
      </w:r>
      <w:hyperlink w:anchor="P156" w:history="1">
        <w:r>
          <w:rPr>
            <w:rFonts w:ascii="Calibri" w:hAnsi="Calibri" w:cs="Calibri"/>
            <w:color w:val="0000FF"/>
          </w:rPr>
          <w:t>отчеты</w:t>
        </w:r>
      </w:hyperlink>
      <w:r>
        <w:rPr>
          <w:rFonts w:ascii="Calibri" w:hAnsi="Calibri" w:cs="Calibri"/>
        </w:rPr>
        <w:t xml:space="preserve"> об использовании субвенций по состоянию на 1 апреля, 1 июля, 1 октября, 1 января не позднее 15-го числа месяца, следующего за отчетным периодом, по форме согласно приложению к настоящему Порядку.</w:t>
      </w:r>
    </w:p>
    <w:p w:rsidR="00DD52A9" w:rsidRDefault="00DD52A9">
      <w:pPr>
        <w:spacing w:after="1" w:line="220" w:lineRule="atLeast"/>
        <w:jc w:val="both"/>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11. Министерство обеспечивает соблюдение получателями субвенции условий, целей и порядка, установленных настоящим Порядком и Соглашением.</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89"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12 внесены изменения, действие которых </w:t>
            </w:r>
            <w:hyperlink r:id="rId9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12. С целью обеспечения соблюдения органами местного самоуправления муниципальных районов, муниципальных округов и городских округов Пермского края условий, целей и порядка расходования субвенций Министерство:</w:t>
      </w:r>
    </w:p>
    <w:p w:rsidR="00DD52A9" w:rsidRDefault="00DD52A9">
      <w:pPr>
        <w:spacing w:after="1" w:line="220" w:lineRule="atLeast"/>
        <w:jc w:val="both"/>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92"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12.1 внесены изменения, действие которых </w:t>
            </w:r>
            <w:hyperlink r:id="rId93"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12.1. проводит проверки расходования субвенций в муниципальных районах, муниципальных округах и городских округах Пермского края;</w:t>
      </w:r>
    </w:p>
    <w:p w:rsidR="00DD52A9" w:rsidRDefault="00DD52A9">
      <w:pPr>
        <w:spacing w:after="1" w:line="220" w:lineRule="atLeast"/>
        <w:jc w:val="both"/>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95"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12.2 внесены изменения, действие которых </w:t>
            </w:r>
            <w:hyperlink r:id="rId96"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12.2. запрашивает в муниципальных районах, муниципальных округах и городских округах Пермского края отчеты, аналитическую и иную информацию по расходованию субвенций.</w:t>
      </w:r>
    </w:p>
    <w:p w:rsidR="00DD52A9" w:rsidRDefault="00DD52A9">
      <w:pPr>
        <w:spacing w:after="1" w:line="220" w:lineRule="atLeast"/>
        <w:jc w:val="both"/>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w:t>
      </w:r>
    </w:p>
    <w:p w:rsidR="00DD52A9" w:rsidRDefault="00DD52A9">
      <w:pPr>
        <w:spacing w:after="1" w:line="220" w:lineRule="atLeast"/>
        <w:jc w:val="right"/>
      </w:pPr>
      <w:r>
        <w:rPr>
          <w:rFonts w:ascii="Calibri" w:hAnsi="Calibri" w:cs="Calibri"/>
        </w:rPr>
        <w:lastRenderedPageBreak/>
        <w:t>к Порядку</w:t>
      </w:r>
    </w:p>
    <w:p w:rsidR="00DD52A9" w:rsidRDefault="00DD52A9">
      <w:pPr>
        <w:spacing w:after="1" w:line="220" w:lineRule="atLeast"/>
        <w:jc w:val="right"/>
      </w:pPr>
      <w:r>
        <w:rPr>
          <w:rFonts w:ascii="Calibri" w:hAnsi="Calibri" w:cs="Calibri"/>
        </w:rPr>
        <w:t>предоставления и расходования</w:t>
      </w:r>
    </w:p>
    <w:p w:rsidR="00DD52A9" w:rsidRDefault="00DD52A9">
      <w:pPr>
        <w:spacing w:after="1" w:line="220" w:lineRule="atLeast"/>
        <w:jc w:val="right"/>
      </w:pPr>
      <w:r>
        <w:rPr>
          <w:rFonts w:ascii="Calibri" w:hAnsi="Calibri" w:cs="Calibri"/>
        </w:rPr>
        <w:t>субвенций органам местного</w:t>
      </w:r>
    </w:p>
    <w:p w:rsidR="00DD52A9" w:rsidRDefault="00DD52A9">
      <w:pPr>
        <w:spacing w:after="1" w:line="220" w:lineRule="atLeast"/>
        <w:jc w:val="right"/>
      </w:pPr>
      <w:r>
        <w:rPr>
          <w:rFonts w:ascii="Calibri" w:hAnsi="Calibri" w:cs="Calibri"/>
        </w:rPr>
        <w:t>самоуправления на выполнение</w:t>
      </w:r>
    </w:p>
    <w:p w:rsidR="00DD52A9" w:rsidRDefault="00DD52A9">
      <w:pPr>
        <w:spacing w:after="1" w:line="220" w:lineRule="atLeast"/>
        <w:jc w:val="right"/>
      </w:pPr>
      <w:r>
        <w:rPr>
          <w:rFonts w:ascii="Calibri" w:hAnsi="Calibri" w:cs="Calibri"/>
        </w:rPr>
        <w:t>отдельных государственных</w:t>
      </w:r>
    </w:p>
    <w:p w:rsidR="00DD52A9" w:rsidRDefault="00DD52A9">
      <w:pPr>
        <w:spacing w:after="1" w:line="220" w:lineRule="atLeast"/>
        <w:jc w:val="right"/>
      </w:pPr>
      <w:r>
        <w:rPr>
          <w:rFonts w:ascii="Calibri" w:hAnsi="Calibri" w:cs="Calibri"/>
        </w:rPr>
        <w:t>полномочий по организации</w:t>
      </w:r>
    </w:p>
    <w:p w:rsidR="00DD52A9" w:rsidRDefault="00DD52A9">
      <w:pPr>
        <w:spacing w:after="1" w:line="220" w:lineRule="atLeast"/>
        <w:jc w:val="right"/>
      </w:pPr>
      <w:r>
        <w:rPr>
          <w:rFonts w:ascii="Calibri" w:hAnsi="Calibri" w:cs="Calibri"/>
        </w:rPr>
        <w:t>отдыха детей и их оздоровления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 ред. Постановлений Правительства Пермского края от 12.07.2017 </w:t>
            </w:r>
            <w:hyperlink r:id="rId98" w:history="1">
              <w:r>
                <w:rPr>
                  <w:rFonts w:ascii="Calibri" w:hAnsi="Calibri" w:cs="Calibri"/>
                  <w:color w:val="0000FF"/>
                </w:rPr>
                <w:t>N 620-п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24.01.2020 </w:t>
            </w:r>
            <w:hyperlink r:id="rId99" w:history="1">
              <w:r>
                <w:rPr>
                  <w:rFonts w:ascii="Calibri" w:hAnsi="Calibri" w:cs="Calibri"/>
                  <w:color w:val="0000FF"/>
                </w:rPr>
                <w:t>N 9-п</w:t>
              </w:r>
            </w:hyperlink>
            <w:r>
              <w:rPr>
                <w:rFonts w:ascii="Calibri" w:hAnsi="Calibri" w:cs="Calibri"/>
                <w:color w:val="392C69"/>
              </w:rPr>
              <w:t>)</w:t>
            </w:r>
          </w:p>
        </w:tc>
      </w:tr>
    </w:tbl>
    <w:p w:rsidR="00DD52A9" w:rsidRDefault="00DD52A9">
      <w:pPr>
        <w:spacing w:after="1" w:line="220" w:lineRule="atLeast"/>
        <w:jc w:val="both"/>
      </w:pPr>
    </w:p>
    <w:p w:rsidR="00DD52A9" w:rsidRDefault="00DD52A9">
      <w:pPr>
        <w:spacing w:after="1" w:line="220" w:lineRule="atLeast"/>
        <w:jc w:val="center"/>
      </w:pPr>
      <w:bookmarkStart w:id="10" w:name="P156"/>
      <w:bookmarkEnd w:id="10"/>
      <w:r>
        <w:rPr>
          <w:rFonts w:ascii="Calibri" w:hAnsi="Calibri" w:cs="Calibri"/>
        </w:rPr>
        <w:t>ОТЧЕТ</w:t>
      </w:r>
    </w:p>
    <w:p w:rsidR="00DD52A9" w:rsidRDefault="00DD52A9">
      <w:pPr>
        <w:spacing w:after="1" w:line="220" w:lineRule="atLeast"/>
        <w:jc w:val="center"/>
      </w:pPr>
      <w:r>
        <w:rPr>
          <w:rFonts w:ascii="Calibri" w:hAnsi="Calibri" w:cs="Calibri"/>
        </w:rPr>
        <w:t>об использовании субвенций на выполнение отдельных</w:t>
      </w:r>
    </w:p>
    <w:p w:rsidR="00DD52A9" w:rsidRDefault="00DD52A9">
      <w:pPr>
        <w:spacing w:after="1" w:line="220" w:lineRule="atLeast"/>
        <w:jc w:val="center"/>
      </w:pPr>
      <w:r>
        <w:rPr>
          <w:rFonts w:ascii="Calibri" w:hAnsi="Calibri" w:cs="Calibri"/>
        </w:rPr>
        <w:t>государственных полномочий по организации отдыха детей</w:t>
      </w:r>
    </w:p>
    <w:p w:rsidR="00DD52A9" w:rsidRDefault="00DD52A9">
      <w:pPr>
        <w:spacing w:after="1" w:line="220" w:lineRule="atLeast"/>
        <w:jc w:val="center"/>
      </w:pPr>
      <w:r>
        <w:rPr>
          <w:rFonts w:ascii="Calibri" w:hAnsi="Calibri" w:cs="Calibri"/>
        </w:rPr>
        <w:t>и их оздоровления</w:t>
      </w:r>
    </w:p>
    <w:p w:rsidR="00DD52A9" w:rsidRDefault="00DD52A9">
      <w:pPr>
        <w:spacing w:after="1" w:line="220" w:lineRule="atLeast"/>
        <w:jc w:val="center"/>
      </w:pPr>
      <w:r>
        <w:rPr>
          <w:rFonts w:ascii="Calibri" w:hAnsi="Calibri" w:cs="Calibri"/>
        </w:rPr>
        <w:t>по _________________________________________________________</w:t>
      </w:r>
    </w:p>
    <w:p w:rsidR="00DD52A9" w:rsidRDefault="00DD52A9">
      <w:pPr>
        <w:spacing w:after="1" w:line="220" w:lineRule="atLeast"/>
        <w:jc w:val="center"/>
      </w:pPr>
      <w:r>
        <w:rPr>
          <w:rFonts w:ascii="Calibri" w:hAnsi="Calibri" w:cs="Calibri"/>
        </w:rPr>
        <w:t>(полное наименование муниципального образования)</w:t>
      </w:r>
    </w:p>
    <w:p w:rsidR="00DD52A9" w:rsidRDefault="00DD52A9">
      <w:pPr>
        <w:spacing w:after="1" w:line="220" w:lineRule="atLeast"/>
        <w:jc w:val="center"/>
      </w:pPr>
      <w:r>
        <w:rPr>
          <w:rFonts w:ascii="Calibri" w:hAnsi="Calibri" w:cs="Calibri"/>
        </w:rPr>
        <w:t>за _______________________________ 20__ года</w:t>
      </w:r>
    </w:p>
    <w:p w:rsidR="00DD52A9" w:rsidRDefault="00DD52A9">
      <w:pPr>
        <w:spacing w:after="1" w:line="220" w:lineRule="atLeast"/>
        <w:jc w:val="center"/>
      </w:pPr>
      <w:r>
        <w:rPr>
          <w:rFonts w:ascii="Calibri" w:hAnsi="Calibri" w:cs="Calibri"/>
        </w:rPr>
        <w:t>(квартал, полугодие, 9 месяцев, год)</w:t>
      </w:r>
    </w:p>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тыс. руб.</w:t>
      </w:r>
    </w:p>
    <w:p w:rsidR="00DD52A9" w:rsidRDefault="00DD52A9">
      <w:pPr>
        <w:sectPr w:rsidR="00DD52A9" w:rsidSect="00334632">
          <w:pgSz w:w="11906" w:h="16838"/>
          <w:pgMar w:top="1134" w:right="850" w:bottom="1134" w:left="1701" w:header="708" w:footer="708" w:gutter="0"/>
          <w:cols w:space="708"/>
          <w:docGrid w:linePitch="360"/>
        </w:sectPr>
      </w:pPr>
    </w:p>
    <w:p w:rsidR="00DD52A9" w:rsidRDefault="00DD52A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195"/>
        <w:gridCol w:w="618"/>
        <w:gridCol w:w="1191"/>
        <w:gridCol w:w="1814"/>
        <w:gridCol w:w="2211"/>
        <w:gridCol w:w="1531"/>
        <w:gridCol w:w="1361"/>
      </w:tblGrid>
      <w:tr w:rsidR="00DD52A9">
        <w:tc>
          <w:tcPr>
            <w:tcW w:w="629" w:type="dxa"/>
            <w:vMerge w:val="restart"/>
          </w:tcPr>
          <w:p w:rsidR="00DD52A9" w:rsidRDefault="00DD52A9">
            <w:pPr>
              <w:spacing w:after="1" w:line="220" w:lineRule="atLeast"/>
              <w:jc w:val="center"/>
            </w:pPr>
            <w:r>
              <w:rPr>
                <w:rFonts w:ascii="Calibri" w:hAnsi="Calibri" w:cs="Calibri"/>
              </w:rPr>
              <w:t>N п/п</w:t>
            </w:r>
          </w:p>
        </w:tc>
        <w:tc>
          <w:tcPr>
            <w:tcW w:w="4195" w:type="dxa"/>
            <w:vMerge w:val="restart"/>
          </w:tcPr>
          <w:p w:rsidR="00DD52A9" w:rsidRDefault="00DD52A9">
            <w:pPr>
              <w:spacing w:after="1" w:line="220" w:lineRule="atLeast"/>
              <w:jc w:val="center"/>
            </w:pPr>
            <w:r>
              <w:rPr>
                <w:rFonts w:ascii="Calibri" w:hAnsi="Calibri" w:cs="Calibri"/>
              </w:rPr>
              <w:t>Наименование расходов</w:t>
            </w:r>
          </w:p>
        </w:tc>
        <w:tc>
          <w:tcPr>
            <w:tcW w:w="1809" w:type="dxa"/>
            <w:gridSpan w:val="2"/>
          </w:tcPr>
          <w:p w:rsidR="00DD52A9" w:rsidRDefault="00DD52A9">
            <w:pPr>
              <w:spacing w:after="1" w:line="220" w:lineRule="atLeast"/>
              <w:jc w:val="center"/>
            </w:pPr>
            <w:r>
              <w:rPr>
                <w:rFonts w:ascii="Calibri" w:hAnsi="Calibri" w:cs="Calibri"/>
              </w:rPr>
              <w:t>Утверждено расходов</w:t>
            </w:r>
          </w:p>
        </w:tc>
        <w:tc>
          <w:tcPr>
            <w:tcW w:w="1814" w:type="dxa"/>
            <w:vMerge w:val="restart"/>
          </w:tcPr>
          <w:p w:rsidR="00DD52A9" w:rsidRDefault="00DD52A9">
            <w:pPr>
              <w:spacing w:after="1" w:line="220" w:lineRule="atLeast"/>
              <w:jc w:val="center"/>
            </w:pPr>
            <w:r>
              <w:rPr>
                <w:rFonts w:ascii="Calibri" w:hAnsi="Calibri" w:cs="Calibri"/>
              </w:rPr>
              <w:t>Перечислено Министерством социального развития Пермского края</w:t>
            </w:r>
          </w:p>
        </w:tc>
        <w:tc>
          <w:tcPr>
            <w:tcW w:w="2211" w:type="dxa"/>
            <w:vMerge w:val="restart"/>
          </w:tcPr>
          <w:p w:rsidR="00DD52A9" w:rsidRDefault="00DD52A9">
            <w:pPr>
              <w:spacing w:after="1" w:line="220" w:lineRule="atLeast"/>
              <w:jc w:val="center"/>
            </w:pPr>
            <w:r>
              <w:rPr>
                <w:rFonts w:ascii="Calibri" w:hAnsi="Calibri" w:cs="Calibri"/>
              </w:rPr>
              <w:t>Исполнено органами местного самоуправления муниципального района (муниципального округа, городского округа) Пермского края</w:t>
            </w:r>
          </w:p>
        </w:tc>
        <w:tc>
          <w:tcPr>
            <w:tcW w:w="1531" w:type="dxa"/>
            <w:vMerge w:val="restart"/>
          </w:tcPr>
          <w:p w:rsidR="00DD52A9" w:rsidRDefault="00DD52A9">
            <w:pPr>
              <w:spacing w:after="1" w:line="220" w:lineRule="atLeast"/>
              <w:jc w:val="center"/>
            </w:pPr>
            <w:r>
              <w:rPr>
                <w:rFonts w:ascii="Calibri" w:hAnsi="Calibri" w:cs="Calibri"/>
              </w:rPr>
              <w:t>Приобретено путевок (количество детей, проезд которых обеспечен)</w:t>
            </w:r>
          </w:p>
        </w:tc>
        <w:tc>
          <w:tcPr>
            <w:tcW w:w="1361" w:type="dxa"/>
            <w:vMerge w:val="restart"/>
          </w:tcPr>
          <w:p w:rsidR="00DD52A9" w:rsidRDefault="00DD52A9">
            <w:pPr>
              <w:spacing w:after="1" w:line="220" w:lineRule="atLeast"/>
              <w:jc w:val="center"/>
            </w:pPr>
            <w:r>
              <w:rPr>
                <w:rFonts w:ascii="Calibri" w:hAnsi="Calibri" w:cs="Calibri"/>
              </w:rPr>
              <w:t>Остаток субвенций</w:t>
            </w:r>
          </w:p>
        </w:tc>
      </w:tr>
      <w:tr w:rsidR="00DD52A9">
        <w:tc>
          <w:tcPr>
            <w:tcW w:w="629" w:type="dxa"/>
            <w:vMerge/>
          </w:tcPr>
          <w:p w:rsidR="00DD52A9" w:rsidRDefault="00DD52A9"/>
        </w:tc>
        <w:tc>
          <w:tcPr>
            <w:tcW w:w="4195" w:type="dxa"/>
            <w:vMerge/>
          </w:tcPr>
          <w:p w:rsidR="00DD52A9" w:rsidRDefault="00DD52A9"/>
        </w:tc>
        <w:tc>
          <w:tcPr>
            <w:tcW w:w="618" w:type="dxa"/>
          </w:tcPr>
          <w:p w:rsidR="00DD52A9" w:rsidRDefault="00DD52A9">
            <w:pPr>
              <w:spacing w:after="1" w:line="220" w:lineRule="atLeast"/>
              <w:jc w:val="center"/>
            </w:pPr>
            <w:r>
              <w:rPr>
                <w:rFonts w:ascii="Calibri" w:hAnsi="Calibri" w:cs="Calibri"/>
              </w:rPr>
              <w:t>год</w:t>
            </w:r>
          </w:p>
        </w:tc>
        <w:tc>
          <w:tcPr>
            <w:tcW w:w="1191" w:type="dxa"/>
          </w:tcPr>
          <w:p w:rsidR="00DD52A9" w:rsidRDefault="00DD52A9">
            <w:pPr>
              <w:spacing w:after="1" w:line="220" w:lineRule="atLeast"/>
              <w:jc w:val="center"/>
            </w:pPr>
            <w:r>
              <w:rPr>
                <w:rFonts w:ascii="Calibri" w:hAnsi="Calibri" w:cs="Calibri"/>
              </w:rPr>
              <w:t>отчетный период</w:t>
            </w:r>
          </w:p>
        </w:tc>
        <w:tc>
          <w:tcPr>
            <w:tcW w:w="1814" w:type="dxa"/>
            <w:vMerge/>
          </w:tcPr>
          <w:p w:rsidR="00DD52A9" w:rsidRDefault="00DD52A9"/>
        </w:tc>
        <w:tc>
          <w:tcPr>
            <w:tcW w:w="2211" w:type="dxa"/>
            <w:vMerge/>
          </w:tcPr>
          <w:p w:rsidR="00DD52A9" w:rsidRDefault="00DD52A9"/>
        </w:tc>
        <w:tc>
          <w:tcPr>
            <w:tcW w:w="1531" w:type="dxa"/>
            <w:vMerge/>
          </w:tcPr>
          <w:p w:rsidR="00DD52A9" w:rsidRDefault="00DD52A9"/>
        </w:tc>
        <w:tc>
          <w:tcPr>
            <w:tcW w:w="1361" w:type="dxa"/>
            <w:vMerge/>
          </w:tcPr>
          <w:p w:rsidR="00DD52A9" w:rsidRDefault="00DD52A9"/>
        </w:tc>
      </w:tr>
      <w:tr w:rsidR="00DD52A9">
        <w:tc>
          <w:tcPr>
            <w:tcW w:w="629" w:type="dxa"/>
          </w:tcPr>
          <w:p w:rsidR="00DD52A9" w:rsidRDefault="00DD52A9">
            <w:pPr>
              <w:spacing w:after="1" w:line="220" w:lineRule="atLeast"/>
              <w:jc w:val="center"/>
            </w:pPr>
            <w:r>
              <w:rPr>
                <w:rFonts w:ascii="Calibri" w:hAnsi="Calibri" w:cs="Calibri"/>
              </w:rPr>
              <w:t>1</w:t>
            </w:r>
          </w:p>
        </w:tc>
        <w:tc>
          <w:tcPr>
            <w:tcW w:w="4195" w:type="dxa"/>
          </w:tcPr>
          <w:p w:rsidR="00DD52A9" w:rsidRDefault="00DD52A9">
            <w:pPr>
              <w:spacing w:after="1" w:line="220" w:lineRule="atLeast"/>
              <w:jc w:val="center"/>
            </w:pPr>
            <w:r>
              <w:rPr>
                <w:rFonts w:ascii="Calibri" w:hAnsi="Calibri" w:cs="Calibri"/>
              </w:rPr>
              <w:t>2</w:t>
            </w:r>
          </w:p>
        </w:tc>
        <w:tc>
          <w:tcPr>
            <w:tcW w:w="618" w:type="dxa"/>
          </w:tcPr>
          <w:p w:rsidR="00DD52A9" w:rsidRDefault="00DD52A9">
            <w:pPr>
              <w:spacing w:after="1" w:line="220" w:lineRule="atLeast"/>
              <w:jc w:val="center"/>
            </w:pPr>
            <w:r>
              <w:rPr>
                <w:rFonts w:ascii="Calibri" w:hAnsi="Calibri" w:cs="Calibri"/>
              </w:rPr>
              <w:t>3</w:t>
            </w:r>
          </w:p>
        </w:tc>
        <w:tc>
          <w:tcPr>
            <w:tcW w:w="1191" w:type="dxa"/>
          </w:tcPr>
          <w:p w:rsidR="00DD52A9" w:rsidRDefault="00DD52A9">
            <w:pPr>
              <w:spacing w:after="1" w:line="220" w:lineRule="atLeast"/>
              <w:jc w:val="center"/>
            </w:pPr>
            <w:r>
              <w:rPr>
                <w:rFonts w:ascii="Calibri" w:hAnsi="Calibri" w:cs="Calibri"/>
              </w:rPr>
              <w:t>4</w:t>
            </w:r>
          </w:p>
        </w:tc>
        <w:tc>
          <w:tcPr>
            <w:tcW w:w="1814" w:type="dxa"/>
          </w:tcPr>
          <w:p w:rsidR="00DD52A9" w:rsidRDefault="00DD52A9">
            <w:pPr>
              <w:spacing w:after="1" w:line="220" w:lineRule="atLeast"/>
              <w:jc w:val="center"/>
            </w:pPr>
            <w:r>
              <w:rPr>
                <w:rFonts w:ascii="Calibri" w:hAnsi="Calibri" w:cs="Calibri"/>
              </w:rPr>
              <w:t>5</w:t>
            </w:r>
          </w:p>
        </w:tc>
        <w:tc>
          <w:tcPr>
            <w:tcW w:w="2211" w:type="dxa"/>
          </w:tcPr>
          <w:p w:rsidR="00DD52A9" w:rsidRDefault="00DD52A9">
            <w:pPr>
              <w:spacing w:after="1" w:line="220" w:lineRule="atLeast"/>
              <w:jc w:val="center"/>
            </w:pPr>
            <w:r>
              <w:rPr>
                <w:rFonts w:ascii="Calibri" w:hAnsi="Calibri" w:cs="Calibri"/>
              </w:rPr>
              <w:t>6</w:t>
            </w:r>
          </w:p>
        </w:tc>
        <w:tc>
          <w:tcPr>
            <w:tcW w:w="1531" w:type="dxa"/>
          </w:tcPr>
          <w:p w:rsidR="00DD52A9" w:rsidRDefault="00DD52A9">
            <w:pPr>
              <w:spacing w:after="1" w:line="220" w:lineRule="atLeast"/>
              <w:jc w:val="center"/>
            </w:pPr>
            <w:bookmarkStart w:id="11" w:name="P181"/>
            <w:bookmarkEnd w:id="11"/>
            <w:r>
              <w:rPr>
                <w:rFonts w:ascii="Calibri" w:hAnsi="Calibri" w:cs="Calibri"/>
              </w:rPr>
              <w:t>7</w:t>
            </w:r>
          </w:p>
        </w:tc>
        <w:tc>
          <w:tcPr>
            <w:tcW w:w="1361" w:type="dxa"/>
          </w:tcPr>
          <w:p w:rsidR="00DD52A9" w:rsidRDefault="00DD52A9">
            <w:pPr>
              <w:spacing w:after="1" w:line="220" w:lineRule="atLeast"/>
              <w:jc w:val="center"/>
            </w:pPr>
            <w:r>
              <w:rPr>
                <w:rFonts w:ascii="Calibri" w:hAnsi="Calibri" w:cs="Calibri"/>
              </w:rPr>
              <w:t>8</w:t>
            </w:r>
          </w:p>
        </w:tc>
      </w:tr>
      <w:tr w:rsidR="00DD52A9">
        <w:tc>
          <w:tcPr>
            <w:tcW w:w="629" w:type="dxa"/>
          </w:tcPr>
          <w:p w:rsidR="00DD52A9" w:rsidRDefault="00DD52A9">
            <w:pPr>
              <w:spacing w:after="1" w:line="220" w:lineRule="atLeast"/>
              <w:jc w:val="center"/>
            </w:pPr>
            <w:r>
              <w:rPr>
                <w:rFonts w:ascii="Calibri" w:hAnsi="Calibri" w:cs="Calibri"/>
              </w:rPr>
              <w:t>1</w:t>
            </w:r>
          </w:p>
        </w:tc>
        <w:tc>
          <w:tcPr>
            <w:tcW w:w="4195" w:type="dxa"/>
          </w:tcPr>
          <w:p w:rsidR="00DD52A9" w:rsidRDefault="00DD52A9">
            <w:pPr>
              <w:spacing w:after="1" w:line="220" w:lineRule="atLeast"/>
            </w:pPr>
            <w:r>
              <w:rPr>
                <w:rFonts w:ascii="Calibri" w:hAnsi="Calibri" w:cs="Calibri"/>
              </w:rPr>
              <w:t>Организация питания в лагерях дневного пребывания детей</w:t>
            </w:r>
          </w:p>
        </w:tc>
        <w:tc>
          <w:tcPr>
            <w:tcW w:w="618" w:type="dxa"/>
          </w:tcPr>
          <w:p w:rsidR="00DD52A9" w:rsidRDefault="00DD52A9">
            <w:pPr>
              <w:spacing w:after="1" w:line="220" w:lineRule="atLeast"/>
              <w:jc w:val="center"/>
            </w:pPr>
            <w:r>
              <w:rPr>
                <w:rFonts w:ascii="Calibri" w:hAnsi="Calibri" w:cs="Calibri"/>
              </w:rPr>
              <w:t>X</w:t>
            </w:r>
          </w:p>
        </w:tc>
        <w:tc>
          <w:tcPr>
            <w:tcW w:w="1191" w:type="dxa"/>
          </w:tcPr>
          <w:p w:rsidR="00DD52A9" w:rsidRDefault="00DD52A9">
            <w:pPr>
              <w:spacing w:after="1" w:line="220" w:lineRule="atLeast"/>
              <w:jc w:val="center"/>
            </w:pPr>
            <w:r>
              <w:rPr>
                <w:rFonts w:ascii="Calibri" w:hAnsi="Calibri" w:cs="Calibri"/>
              </w:rPr>
              <w:t>X</w:t>
            </w:r>
          </w:p>
        </w:tc>
        <w:tc>
          <w:tcPr>
            <w:tcW w:w="1814" w:type="dxa"/>
          </w:tcPr>
          <w:p w:rsidR="00DD52A9" w:rsidRDefault="00DD52A9">
            <w:pPr>
              <w:spacing w:after="1" w:line="220" w:lineRule="atLeast"/>
              <w:jc w:val="center"/>
            </w:pPr>
            <w:r>
              <w:rPr>
                <w:rFonts w:ascii="Calibri" w:hAnsi="Calibri" w:cs="Calibri"/>
              </w:rPr>
              <w:t>X</w:t>
            </w:r>
          </w:p>
        </w:tc>
        <w:tc>
          <w:tcPr>
            <w:tcW w:w="2211" w:type="dxa"/>
          </w:tcPr>
          <w:p w:rsidR="00DD52A9" w:rsidRDefault="00DD52A9">
            <w:pPr>
              <w:spacing w:after="1" w:line="220" w:lineRule="atLeast"/>
            </w:pPr>
          </w:p>
        </w:tc>
        <w:tc>
          <w:tcPr>
            <w:tcW w:w="1531" w:type="dxa"/>
          </w:tcPr>
          <w:p w:rsidR="00DD52A9" w:rsidRDefault="00DD52A9">
            <w:pPr>
              <w:spacing w:after="1" w:line="220" w:lineRule="atLeast"/>
            </w:pPr>
          </w:p>
        </w:tc>
        <w:tc>
          <w:tcPr>
            <w:tcW w:w="1361" w:type="dxa"/>
          </w:tcPr>
          <w:p w:rsidR="00DD52A9" w:rsidRDefault="00DD52A9">
            <w:pPr>
              <w:spacing w:after="1" w:line="220" w:lineRule="atLeast"/>
              <w:jc w:val="center"/>
            </w:pPr>
            <w:r>
              <w:rPr>
                <w:rFonts w:ascii="Calibri" w:hAnsi="Calibri" w:cs="Calibri"/>
              </w:rPr>
              <w:t>X</w:t>
            </w:r>
          </w:p>
        </w:tc>
      </w:tr>
      <w:tr w:rsidR="00DD52A9">
        <w:tc>
          <w:tcPr>
            <w:tcW w:w="629" w:type="dxa"/>
          </w:tcPr>
          <w:p w:rsidR="00DD52A9" w:rsidRDefault="00DD52A9">
            <w:pPr>
              <w:spacing w:after="1" w:line="220" w:lineRule="atLeast"/>
              <w:jc w:val="center"/>
            </w:pPr>
            <w:r>
              <w:rPr>
                <w:rFonts w:ascii="Calibri" w:hAnsi="Calibri" w:cs="Calibri"/>
              </w:rPr>
              <w:t>2</w:t>
            </w:r>
          </w:p>
        </w:tc>
        <w:tc>
          <w:tcPr>
            <w:tcW w:w="4195" w:type="dxa"/>
          </w:tcPr>
          <w:p w:rsidR="00DD52A9" w:rsidRDefault="00DD52A9">
            <w:pPr>
              <w:spacing w:after="1" w:line="220" w:lineRule="atLeast"/>
            </w:pPr>
            <w:r>
              <w:rPr>
                <w:rFonts w:ascii="Calibri" w:hAnsi="Calibri" w:cs="Calibri"/>
              </w:rPr>
              <w:t>Приобретение путевок в загородные лагеря отдыха и оздоровления детей, санаторно-оздоровительные детские лагеря, детские специализированные (профильные) лагеря</w:t>
            </w:r>
          </w:p>
        </w:tc>
        <w:tc>
          <w:tcPr>
            <w:tcW w:w="618" w:type="dxa"/>
          </w:tcPr>
          <w:p w:rsidR="00DD52A9" w:rsidRDefault="00DD52A9">
            <w:pPr>
              <w:spacing w:after="1" w:line="220" w:lineRule="atLeast"/>
              <w:jc w:val="center"/>
            </w:pPr>
            <w:r>
              <w:rPr>
                <w:rFonts w:ascii="Calibri" w:hAnsi="Calibri" w:cs="Calibri"/>
              </w:rPr>
              <w:t>X</w:t>
            </w:r>
          </w:p>
        </w:tc>
        <w:tc>
          <w:tcPr>
            <w:tcW w:w="1191" w:type="dxa"/>
          </w:tcPr>
          <w:p w:rsidR="00DD52A9" w:rsidRDefault="00DD52A9">
            <w:pPr>
              <w:spacing w:after="1" w:line="220" w:lineRule="atLeast"/>
              <w:jc w:val="center"/>
            </w:pPr>
            <w:r>
              <w:rPr>
                <w:rFonts w:ascii="Calibri" w:hAnsi="Calibri" w:cs="Calibri"/>
              </w:rPr>
              <w:t>X</w:t>
            </w:r>
          </w:p>
        </w:tc>
        <w:tc>
          <w:tcPr>
            <w:tcW w:w="1814" w:type="dxa"/>
          </w:tcPr>
          <w:p w:rsidR="00DD52A9" w:rsidRDefault="00DD52A9">
            <w:pPr>
              <w:spacing w:after="1" w:line="220" w:lineRule="atLeast"/>
              <w:jc w:val="center"/>
            </w:pPr>
            <w:r>
              <w:rPr>
                <w:rFonts w:ascii="Calibri" w:hAnsi="Calibri" w:cs="Calibri"/>
              </w:rPr>
              <w:t>X</w:t>
            </w:r>
          </w:p>
        </w:tc>
        <w:tc>
          <w:tcPr>
            <w:tcW w:w="2211" w:type="dxa"/>
          </w:tcPr>
          <w:p w:rsidR="00DD52A9" w:rsidRDefault="00DD52A9">
            <w:pPr>
              <w:spacing w:after="1" w:line="220" w:lineRule="atLeast"/>
            </w:pPr>
          </w:p>
        </w:tc>
        <w:tc>
          <w:tcPr>
            <w:tcW w:w="1531" w:type="dxa"/>
          </w:tcPr>
          <w:p w:rsidR="00DD52A9" w:rsidRDefault="00DD52A9">
            <w:pPr>
              <w:spacing w:after="1" w:line="220" w:lineRule="atLeast"/>
            </w:pPr>
          </w:p>
        </w:tc>
        <w:tc>
          <w:tcPr>
            <w:tcW w:w="1361" w:type="dxa"/>
          </w:tcPr>
          <w:p w:rsidR="00DD52A9" w:rsidRDefault="00DD52A9">
            <w:pPr>
              <w:spacing w:after="1" w:line="220" w:lineRule="atLeast"/>
              <w:jc w:val="center"/>
            </w:pPr>
            <w:r>
              <w:rPr>
                <w:rFonts w:ascii="Calibri" w:hAnsi="Calibri" w:cs="Calibri"/>
              </w:rPr>
              <w:t>X</w:t>
            </w:r>
          </w:p>
        </w:tc>
      </w:tr>
      <w:tr w:rsidR="00DD52A9">
        <w:tc>
          <w:tcPr>
            <w:tcW w:w="629" w:type="dxa"/>
          </w:tcPr>
          <w:p w:rsidR="00DD52A9" w:rsidRDefault="00DD52A9">
            <w:pPr>
              <w:spacing w:after="1" w:line="220" w:lineRule="atLeast"/>
              <w:jc w:val="center"/>
            </w:pPr>
            <w:r>
              <w:rPr>
                <w:rFonts w:ascii="Calibri" w:hAnsi="Calibri" w:cs="Calibri"/>
              </w:rPr>
              <w:t>3</w:t>
            </w:r>
          </w:p>
        </w:tc>
        <w:tc>
          <w:tcPr>
            <w:tcW w:w="4195" w:type="dxa"/>
          </w:tcPr>
          <w:p w:rsidR="00DD52A9" w:rsidRDefault="00DD52A9">
            <w:pPr>
              <w:spacing w:after="1" w:line="220" w:lineRule="atLeast"/>
            </w:pPr>
            <w:r>
              <w:rPr>
                <w:rFonts w:ascii="Calibri" w:hAnsi="Calibri" w:cs="Calibri"/>
              </w:rPr>
              <w:t>Предоставление субсидий хозяйствующим субъектам, некоммерческим организациям, индивидуальным предпринимателям, поставщикам услуг по организации отдыха детей и их оздоровления, организациям отдыха детей и их оздоровления, являющимся бюджетными или автономными учреждениями</w:t>
            </w:r>
          </w:p>
        </w:tc>
        <w:tc>
          <w:tcPr>
            <w:tcW w:w="618" w:type="dxa"/>
          </w:tcPr>
          <w:p w:rsidR="00DD52A9" w:rsidRDefault="00DD52A9">
            <w:pPr>
              <w:spacing w:after="1" w:line="220" w:lineRule="atLeast"/>
              <w:jc w:val="center"/>
            </w:pPr>
            <w:r>
              <w:rPr>
                <w:rFonts w:ascii="Calibri" w:hAnsi="Calibri" w:cs="Calibri"/>
              </w:rPr>
              <w:t>X</w:t>
            </w:r>
          </w:p>
        </w:tc>
        <w:tc>
          <w:tcPr>
            <w:tcW w:w="1191" w:type="dxa"/>
          </w:tcPr>
          <w:p w:rsidR="00DD52A9" w:rsidRDefault="00DD52A9">
            <w:pPr>
              <w:spacing w:after="1" w:line="220" w:lineRule="atLeast"/>
              <w:jc w:val="center"/>
            </w:pPr>
            <w:r>
              <w:rPr>
                <w:rFonts w:ascii="Calibri" w:hAnsi="Calibri" w:cs="Calibri"/>
              </w:rPr>
              <w:t>X</w:t>
            </w:r>
          </w:p>
        </w:tc>
        <w:tc>
          <w:tcPr>
            <w:tcW w:w="1814" w:type="dxa"/>
          </w:tcPr>
          <w:p w:rsidR="00DD52A9" w:rsidRDefault="00DD52A9">
            <w:pPr>
              <w:spacing w:after="1" w:line="220" w:lineRule="atLeast"/>
              <w:jc w:val="center"/>
            </w:pPr>
            <w:r>
              <w:rPr>
                <w:rFonts w:ascii="Calibri" w:hAnsi="Calibri" w:cs="Calibri"/>
              </w:rPr>
              <w:t>X</w:t>
            </w:r>
          </w:p>
        </w:tc>
        <w:tc>
          <w:tcPr>
            <w:tcW w:w="2211" w:type="dxa"/>
          </w:tcPr>
          <w:p w:rsidR="00DD52A9" w:rsidRDefault="00DD52A9">
            <w:pPr>
              <w:spacing w:after="1" w:line="220" w:lineRule="atLeast"/>
            </w:pPr>
          </w:p>
        </w:tc>
        <w:tc>
          <w:tcPr>
            <w:tcW w:w="1531" w:type="dxa"/>
          </w:tcPr>
          <w:p w:rsidR="00DD52A9" w:rsidRDefault="00DD52A9">
            <w:pPr>
              <w:spacing w:after="1" w:line="220" w:lineRule="atLeast"/>
            </w:pPr>
          </w:p>
        </w:tc>
        <w:tc>
          <w:tcPr>
            <w:tcW w:w="1361" w:type="dxa"/>
          </w:tcPr>
          <w:p w:rsidR="00DD52A9" w:rsidRDefault="00DD52A9">
            <w:pPr>
              <w:spacing w:after="1" w:line="220" w:lineRule="atLeast"/>
              <w:jc w:val="center"/>
            </w:pPr>
            <w:r>
              <w:rPr>
                <w:rFonts w:ascii="Calibri" w:hAnsi="Calibri" w:cs="Calibri"/>
              </w:rPr>
              <w:t>X</w:t>
            </w:r>
          </w:p>
        </w:tc>
      </w:tr>
      <w:tr w:rsidR="00DD52A9">
        <w:tc>
          <w:tcPr>
            <w:tcW w:w="629" w:type="dxa"/>
          </w:tcPr>
          <w:p w:rsidR="00DD52A9" w:rsidRDefault="00DD52A9">
            <w:pPr>
              <w:spacing w:after="1" w:line="220" w:lineRule="atLeast"/>
              <w:jc w:val="center"/>
            </w:pPr>
            <w:r>
              <w:rPr>
                <w:rFonts w:ascii="Calibri" w:hAnsi="Calibri" w:cs="Calibri"/>
              </w:rPr>
              <w:t>3.1</w:t>
            </w:r>
          </w:p>
        </w:tc>
        <w:tc>
          <w:tcPr>
            <w:tcW w:w="4195" w:type="dxa"/>
          </w:tcPr>
          <w:p w:rsidR="00DD52A9" w:rsidRDefault="00DD52A9">
            <w:pPr>
              <w:spacing w:after="1" w:line="220" w:lineRule="atLeast"/>
            </w:pPr>
            <w:r>
              <w:rPr>
                <w:rFonts w:ascii="Calibri" w:hAnsi="Calibri" w:cs="Calibri"/>
              </w:rPr>
              <w:t xml:space="preserve">Предоставление субсидий хозяйствующим субъектам, некоммерческим </w:t>
            </w:r>
            <w:r>
              <w:rPr>
                <w:rFonts w:ascii="Calibri" w:hAnsi="Calibri" w:cs="Calibri"/>
              </w:rPr>
              <w:lastRenderedPageBreak/>
              <w:t>организациям, индивидуальным предпринимателям</w:t>
            </w:r>
          </w:p>
        </w:tc>
        <w:tc>
          <w:tcPr>
            <w:tcW w:w="618" w:type="dxa"/>
          </w:tcPr>
          <w:p w:rsidR="00DD52A9" w:rsidRDefault="00DD52A9">
            <w:pPr>
              <w:spacing w:after="1" w:line="220" w:lineRule="atLeast"/>
              <w:jc w:val="center"/>
            </w:pPr>
            <w:r>
              <w:rPr>
                <w:rFonts w:ascii="Calibri" w:hAnsi="Calibri" w:cs="Calibri"/>
              </w:rPr>
              <w:lastRenderedPageBreak/>
              <w:t>X</w:t>
            </w:r>
          </w:p>
        </w:tc>
        <w:tc>
          <w:tcPr>
            <w:tcW w:w="1191" w:type="dxa"/>
          </w:tcPr>
          <w:p w:rsidR="00DD52A9" w:rsidRDefault="00DD52A9">
            <w:pPr>
              <w:spacing w:after="1" w:line="220" w:lineRule="atLeast"/>
              <w:jc w:val="center"/>
            </w:pPr>
            <w:r>
              <w:rPr>
                <w:rFonts w:ascii="Calibri" w:hAnsi="Calibri" w:cs="Calibri"/>
              </w:rPr>
              <w:t>X</w:t>
            </w:r>
          </w:p>
        </w:tc>
        <w:tc>
          <w:tcPr>
            <w:tcW w:w="1814" w:type="dxa"/>
          </w:tcPr>
          <w:p w:rsidR="00DD52A9" w:rsidRDefault="00DD52A9">
            <w:pPr>
              <w:spacing w:after="1" w:line="220" w:lineRule="atLeast"/>
              <w:jc w:val="center"/>
            </w:pPr>
            <w:r>
              <w:rPr>
                <w:rFonts w:ascii="Calibri" w:hAnsi="Calibri" w:cs="Calibri"/>
              </w:rPr>
              <w:t>X</w:t>
            </w:r>
          </w:p>
        </w:tc>
        <w:tc>
          <w:tcPr>
            <w:tcW w:w="2211" w:type="dxa"/>
          </w:tcPr>
          <w:p w:rsidR="00DD52A9" w:rsidRDefault="00DD52A9">
            <w:pPr>
              <w:spacing w:after="1" w:line="220" w:lineRule="atLeast"/>
            </w:pPr>
          </w:p>
        </w:tc>
        <w:tc>
          <w:tcPr>
            <w:tcW w:w="1531" w:type="dxa"/>
          </w:tcPr>
          <w:p w:rsidR="00DD52A9" w:rsidRDefault="00DD52A9">
            <w:pPr>
              <w:spacing w:after="1" w:line="220" w:lineRule="atLeast"/>
            </w:pPr>
          </w:p>
        </w:tc>
        <w:tc>
          <w:tcPr>
            <w:tcW w:w="1361" w:type="dxa"/>
          </w:tcPr>
          <w:p w:rsidR="00DD52A9" w:rsidRDefault="00DD52A9">
            <w:pPr>
              <w:spacing w:after="1" w:line="220" w:lineRule="atLeast"/>
              <w:jc w:val="center"/>
            </w:pPr>
            <w:r>
              <w:rPr>
                <w:rFonts w:ascii="Calibri" w:hAnsi="Calibri" w:cs="Calibri"/>
              </w:rPr>
              <w:t>X</w:t>
            </w:r>
          </w:p>
        </w:tc>
      </w:tr>
      <w:tr w:rsidR="00DD52A9">
        <w:tc>
          <w:tcPr>
            <w:tcW w:w="629" w:type="dxa"/>
          </w:tcPr>
          <w:p w:rsidR="00DD52A9" w:rsidRDefault="00DD52A9">
            <w:pPr>
              <w:spacing w:after="1" w:line="220" w:lineRule="atLeast"/>
              <w:jc w:val="center"/>
            </w:pPr>
            <w:r>
              <w:rPr>
                <w:rFonts w:ascii="Calibri" w:hAnsi="Calibri" w:cs="Calibri"/>
              </w:rPr>
              <w:lastRenderedPageBreak/>
              <w:t>3.1.1</w:t>
            </w:r>
          </w:p>
        </w:tc>
        <w:tc>
          <w:tcPr>
            <w:tcW w:w="4195" w:type="dxa"/>
          </w:tcPr>
          <w:p w:rsidR="00DD52A9" w:rsidRDefault="00DD52A9">
            <w:pPr>
              <w:spacing w:after="1" w:line="220" w:lineRule="atLeast"/>
            </w:pPr>
            <w:r>
              <w:rPr>
                <w:rFonts w:ascii="Calibri" w:hAnsi="Calibri" w:cs="Calibri"/>
              </w:rPr>
              <w:t>на приобретение путевок в загородные лагеря отдыха и оздоровления детей, санаторно-оздоровительные детские лагеря для детей работников</w:t>
            </w:r>
          </w:p>
        </w:tc>
        <w:tc>
          <w:tcPr>
            <w:tcW w:w="618" w:type="dxa"/>
          </w:tcPr>
          <w:p w:rsidR="00DD52A9" w:rsidRDefault="00DD52A9">
            <w:pPr>
              <w:spacing w:after="1" w:line="220" w:lineRule="atLeast"/>
              <w:jc w:val="center"/>
            </w:pPr>
            <w:r>
              <w:rPr>
                <w:rFonts w:ascii="Calibri" w:hAnsi="Calibri" w:cs="Calibri"/>
              </w:rPr>
              <w:t>X</w:t>
            </w:r>
          </w:p>
        </w:tc>
        <w:tc>
          <w:tcPr>
            <w:tcW w:w="1191" w:type="dxa"/>
          </w:tcPr>
          <w:p w:rsidR="00DD52A9" w:rsidRDefault="00DD52A9">
            <w:pPr>
              <w:spacing w:after="1" w:line="220" w:lineRule="atLeast"/>
              <w:jc w:val="center"/>
            </w:pPr>
            <w:r>
              <w:rPr>
                <w:rFonts w:ascii="Calibri" w:hAnsi="Calibri" w:cs="Calibri"/>
              </w:rPr>
              <w:t>X</w:t>
            </w:r>
          </w:p>
        </w:tc>
        <w:tc>
          <w:tcPr>
            <w:tcW w:w="1814" w:type="dxa"/>
          </w:tcPr>
          <w:p w:rsidR="00DD52A9" w:rsidRDefault="00DD52A9">
            <w:pPr>
              <w:spacing w:after="1" w:line="220" w:lineRule="atLeast"/>
              <w:jc w:val="center"/>
            </w:pPr>
            <w:r>
              <w:rPr>
                <w:rFonts w:ascii="Calibri" w:hAnsi="Calibri" w:cs="Calibri"/>
              </w:rPr>
              <w:t>X</w:t>
            </w:r>
          </w:p>
        </w:tc>
        <w:tc>
          <w:tcPr>
            <w:tcW w:w="2211" w:type="dxa"/>
          </w:tcPr>
          <w:p w:rsidR="00DD52A9" w:rsidRDefault="00DD52A9">
            <w:pPr>
              <w:spacing w:after="1" w:line="220" w:lineRule="atLeast"/>
            </w:pPr>
          </w:p>
        </w:tc>
        <w:tc>
          <w:tcPr>
            <w:tcW w:w="1531" w:type="dxa"/>
          </w:tcPr>
          <w:p w:rsidR="00DD52A9" w:rsidRDefault="00DD52A9">
            <w:pPr>
              <w:spacing w:after="1" w:line="220" w:lineRule="atLeast"/>
            </w:pPr>
          </w:p>
        </w:tc>
        <w:tc>
          <w:tcPr>
            <w:tcW w:w="1361" w:type="dxa"/>
          </w:tcPr>
          <w:p w:rsidR="00DD52A9" w:rsidRDefault="00DD52A9">
            <w:pPr>
              <w:spacing w:after="1" w:line="220" w:lineRule="atLeast"/>
              <w:jc w:val="center"/>
            </w:pPr>
            <w:r>
              <w:rPr>
                <w:rFonts w:ascii="Calibri" w:hAnsi="Calibri" w:cs="Calibri"/>
              </w:rPr>
              <w:t>X</w:t>
            </w:r>
          </w:p>
        </w:tc>
      </w:tr>
      <w:tr w:rsidR="00DD52A9">
        <w:tc>
          <w:tcPr>
            <w:tcW w:w="629" w:type="dxa"/>
          </w:tcPr>
          <w:p w:rsidR="00DD52A9" w:rsidRDefault="00DD52A9">
            <w:pPr>
              <w:spacing w:after="1" w:line="220" w:lineRule="atLeast"/>
              <w:jc w:val="center"/>
            </w:pPr>
            <w:r>
              <w:rPr>
                <w:rFonts w:ascii="Calibri" w:hAnsi="Calibri" w:cs="Calibri"/>
              </w:rPr>
              <w:t>3.1.2</w:t>
            </w:r>
          </w:p>
        </w:tc>
        <w:tc>
          <w:tcPr>
            <w:tcW w:w="4195" w:type="dxa"/>
          </w:tcPr>
          <w:p w:rsidR="00DD52A9" w:rsidRDefault="00DD52A9">
            <w:pPr>
              <w:spacing w:after="1" w:line="220" w:lineRule="atLeast"/>
            </w:pPr>
            <w:r>
              <w:rPr>
                <w:rFonts w:ascii="Calibri" w:hAnsi="Calibri" w:cs="Calibri"/>
              </w:rPr>
              <w:t>на оздоровление детей работников в загородных лагерях отдыха и оздоровления детей, санаторно-оздоровительных детских лагерях, организованных на базе имущества, находящегося во владении и/или пользовании</w:t>
            </w:r>
          </w:p>
        </w:tc>
        <w:tc>
          <w:tcPr>
            <w:tcW w:w="618" w:type="dxa"/>
          </w:tcPr>
          <w:p w:rsidR="00DD52A9" w:rsidRDefault="00DD52A9">
            <w:pPr>
              <w:spacing w:after="1" w:line="220" w:lineRule="atLeast"/>
              <w:jc w:val="center"/>
            </w:pPr>
            <w:r>
              <w:rPr>
                <w:rFonts w:ascii="Calibri" w:hAnsi="Calibri" w:cs="Calibri"/>
              </w:rPr>
              <w:t>X</w:t>
            </w:r>
          </w:p>
        </w:tc>
        <w:tc>
          <w:tcPr>
            <w:tcW w:w="1191" w:type="dxa"/>
          </w:tcPr>
          <w:p w:rsidR="00DD52A9" w:rsidRDefault="00DD52A9">
            <w:pPr>
              <w:spacing w:after="1" w:line="220" w:lineRule="atLeast"/>
              <w:jc w:val="center"/>
            </w:pPr>
            <w:r>
              <w:rPr>
                <w:rFonts w:ascii="Calibri" w:hAnsi="Calibri" w:cs="Calibri"/>
              </w:rPr>
              <w:t>X</w:t>
            </w:r>
          </w:p>
        </w:tc>
        <w:tc>
          <w:tcPr>
            <w:tcW w:w="1814" w:type="dxa"/>
          </w:tcPr>
          <w:p w:rsidR="00DD52A9" w:rsidRDefault="00DD52A9">
            <w:pPr>
              <w:spacing w:after="1" w:line="220" w:lineRule="atLeast"/>
              <w:jc w:val="center"/>
            </w:pPr>
            <w:r>
              <w:rPr>
                <w:rFonts w:ascii="Calibri" w:hAnsi="Calibri" w:cs="Calibri"/>
              </w:rPr>
              <w:t>X</w:t>
            </w:r>
          </w:p>
        </w:tc>
        <w:tc>
          <w:tcPr>
            <w:tcW w:w="2211" w:type="dxa"/>
          </w:tcPr>
          <w:p w:rsidR="00DD52A9" w:rsidRDefault="00DD52A9">
            <w:pPr>
              <w:spacing w:after="1" w:line="220" w:lineRule="atLeast"/>
            </w:pPr>
          </w:p>
        </w:tc>
        <w:tc>
          <w:tcPr>
            <w:tcW w:w="1531" w:type="dxa"/>
          </w:tcPr>
          <w:p w:rsidR="00DD52A9" w:rsidRDefault="00DD52A9">
            <w:pPr>
              <w:spacing w:after="1" w:line="220" w:lineRule="atLeast"/>
            </w:pPr>
          </w:p>
        </w:tc>
        <w:tc>
          <w:tcPr>
            <w:tcW w:w="1361" w:type="dxa"/>
          </w:tcPr>
          <w:p w:rsidR="00DD52A9" w:rsidRDefault="00DD52A9">
            <w:pPr>
              <w:spacing w:after="1" w:line="220" w:lineRule="atLeast"/>
              <w:jc w:val="center"/>
            </w:pPr>
            <w:r>
              <w:rPr>
                <w:rFonts w:ascii="Calibri" w:hAnsi="Calibri" w:cs="Calibri"/>
              </w:rPr>
              <w:t>X</w:t>
            </w:r>
          </w:p>
        </w:tc>
      </w:tr>
      <w:tr w:rsidR="00DD52A9">
        <w:tc>
          <w:tcPr>
            <w:tcW w:w="629" w:type="dxa"/>
          </w:tcPr>
          <w:p w:rsidR="00DD52A9" w:rsidRDefault="00DD52A9">
            <w:pPr>
              <w:spacing w:after="1" w:line="220" w:lineRule="atLeast"/>
              <w:jc w:val="center"/>
            </w:pPr>
            <w:r>
              <w:rPr>
                <w:rFonts w:ascii="Calibri" w:hAnsi="Calibri" w:cs="Calibri"/>
              </w:rPr>
              <w:t>3.2</w:t>
            </w:r>
          </w:p>
        </w:tc>
        <w:tc>
          <w:tcPr>
            <w:tcW w:w="4195" w:type="dxa"/>
          </w:tcPr>
          <w:p w:rsidR="00DD52A9" w:rsidRDefault="00DD52A9">
            <w:pPr>
              <w:spacing w:after="1" w:line="220" w:lineRule="atLeast"/>
            </w:pPr>
            <w:r>
              <w:rPr>
                <w:rFonts w:ascii="Calibri" w:hAnsi="Calibri" w:cs="Calibri"/>
              </w:rPr>
              <w:t>Предоставление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в связи с оказанием услуг по организации отдыха детей и их оздоровления по сертификату (за исключением субсидий организациям отдыха детей и их оздоровления, являющимся бюджетными или автономными учреждениями)</w:t>
            </w:r>
          </w:p>
        </w:tc>
        <w:tc>
          <w:tcPr>
            <w:tcW w:w="618" w:type="dxa"/>
          </w:tcPr>
          <w:p w:rsidR="00DD52A9" w:rsidRDefault="00DD52A9">
            <w:pPr>
              <w:spacing w:after="1" w:line="220" w:lineRule="atLeast"/>
              <w:jc w:val="center"/>
            </w:pPr>
            <w:r>
              <w:rPr>
                <w:rFonts w:ascii="Calibri" w:hAnsi="Calibri" w:cs="Calibri"/>
              </w:rPr>
              <w:t>X</w:t>
            </w:r>
          </w:p>
        </w:tc>
        <w:tc>
          <w:tcPr>
            <w:tcW w:w="1191" w:type="dxa"/>
          </w:tcPr>
          <w:p w:rsidR="00DD52A9" w:rsidRDefault="00DD52A9">
            <w:pPr>
              <w:spacing w:after="1" w:line="220" w:lineRule="atLeast"/>
              <w:jc w:val="center"/>
            </w:pPr>
            <w:r>
              <w:rPr>
                <w:rFonts w:ascii="Calibri" w:hAnsi="Calibri" w:cs="Calibri"/>
              </w:rPr>
              <w:t>X</w:t>
            </w:r>
          </w:p>
        </w:tc>
        <w:tc>
          <w:tcPr>
            <w:tcW w:w="1814" w:type="dxa"/>
          </w:tcPr>
          <w:p w:rsidR="00DD52A9" w:rsidRDefault="00DD52A9">
            <w:pPr>
              <w:spacing w:after="1" w:line="220" w:lineRule="atLeast"/>
              <w:jc w:val="center"/>
            </w:pPr>
            <w:r>
              <w:rPr>
                <w:rFonts w:ascii="Calibri" w:hAnsi="Calibri" w:cs="Calibri"/>
              </w:rPr>
              <w:t>X</w:t>
            </w:r>
          </w:p>
        </w:tc>
        <w:tc>
          <w:tcPr>
            <w:tcW w:w="2211" w:type="dxa"/>
          </w:tcPr>
          <w:p w:rsidR="00DD52A9" w:rsidRDefault="00DD52A9">
            <w:pPr>
              <w:spacing w:after="1" w:line="220" w:lineRule="atLeast"/>
            </w:pPr>
          </w:p>
        </w:tc>
        <w:tc>
          <w:tcPr>
            <w:tcW w:w="1531" w:type="dxa"/>
          </w:tcPr>
          <w:p w:rsidR="00DD52A9" w:rsidRDefault="00DD52A9">
            <w:pPr>
              <w:spacing w:after="1" w:line="220" w:lineRule="atLeast"/>
            </w:pPr>
          </w:p>
        </w:tc>
        <w:tc>
          <w:tcPr>
            <w:tcW w:w="1361" w:type="dxa"/>
          </w:tcPr>
          <w:p w:rsidR="00DD52A9" w:rsidRDefault="00DD52A9">
            <w:pPr>
              <w:spacing w:after="1" w:line="220" w:lineRule="atLeast"/>
              <w:jc w:val="center"/>
            </w:pPr>
            <w:r>
              <w:rPr>
                <w:rFonts w:ascii="Calibri" w:hAnsi="Calibri" w:cs="Calibri"/>
              </w:rPr>
              <w:t>X</w:t>
            </w:r>
          </w:p>
        </w:tc>
      </w:tr>
      <w:tr w:rsidR="00DD52A9">
        <w:tc>
          <w:tcPr>
            <w:tcW w:w="629" w:type="dxa"/>
          </w:tcPr>
          <w:p w:rsidR="00DD52A9" w:rsidRDefault="00DD52A9">
            <w:pPr>
              <w:spacing w:after="1" w:line="220" w:lineRule="atLeast"/>
              <w:jc w:val="center"/>
            </w:pPr>
            <w:r>
              <w:rPr>
                <w:rFonts w:ascii="Calibri" w:hAnsi="Calibri" w:cs="Calibri"/>
              </w:rPr>
              <w:t>3.3</w:t>
            </w:r>
          </w:p>
        </w:tc>
        <w:tc>
          <w:tcPr>
            <w:tcW w:w="4195" w:type="dxa"/>
          </w:tcPr>
          <w:p w:rsidR="00DD52A9" w:rsidRDefault="00DD52A9">
            <w:pPr>
              <w:spacing w:after="1" w:line="220" w:lineRule="atLeast"/>
            </w:pPr>
            <w:r>
              <w:rPr>
                <w:rFonts w:ascii="Calibri" w:hAnsi="Calibri" w:cs="Calibri"/>
              </w:rPr>
              <w:t xml:space="preserve">Предоставление субсидий организациям отдыха детей и их оздоровления, являющимся бюджетными или автономными учреждениями, на </w:t>
            </w:r>
            <w:r>
              <w:rPr>
                <w:rFonts w:ascii="Calibri" w:hAnsi="Calibri" w:cs="Calibri"/>
              </w:rPr>
              <w:lastRenderedPageBreak/>
              <w:t>возмещение части затрат на отдых и оздоровление детей в связи с оказанием услуг по организации отдыха детей и их оздоровления по сертификату</w:t>
            </w:r>
          </w:p>
        </w:tc>
        <w:tc>
          <w:tcPr>
            <w:tcW w:w="618" w:type="dxa"/>
          </w:tcPr>
          <w:p w:rsidR="00DD52A9" w:rsidRDefault="00DD52A9">
            <w:pPr>
              <w:spacing w:after="1" w:line="220" w:lineRule="atLeast"/>
              <w:jc w:val="center"/>
            </w:pPr>
            <w:r>
              <w:rPr>
                <w:rFonts w:ascii="Calibri" w:hAnsi="Calibri" w:cs="Calibri"/>
              </w:rPr>
              <w:lastRenderedPageBreak/>
              <w:t>X</w:t>
            </w:r>
          </w:p>
        </w:tc>
        <w:tc>
          <w:tcPr>
            <w:tcW w:w="1191" w:type="dxa"/>
          </w:tcPr>
          <w:p w:rsidR="00DD52A9" w:rsidRDefault="00DD52A9">
            <w:pPr>
              <w:spacing w:after="1" w:line="220" w:lineRule="atLeast"/>
              <w:jc w:val="center"/>
            </w:pPr>
            <w:r>
              <w:rPr>
                <w:rFonts w:ascii="Calibri" w:hAnsi="Calibri" w:cs="Calibri"/>
              </w:rPr>
              <w:t>X</w:t>
            </w:r>
          </w:p>
        </w:tc>
        <w:tc>
          <w:tcPr>
            <w:tcW w:w="1814" w:type="dxa"/>
          </w:tcPr>
          <w:p w:rsidR="00DD52A9" w:rsidRDefault="00DD52A9">
            <w:pPr>
              <w:spacing w:after="1" w:line="220" w:lineRule="atLeast"/>
              <w:jc w:val="center"/>
            </w:pPr>
            <w:r>
              <w:rPr>
                <w:rFonts w:ascii="Calibri" w:hAnsi="Calibri" w:cs="Calibri"/>
              </w:rPr>
              <w:t>X</w:t>
            </w:r>
          </w:p>
        </w:tc>
        <w:tc>
          <w:tcPr>
            <w:tcW w:w="2211" w:type="dxa"/>
          </w:tcPr>
          <w:p w:rsidR="00DD52A9" w:rsidRDefault="00DD52A9">
            <w:pPr>
              <w:spacing w:after="1" w:line="220" w:lineRule="atLeast"/>
            </w:pPr>
          </w:p>
        </w:tc>
        <w:tc>
          <w:tcPr>
            <w:tcW w:w="1531" w:type="dxa"/>
          </w:tcPr>
          <w:p w:rsidR="00DD52A9" w:rsidRDefault="00DD52A9">
            <w:pPr>
              <w:spacing w:after="1" w:line="220" w:lineRule="atLeast"/>
            </w:pPr>
          </w:p>
        </w:tc>
        <w:tc>
          <w:tcPr>
            <w:tcW w:w="1361" w:type="dxa"/>
          </w:tcPr>
          <w:p w:rsidR="00DD52A9" w:rsidRDefault="00DD52A9">
            <w:pPr>
              <w:spacing w:after="1" w:line="220" w:lineRule="atLeast"/>
              <w:jc w:val="center"/>
            </w:pPr>
            <w:r>
              <w:rPr>
                <w:rFonts w:ascii="Calibri" w:hAnsi="Calibri" w:cs="Calibri"/>
              </w:rPr>
              <w:t>X</w:t>
            </w:r>
          </w:p>
        </w:tc>
      </w:tr>
      <w:tr w:rsidR="00DD52A9">
        <w:tc>
          <w:tcPr>
            <w:tcW w:w="629" w:type="dxa"/>
          </w:tcPr>
          <w:p w:rsidR="00DD52A9" w:rsidRDefault="00DD52A9">
            <w:pPr>
              <w:spacing w:after="1" w:line="220" w:lineRule="atLeast"/>
              <w:jc w:val="center"/>
            </w:pPr>
            <w:r>
              <w:rPr>
                <w:rFonts w:ascii="Calibri" w:hAnsi="Calibri" w:cs="Calibri"/>
              </w:rPr>
              <w:lastRenderedPageBreak/>
              <w:t>4</w:t>
            </w:r>
          </w:p>
        </w:tc>
        <w:tc>
          <w:tcPr>
            <w:tcW w:w="4195" w:type="dxa"/>
          </w:tcPr>
          <w:p w:rsidR="00DD52A9" w:rsidRDefault="00DD52A9">
            <w:pPr>
              <w:spacing w:after="1" w:line="220" w:lineRule="atLeast"/>
            </w:pPr>
            <w:r>
              <w:rPr>
                <w:rFonts w:ascii="Calibri" w:hAnsi="Calibri" w:cs="Calibri"/>
              </w:rPr>
              <w:t>Предоставление компенсации родителям (законным представителям детей, не являющихся детьми-сиротами, детьми, оставшимися без попечения родителей)</w:t>
            </w:r>
          </w:p>
        </w:tc>
        <w:tc>
          <w:tcPr>
            <w:tcW w:w="618" w:type="dxa"/>
          </w:tcPr>
          <w:p w:rsidR="00DD52A9" w:rsidRDefault="00DD52A9">
            <w:pPr>
              <w:spacing w:after="1" w:line="220" w:lineRule="atLeast"/>
              <w:jc w:val="center"/>
            </w:pPr>
            <w:r>
              <w:rPr>
                <w:rFonts w:ascii="Calibri" w:hAnsi="Calibri" w:cs="Calibri"/>
              </w:rPr>
              <w:t>X</w:t>
            </w:r>
          </w:p>
        </w:tc>
        <w:tc>
          <w:tcPr>
            <w:tcW w:w="1191" w:type="dxa"/>
          </w:tcPr>
          <w:p w:rsidR="00DD52A9" w:rsidRDefault="00DD52A9">
            <w:pPr>
              <w:spacing w:after="1" w:line="220" w:lineRule="atLeast"/>
              <w:jc w:val="center"/>
            </w:pPr>
            <w:r>
              <w:rPr>
                <w:rFonts w:ascii="Calibri" w:hAnsi="Calibri" w:cs="Calibri"/>
              </w:rPr>
              <w:t>X</w:t>
            </w:r>
          </w:p>
        </w:tc>
        <w:tc>
          <w:tcPr>
            <w:tcW w:w="1814" w:type="dxa"/>
          </w:tcPr>
          <w:p w:rsidR="00DD52A9" w:rsidRDefault="00DD52A9">
            <w:pPr>
              <w:spacing w:after="1" w:line="220" w:lineRule="atLeast"/>
              <w:jc w:val="center"/>
            </w:pPr>
            <w:r>
              <w:rPr>
                <w:rFonts w:ascii="Calibri" w:hAnsi="Calibri" w:cs="Calibri"/>
              </w:rPr>
              <w:t>X</w:t>
            </w:r>
          </w:p>
        </w:tc>
        <w:tc>
          <w:tcPr>
            <w:tcW w:w="2211" w:type="dxa"/>
          </w:tcPr>
          <w:p w:rsidR="00DD52A9" w:rsidRDefault="00DD52A9">
            <w:pPr>
              <w:spacing w:after="1" w:line="220" w:lineRule="atLeast"/>
            </w:pPr>
          </w:p>
        </w:tc>
        <w:tc>
          <w:tcPr>
            <w:tcW w:w="1531" w:type="dxa"/>
          </w:tcPr>
          <w:p w:rsidR="00DD52A9" w:rsidRDefault="00DD52A9">
            <w:pPr>
              <w:spacing w:after="1" w:line="220" w:lineRule="atLeast"/>
            </w:pPr>
          </w:p>
        </w:tc>
        <w:tc>
          <w:tcPr>
            <w:tcW w:w="1361" w:type="dxa"/>
          </w:tcPr>
          <w:p w:rsidR="00DD52A9" w:rsidRDefault="00DD52A9">
            <w:pPr>
              <w:spacing w:after="1" w:line="220" w:lineRule="atLeast"/>
              <w:jc w:val="center"/>
            </w:pPr>
            <w:r>
              <w:rPr>
                <w:rFonts w:ascii="Calibri" w:hAnsi="Calibri" w:cs="Calibri"/>
              </w:rPr>
              <w:t>X</w:t>
            </w:r>
          </w:p>
        </w:tc>
      </w:tr>
      <w:tr w:rsidR="00DD52A9">
        <w:tc>
          <w:tcPr>
            <w:tcW w:w="629" w:type="dxa"/>
          </w:tcPr>
          <w:p w:rsidR="00DD52A9" w:rsidRDefault="00DD52A9">
            <w:pPr>
              <w:spacing w:after="1" w:line="220" w:lineRule="atLeast"/>
              <w:jc w:val="center"/>
            </w:pPr>
            <w:r>
              <w:rPr>
                <w:rFonts w:ascii="Calibri" w:hAnsi="Calibri" w:cs="Calibri"/>
              </w:rPr>
              <w:t>5</w:t>
            </w:r>
          </w:p>
        </w:tc>
        <w:tc>
          <w:tcPr>
            <w:tcW w:w="4195" w:type="dxa"/>
          </w:tcPr>
          <w:p w:rsidR="00DD52A9" w:rsidRDefault="00DD52A9">
            <w:pPr>
              <w:spacing w:after="1" w:line="220" w:lineRule="atLeast"/>
            </w:pPr>
            <w:r>
              <w:rPr>
                <w:rFonts w:ascii="Calibri" w:hAnsi="Calibri" w:cs="Calibri"/>
              </w:rPr>
              <w:t xml:space="preserve">Расходы на обеспечение проезда к местам оздоровления и </w:t>
            </w:r>
            <w:proofErr w:type="gramStart"/>
            <w:r>
              <w:rPr>
                <w:rFonts w:ascii="Calibri" w:hAnsi="Calibri" w:cs="Calibri"/>
              </w:rPr>
              <w:t>отдыха</w:t>
            </w:r>
            <w:proofErr w:type="gramEnd"/>
            <w:r>
              <w:rPr>
                <w:rFonts w:ascii="Calibri" w:hAnsi="Calibri" w:cs="Calibri"/>
              </w:rPr>
              <w:t xml:space="preserve"> и обратно организованных групп детей</w:t>
            </w:r>
          </w:p>
        </w:tc>
        <w:tc>
          <w:tcPr>
            <w:tcW w:w="618" w:type="dxa"/>
          </w:tcPr>
          <w:p w:rsidR="00DD52A9" w:rsidRDefault="00DD52A9">
            <w:pPr>
              <w:spacing w:after="1" w:line="220" w:lineRule="atLeast"/>
              <w:jc w:val="center"/>
            </w:pPr>
            <w:r>
              <w:rPr>
                <w:rFonts w:ascii="Calibri" w:hAnsi="Calibri" w:cs="Calibri"/>
              </w:rPr>
              <w:t>X</w:t>
            </w:r>
          </w:p>
        </w:tc>
        <w:tc>
          <w:tcPr>
            <w:tcW w:w="1191" w:type="dxa"/>
          </w:tcPr>
          <w:p w:rsidR="00DD52A9" w:rsidRDefault="00DD52A9">
            <w:pPr>
              <w:spacing w:after="1" w:line="220" w:lineRule="atLeast"/>
              <w:jc w:val="center"/>
            </w:pPr>
            <w:r>
              <w:rPr>
                <w:rFonts w:ascii="Calibri" w:hAnsi="Calibri" w:cs="Calibri"/>
              </w:rPr>
              <w:t>X</w:t>
            </w:r>
          </w:p>
        </w:tc>
        <w:tc>
          <w:tcPr>
            <w:tcW w:w="1814" w:type="dxa"/>
          </w:tcPr>
          <w:p w:rsidR="00DD52A9" w:rsidRDefault="00DD52A9">
            <w:pPr>
              <w:spacing w:after="1" w:line="220" w:lineRule="atLeast"/>
              <w:jc w:val="center"/>
            </w:pPr>
            <w:r>
              <w:rPr>
                <w:rFonts w:ascii="Calibri" w:hAnsi="Calibri" w:cs="Calibri"/>
              </w:rPr>
              <w:t>X</w:t>
            </w:r>
          </w:p>
        </w:tc>
        <w:tc>
          <w:tcPr>
            <w:tcW w:w="2211" w:type="dxa"/>
          </w:tcPr>
          <w:p w:rsidR="00DD52A9" w:rsidRDefault="00DD52A9">
            <w:pPr>
              <w:spacing w:after="1" w:line="220" w:lineRule="atLeast"/>
            </w:pPr>
          </w:p>
        </w:tc>
        <w:tc>
          <w:tcPr>
            <w:tcW w:w="1531" w:type="dxa"/>
          </w:tcPr>
          <w:p w:rsidR="00DD52A9" w:rsidRDefault="00DD52A9">
            <w:pPr>
              <w:spacing w:after="1" w:line="220" w:lineRule="atLeast"/>
            </w:pPr>
          </w:p>
        </w:tc>
        <w:tc>
          <w:tcPr>
            <w:tcW w:w="1361" w:type="dxa"/>
          </w:tcPr>
          <w:p w:rsidR="00DD52A9" w:rsidRDefault="00DD52A9">
            <w:pPr>
              <w:spacing w:after="1" w:line="220" w:lineRule="atLeast"/>
              <w:jc w:val="center"/>
            </w:pPr>
            <w:r>
              <w:rPr>
                <w:rFonts w:ascii="Calibri" w:hAnsi="Calibri" w:cs="Calibri"/>
              </w:rPr>
              <w:t>X</w:t>
            </w:r>
          </w:p>
        </w:tc>
      </w:tr>
      <w:tr w:rsidR="00DD52A9">
        <w:tc>
          <w:tcPr>
            <w:tcW w:w="629" w:type="dxa"/>
          </w:tcPr>
          <w:p w:rsidR="00DD52A9" w:rsidRDefault="00DD52A9">
            <w:pPr>
              <w:spacing w:after="1" w:line="220" w:lineRule="atLeast"/>
              <w:jc w:val="center"/>
            </w:pPr>
            <w:r>
              <w:rPr>
                <w:rFonts w:ascii="Calibri" w:hAnsi="Calibri" w:cs="Calibri"/>
              </w:rPr>
              <w:t>6</w:t>
            </w:r>
          </w:p>
        </w:tc>
        <w:tc>
          <w:tcPr>
            <w:tcW w:w="4195" w:type="dxa"/>
          </w:tcPr>
          <w:p w:rsidR="00DD52A9" w:rsidRDefault="00DD52A9">
            <w:pPr>
              <w:spacing w:after="1" w:line="220" w:lineRule="atLeast"/>
            </w:pPr>
            <w:r>
              <w:rPr>
                <w:rFonts w:ascii="Calibri" w:hAnsi="Calibri" w:cs="Calibri"/>
              </w:rPr>
              <w:t>Расходы на администрирование полномочий</w:t>
            </w:r>
          </w:p>
        </w:tc>
        <w:tc>
          <w:tcPr>
            <w:tcW w:w="618" w:type="dxa"/>
          </w:tcPr>
          <w:p w:rsidR="00DD52A9" w:rsidRDefault="00DD52A9">
            <w:pPr>
              <w:spacing w:after="1" w:line="220" w:lineRule="atLeast"/>
              <w:jc w:val="center"/>
            </w:pPr>
            <w:r>
              <w:rPr>
                <w:rFonts w:ascii="Calibri" w:hAnsi="Calibri" w:cs="Calibri"/>
              </w:rPr>
              <w:t>X</w:t>
            </w:r>
          </w:p>
        </w:tc>
        <w:tc>
          <w:tcPr>
            <w:tcW w:w="1191" w:type="dxa"/>
          </w:tcPr>
          <w:p w:rsidR="00DD52A9" w:rsidRDefault="00DD52A9">
            <w:pPr>
              <w:spacing w:after="1" w:line="220" w:lineRule="atLeast"/>
              <w:jc w:val="center"/>
            </w:pPr>
            <w:r>
              <w:rPr>
                <w:rFonts w:ascii="Calibri" w:hAnsi="Calibri" w:cs="Calibri"/>
              </w:rPr>
              <w:t>X</w:t>
            </w:r>
          </w:p>
        </w:tc>
        <w:tc>
          <w:tcPr>
            <w:tcW w:w="1814" w:type="dxa"/>
          </w:tcPr>
          <w:p w:rsidR="00DD52A9" w:rsidRDefault="00DD52A9">
            <w:pPr>
              <w:spacing w:after="1" w:line="220" w:lineRule="atLeast"/>
              <w:jc w:val="center"/>
            </w:pPr>
            <w:r>
              <w:rPr>
                <w:rFonts w:ascii="Calibri" w:hAnsi="Calibri" w:cs="Calibri"/>
              </w:rPr>
              <w:t>X</w:t>
            </w:r>
          </w:p>
        </w:tc>
        <w:tc>
          <w:tcPr>
            <w:tcW w:w="2211" w:type="dxa"/>
          </w:tcPr>
          <w:p w:rsidR="00DD52A9" w:rsidRDefault="00DD52A9">
            <w:pPr>
              <w:spacing w:after="1" w:line="220" w:lineRule="atLeast"/>
            </w:pPr>
          </w:p>
        </w:tc>
        <w:tc>
          <w:tcPr>
            <w:tcW w:w="1531" w:type="dxa"/>
          </w:tcPr>
          <w:p w:rsidR="00DD52A9" w:rsidRDefault="00DD52A9">
            <w:pPr>
              <w:spacing w:after="1" w:line="220" w:lineRule="atLeast"/>
              <w:jc w:val="center"/>
            </w:pPr>
            <w:r>
              <w:rPr>
                <w:rFonts w:ascii="Calibri" w:hAnsi="Calibri" w:cs="Calibri"/>
              </w:rPr>
              <w:t>X</w:t>
            </w:r>
          </w:p>
        </w:tc>
        <w:tc>
          <w:tcPr>
            <w:tcW w:w="1361" w:type="dxa"/>
          </w:tcPr>
          <w:p w:rsidR="00DD52A9" w:rsidRDefault="00DD52A9">
            <w:pPr>
              <w:spacing w:after="1" w:line="220" w:lineRule="atLeast"/>
              <w:jc w:val="center"/>
            </w:pPr>
            <w:r>
              <w:rPr>
                <w:rFonts w:ascii="Calibri" w:hAnsi="Calibri" w:cs="Calibri"/>
              </w:rPr>
              <w:t>X</w:t>
            </w:r>
          </w:p>
        </w:tc>
      </w:tr>
      <w:tr w:rsidR="00DD52A9">
        <w:tc>
          <w:tcPr>
            <w:tcW w:w="4824" w:type="dxa"/>
            <w:gridSpan w:val="2"/>
          </w:tcPr>
          <w:p w:rsidR="00DD52A9" w:rsidRDefault="00DD52A9">
            <w:pPr>
              <w:spacing w:after="1" w:line="220" w:lineRule="atLeast"/>
            </w:pPr>
            <w:r>
              <w:rPr>
                <w:rFonts w:ascii="Calibri" w:hAnsi="Calibri" w:cs="Calibri"/>
              </w:rPr>
              <w:t>Всего &lt;*&gt;</w:t>
            </w:r>
          </w:p>
        </w:tc>
        <w:tc>
          <w:tcPr>
            <w:tcW w:w="618" w:type="dxa"/>
          </w:tcPr>
          <w:p w:rsidR="00DD52A9" w:rsidRDefault="00DD52A9">
            <w:pPr>
              <w:spacing w:after="1" w:line="220" w:lineRule="atLeast"/>
            </w:pPr>
          </w:p>
        </w:tc>
        <w:tc>
          <w:tcPr>
            <w:tcW w:w="1191" w:type="dxa"/>
          </w:tcPr>
          <w:p w:rsidR="00DD52A9" w:rsidRDefault="00DD52A9">
            <w:pPr>
              <w:spacing w:after="1" w:line="220" w:lineRule="atLeast"/>
            </w:pPr>
          </w:p>
        </w:tc>
        <w:tc>
          <w:tcPr>
            <w:tcW w:w="1814" w:type="dxa"/>
          </w:tcPr>
          <w:p w:rsidR="00DD52A9" w:rsidRDefault="00DD52A9">
            <w:pPr>
              <w:spacing w:after="1" w:line="220" w:lineRule="atLeast"/>
            </w:pPr>
          </w:p>
        </w:tc>
        <w:tc>
          <w:tcPr>
            <w:tcW w:w="2211" w:type="dxa"/>
          </w:tcPr>
          <w:p w:rsidR="00DD52A9" w:rsidRDefault="00DD52A9">
            <w:pPr>
              <w:spacing w:after="1" w:line="220" w:lineRule="atLeast"/>
            </w:pPr>
          </w:p>
        </w:tc>
        <w:tc>
          <w:tcPr>
            <w:tcW w:w="1531" w:type="dxa"/>
          </w:tcPr>
          <w:p w:rsidR="00DD52A9" w:rsidRDefault="00DD52A9">
            <w:pPr>
              <w:spacing w:after="1" w:line="220" w:lineRule="atLeast"/>
            </w:pPr>
          </w:p>
        </w:tc>
        <w:tc>
          <w:tcPr>
            <w:tcW w:w="1361" w:type="dxa"/>
          </w:tcPr>
          <w:p w:rsidR="00DD52A9" w:rsidRDefault="00DD52A9">
            <w:pPr>
              <w:spacing w:after="1" w:line="220" w:lineRule="atLeast"/>
            </w:pPr>
          </w:p>
        </w:tc>
      </w:tr>
    </w:tbl>
    <w:p w:rsidR="00DD52A9" w:rsidRDefault="00DD52A9">
      <w:pPr>
        <w:sectPr w:rsidR="00DD52A9">
          <w:pgSz w:w="16838" w:h="11905" w:orient="landscape"/>
          <w:pgMar w:top="1701" w:right="1134" w:bottom="850" w:left="1134" w:header="0" w:footer="0" w:gutter="0"/>
          <w:cols w:space="720"/>
        </w:sectPr>
      </w:pP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&lt;*&gt; в </w:t>
      </w:r>
      <w:hyperlink w:anchor="P181" w:history="1">
        <w:r>
          <w:rPr>
            <w:rFonts w:ascii="Calibri" w:hAnsi="Calibri" w:cs="Calibri"/>
            <w:color w:val="0000FF"/>
          </w:rPr>
          <w:t>графе 7</w:t>
        </w:r>
      </w:hyperlink>
      <w:r>
        <w:rPr>
          <w:rFonts w:ascii="Calibri" w:hAnsi="Calibri" w:cs="Calibri"/>
        </w:rPr>
        <w:t xml:space="preserve"> данные по строке 5 не учитываются.</w:t>
      </w:r>
    </w:p>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40"/>
      </w:tblGrid>
      <w:tr w:rsidR="00DD52A9">
        <w:tc>
          <w:tcPr>
            <w:tcW w:w="7540" w:type="dxa"/>
            <w:tcBorders>
              <w:top w:val="nil"/>
              <w:left w:val="nil"/>
              <w:bottom w:val="nil"/>
              <w:right w:val="nil"/>
            </w:tcBorders>
          </w:tcPr>
          <w:p w:rsidR="00DD52A9" w:rsidRDefault="00DD52A9">
            <w:pPr>
              <w:spacing w:after="1" w:line="220" w:lineRule="atLeast"/>
            </w:pPr>
            <w:r>
              <w:rPr>
                <w:rFonts w:ascii="Calibri" w:hAnsi="Calibri" w:cs="Calibri"/>
              </w:rPr>
              <w:t>Заместитель главы (администрации)</w:t>
            </w:r>
          </w:p>
          <w:p w:rsidR="00DD52A9" w:rsidRDefault="00DD52A9">
            <w:pPr>
              <w:spacing w:after="1" w:line="220" w:lineRule="atLeast"/>
            </w:pPr>
            <w:r>
              <w:rPr>
                <w:rFonts w:ascii="Calibri" w:hAnsi="Calibri" w:cs="Calibri"/>
              </w:rPr>
              <w:t>муниципального района (муниципального округа, городского округа)</w:t>
            </w:r>
          </w:p>
          <w:p w:rsidR="00DD52A9" w:rsidRDefault="00DD52A9">
            <w:pPr>
              <w:spacing w:after="1" w:line="220" w:lineRule="atLeast"/>
            </w:pPr>
          </w:p>
          <w:p w:rsidR="00DD52A9" w:rsidRDefault="00DD52A9">
            <w:pPr>
              <w:spacing w:after="1" w:line="220" w:lineRule="atLeast"/>
            </w:pPr>
            <w:r>
              <w:rPr>
                <w:rFonts w:ascii="Calibri" w:hAnsi="Calibri" w:cs="Calibri"/>
              </w:rPr>
              <w:t>_________________________________</w:t>
            </w:r>
          </w:p>
          <w:p w:rsidR="00DD52A9" w:rsidRDefault="00DD52A9">
            <w:pPr>
              <w:spacing w:after="1" w:line="220" w:lineRule="atLeast"/>
              <w:ind w:left="849"/>
            </w:pPr>
            <w:r>
              <w:rPr>
                <w:rFonts w:ascii="Calibri" w:hAnsi="Calibri" w:cs="Calibri"/>
              </w:rPr>
              <w:t>(подпись, расшифровка)</w:t>
            </w:r>
          </w:p>
          <w:p w:rsidR="00DD52A9" w:rsidRDefault="00DD52A9">
            <w:pPr>
              <w:spacing w:after="1" w:line="220" w:lineRule="atLeast"/>
            </w:pPr>
          </w:p>
          <w:p w:rsidR="00DD52A9" w:rsidRDefault="00DD52A9">
            <w:pPr>
              <w:spacing w:after="1" w:line="220" w:lineRule="atLeast"/>
            </w:pPr>
            <w:r>
              <w:rPr>
                <w:rFonts w:ascii="Calibri" w:hAnsi="Calibri" w:cs="Calibri"/>
              </w:rPr>
              <w:t>Руководитель финансового органа (администрации)</w:t>
            </w:r>
          </w:p>
          <w:p w:rsidR="00DD52A9" w:rsidRDefault="00DD52A9">
            <w:pPr>
              <w:spacing w:after="1" w:line="220" w:lineRule="atLeast"/>
            </w:pPr>
            <w:r>
              <w:rPr>
                <w:rFonts w:ascii="Calibri" w:hAnsi="Calibri" w:cs="Calibri"/>
              </w:rPr>
              <w:t>муниципального района (муниципального округа, городского округа)</w:t>
            </w:r>
          </w:p>
          <w:p w:rsidR="00DD52A9" w:rsidRDefault="00DD52A9">
            <w:pPr>
              <w:spacing w:after="1" w:line="220" w:lineRule="atLeast"/>
            </w:pPr>
          </w:p>
          <w:p w:rsidR="00DD52A9" w:rsidRDefault="00DD52A9">
            <w:pPr>
              <w:spacing w:after="1" w:line="220" w:lineRule="atLeast"/>
            </w:pPr>
            <w:r>
              <w:rPr>
                <w:rFonts w:ascii="Calibri" w:hAnsi="Calibri" w:cs="Calibri"/>
              </w:rPr>
              <w:t>_________________________________</w:t>
            </w:r>
          </w:p>
          <w:p w:rsidR="00DD52A9" w:rsidRDefault="00DD52A9">
            <w:pPr>
              <w:spacing w:after="1" w:line="220" w:lineRule="atLeast"/>
              <w:ind w:left="849"/>
            </w:pPr>
            <w:r>
              <w:rPr>
                <w:rFonts w:ascii="Calibri" w:hAnsi="Calibri" w:cs="Calibri"/>
              </w:rPr>
              <w:t>(подпись, расшифровка)</w:t>
            </w:r>
          </w:p>
          <w:p w:rsidR="00DD52A9" w:rsidRDefault="00DD52A9">
            <w:pPr>
              <w:spacing w:after="1" w:line="220" w:lineRule="atLeast"/>
            </w:pPr>
          </w:p>
          <w:p w:rsidR="00DD52A9" w:rsidRDefault="00DD52A9">
            <w:pPr>
              <w:spacing w:after="1" w:line="220" w:lineRule="atLeast"/>
            </w:pPr>
            <w:r>
              <w:rPr>
                <w:rFonts w:ascii="Calibri" w:hAnsi="Calibri" w:cs="Calibri"/>
              </w:rPr>
              <w:t>Исполнитель _____________________</w:t>
            </w:r>
          </w:p>
          <w:p w:rsidR="00DD52A9" w:rsidRDefault="00DD52A9">
            <w:pPr>
              <w:spacing w:after="1" w:line="220" w:lineRule="atLeast"/>
              <w:ind w:left="1701"/>
            </w:pPr>
            <w:r>
              <w:rPr>
                <w:rFonts w:ascii="Calibri" w:hAnsi="Calibri" w:cs="Calibri"/>
              </w:rPr>
              <w:t>(фамилия, телефон)</w:t>
            </w:r>
          </w:p>
          <w:p w:rsidR="00DD52A9" w:rsidRDefault="00DD52A9">
            <w:pPr>
              <w:spacing w:after="1" w:line="220" w:lineRule="atLeast"/>
            </w:pPr>
            <w:r>
              <w:rPr>
                <w:rFonts w:ascii="Calibri" w:hAnsi="Calibri" w:cs="Calibri"/>
              </w:rPr>
              <w:t>"___" ____________________ 20___ г.</w:t>
            </w:r>
          </w:p>
          <w:p w:rsidR="00DD52A9" w:rsidRDefault="00DD52A9">
            <w:pPr>
              <w:spacing w:after="1" w:line="220" w:lineRule="atLeast"/>
            </w:pPr>
          </w:p>
          <w:p w:rsidR="00DD52A9" w:rsidRDefault="00DD52A9">
            <w:pPr>
              <w:spacing w:after="1" w:line="220" w:lineRule="atLeast"/>
            </w:pPr>
            <w:r>
              <w:rPr>
                <w:rFonts w:ascii="Calibri" w:hAnsi="Calibri" w:cs="Calibri"/>
              </w:rPr>
              <w:t>М.П.</w:t>
            </w:r>
          </w:p>
        </w:tc>
      </w:tr>
    </w:tbl>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0"/>
      </w:pPr>
      <w:r>
        <w:rPr>
          <w:rFonts w:ascii="Calibri" w:hAnsi="Calibri" w:cs="Calibri"/>
        </w:rPr>
        <w:t>УТВЕРЖДЕН</w:t>
      </w:r>
    </w:p>
    <w:p w:rsidR="00DD52A9" w:rsidRDefault="00DD52A9">
      <w:pPr>
        <w:spacing w:after="1" w:line="220" w:lineRule="atLeast"/>
        <w:jc w:val="right"/>
      </w:pPr>
      <w:r>
        <w:rPr>
          <w:rFonts w:ascii="Calibri" w:hAnsi="Calibri" w:cs="Calibri"/>
        </w:rPr>
        <w:t>Постановлением</w:t>
      </w:r>
    </w:p>
    <w:p w:rsidR="00DD52A9" w:rsidRDefault="00DD52A9">
      <w:pPr>
        <w:spacing w:after="1" w:line="220" w:lineRule="atLeast"/>
        <w:jc w:val="right"/>
      </w:pPr>
      <w:r>
        <w:rPr>
          <w:rFonts w:ascii="Calibri" w:hAnsi="Calibri" w:cs="Calibri"/>
        </w:rPr>
        <w:t>Правительства</w:t>
      </w:r>
    </w:p>
    <w:p w:rsidR="00DD52A9" w:rsidRDefault="00DD52A9">
      <w:pPr>
        <w:spacing w:after="1" w:line="220" w:lineRule="atLeast"/>
        <w:jc w:val="right"/>
      </w:pPr>
      <w:r>
        <w:rPr>
          <w:rFonts w:ascii="Calibri" w:hAnsi="Calibri" w:cs="Calibri"/>
        </w:rPr>
        <w:t>Пермского края</w:t>
      </w:r>
    </w:p>
    <w:p w:rsidR="00DD52A9" w:rsidRDefault="00DD52A9">
      <w:pPr>
        <w:spacing w:after="1" w:line="220" w:lineRule="atLeast"/>
        <w:jc w:val="right"/>
      </w:pPr>
      <w:r>
        <w:rPr>
          <w:rFonts w:ascii="Calibri" w:hAnsi="Calibri" w:cs="Calibri"/>
        </w:rPr>
        <w:t>от 31.03.2016 N 169-п</w:t>
      </w:r>
    </w:p>
    <w:p w:rsidR="00DD52A9" w:rsidRDefault="00DD52A9">
      <w:pPr>
        <w:spacing w:after="1" w:line="220" w:lineRule="atLeast"/>
        <w:jc w:val="both"/>
      </w:pPr>
    </w:p>
    <w:p w:rsidR="00DD52A9" w:rsidRDefault="00DD52A9">
      <w:pPr>
        <w:spacing w:after="1" w:line="220" w:lineRule="atLeast"/>
        <w:jc w:val="center"/>
      </w:pPr>
      <w:bookmarkStart w:id="12" w:name="P310"/>
      <w:bookmarkEnd w:id="12"/>
      <w:r>
        <w:rPr>
          <w:rFonts w:ascii="Calibri" w:hAnsi="Calibri" w:cs="Calibri"/>
          <w:b/>
        </w:rPr>
        <w:t>ПОРЯДОК</w:t>
      </w:r>
    </w:p>
    <w:p w:rsidR="00DD52A9" w:rsidRDefault="00DD52A9">
      <w:pPr>
        <w:spacing w:after="1" w:line="220" w:lineRule="atLeast"/>
        <w:jc w:val="center"/>
      </w:pPr>
      <w:r>
        <w:rPr>
          <w:rFonts w:ascii="Calibri" w:hAnsi="Calibri" w:cs="Calibri"/>
          <w:b/>
        </w:rPr>
        <w:t>РАСЧЕТА ВЕЛИЧИНЫ СРЕДНЕМЕСЯЧНОГО ДОХОДА СЕМЬИ</w:t>
      </w:r>
    </w:p>
    <w:p w:rsidR="00DD52A9" w:rsidRDefault="00DD52A9">
      <w:pPr>
        <w:spacing w:after="1" w:line="220" w:lineRule="atLeast"/>
        <w:jc w:val="center"/>
      </w:pPr>
      <w:r>
        <w:rPr>
          <w:rFonts w:ascii="Calibri" w:hAnsi="Calibri" w:cs="Calibri"/>
          <w:b/>
        </w:rPr>
        <w:t>ДЛЯ ОПРЕДЕЛЕНИЯ РАЗМЕРА ГОСУДАРСТВЕННОЙ ПОДДЕРЖКИ</w:t>
      </w:r>
    </w:p>
    <w:p w:rsidR="00DD52A9" w:rsidRDefault="00DD52A9">
      <w:pPr>
        <w:spacing w:after="1" w:line="220" w:lineRule="atLeast"/>
        <w:jc w:val="center"/>
      </w:pPr>
      <w:r>
        <w:rPr>
          <w:rFonts w:ascii="Calibri" w:hAnsi="Calibri" w:cs="Calibri"/>
          <w:b/>
        </w:rPr>
        <w:t>НА ПРИОБРЕТЕНИЕ ПУТЕВКИ В ОРГАНИЗАЦИИ ОТДЫХА ДЕТЕЙ</w:t>
      </w:r>
    </w:p>
    <w:p w:rsidR="00DD52A9" w:rsidRDefault="00DD52A9">
      <w:pPr>
        <w:spacing w:after="1" w:line="220" w:lineRule="atLeast"/>
        <w:jc w:val="center"/>
      </w:pPr>
      <w:r>
        <w:rPr>
          <w:rFonts w:ascii="Calibri" w:hAnsi="Calibri" w:cs="Calibri"/>
          <w:b/>
        </w:rPr>
        <w:t>И ИХ ОЗДОРОВЛЕНИЯ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 ред. Постановлений Правительства Пермского края от 29.03.2017 </w:t>
            </w:r>
            <w:hyperlink r:id="rId100" w:history="1">
              <w:r>
                <w:rPr>
                  <w:rFonts w:ascii="Calibri" w:hAnsi="Calibri" w:cs="Calibri"/>
                  <w:color w:val="0000FF"/>
                </w:rPr>
                <w:t>N 145-п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28.12.2017 </w:t>
            </w:r>
            <w:hyperlink r:id="rId101" w:history="1">
              <w:r>
                <w:rPr>
                  <w:rFonts w:ascii="Calibri" w:hAnsi="Calibri" w:cs="Calibri"/>
                  <w:color w:val="0000FF"/>
                </w:rPr>
                <w:t>N 1070-п</w:t>
              </w:r>
            </w:hyperlink>
            <w:r>
              <w:rPr>
                <w:rFonts w:ascii="Calibri" w:hAnsi="Calibri" w:cs="Calibri"/>
                <w:color w:val="392C69"/>
              </w:rPr>
              <w:t xml:space="preserve">, от 29.12.2018 </w:t>
            </w:r>
            <w:hyperlink r:id="rId102" w:history="1">
              <w:r>
                <w:rPr>
                  <w:rFonts w:ascii="Calibri" w:hAnsi="Calibri" w:cs="Calibri"/>
                  <w:color w:val="0000FF"/>
                </w:rPr>
                <w:t>N 887-п</w:t>
              </w:r>
            </w:hyperlink>
            <w:r>
              <w:rPr>
                <w:rFonts w:ascii="Calibri" w:hAnsi="Calibri" w:cs="Calibri"/>
                <w:color w:val="392C69"/>
              </w:rPr>
              <w:t xml:space="preserve">, от 24.01.2020 </w:t>
            </w:r>
            <w:hyperlink r:id="rId103" w:history="1">
              <w:r>
                <w:rPr>
                  <w:rFonts w:ascii="Calibri" w:hAnsi="Calibri" w:cs="Calibri"/>
                  <w:color w:val="0000FF"/>
                </w:rPr>
                <w:t>N 9-п</w:t>
              </w:r>
            </w:hyperlink>
            <w:r>
              <w:rPr>
                <w:rFonts w:ascii="Calibri" w:hAnsi="Calibri" w:cs="Calibri"/>
                <w:color w:val="392C69"/>
              </w:rPr>
              <w:t>)</w:t>
            </w:r>
          </w:p>
        </w:tc>
      </w:tr>
    </w:tbl>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1. Настоящий Порядок устанавливает правила расчета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от расчетной стоимости путевки в организации отдыха детей и их оздоровления, утвержденной постановлением Правительства Пермского края на текущий год, в целях установления размера:</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04"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абз. 2 п. 1 внесены изменения, действие которых </w:t>
            </w:r>
            <w:hyperlink r:id="rId105"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lastRenderedPageBreak/>
        <w:t>денежной компенсации, предоставляемой родителям (законным представителям детей, не являющихся детьми-сиротами, детьми, оставшимися без попечения родителей) за самостоятельно приобретенные путевки в загородные лагеря отдыха и оздоровления детей, санаторно-оздоровительные детские лагеря, расположенные на территории Российской Федерации, детские специализированные (профильные) лагеря, расположенные на территории Пермского края;</w:t>
      </w:r>
    </w:p>
    <w:p w:rsidR="00DD52A9" w:rsidRDefault="00DD52A9">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частичной оплаты путевки у поставщиков услуг по организации отдыха детей и их оздоровления на территории Пермского края по сертификату на отдых детей;</w:t>
      </w:r>
    </w:p>
    <w:p w:rsidR="00DD52A9" w:rsidRDefault="00DD52A9">
      <w:pPr>
        <w:spacing w:before="220" w:after="1" w:line="220" w:lineRule="atLeast"/>
        <w:ind w:firstLine="540"/>
        <w:jc w:val="both"/>
      </w:pPr>
      <w:r>
        <w:rPr>
          <w:rFonts w:ascii="Calibri" w:hAnsi="Calibri" w:cs="Calibri"/>
        </w:rPr>
        <w:t>оплаты стоимости путевок, приобретенных за счет средств бюджета Пермского края.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07"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2 внесены изменения, действие которых </w:t>
            </w:r>
            <w:hyperlink r:id="rId108"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2.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уполномоченным органом по организации и обеспечению отдыха детей и их оздоровления муниципального района, муниципального округа или городского округа Пермского края по месту жительства ребенка (далее - уполномоченный орган по организации отдыха), в который поступило заявление родителя (законного представителя детей, не являющихся детьми-сиротами, детьми, оставшимися без попечения родителей) на предоставление государственной поддержки (далее - заявление).</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109" w:history="1">
        <w:r>
          <w:rPr>
            <w:rFonts w:ascii="Calibri" w:hAnsi="Calibri" w:cs="Calibri"/>
            <w:color w:val="0000FF"/>
          </w:rPr>
          <w:t>N 887-п</w:t>
        </w:r>
      </w:hyperlink>
      <w:r>
        <w:rPr>
          <w:rFonts w:ascii="Calibri" w:hAnsi="Calibri" w:cs="Calibri"/>
        </w:rPr>
        <w:t xml:space="preserve">, от 24.01.2020 </w:t>
      </w:r>
      <w:hyperlink r:id="rId110"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3.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сведений о составе семьи, о доходах родителей.</w:t>
      </w:r>
    </w:p>
    <w:p w:rsidR="00DD52A9" w:rsidRDefault="00DD52A9">
      <w:pPr>
        <w:spacing w:after="1" w:line="220" w:lineRule="atLeast"/>
        <w:jc w:val="both"/>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4. В целях настоящего Порядка:</w:t>
      </w:r>
    </w:p>
    <w:p w:rsidR="00DD52A9" w:rsidRDefault="00DD52A9">
      <w:pPr>
        <w:spacing w:before="220" w:after="1" w:line="220" w:lineRule="atLeast"/>
        <w:ind w:firstLine="540"/>
        <w:jc w:val="both"/>
      </w:pPr>
      <w:r>
        <w:rPr>
          <w:rFonts w:ascii="Calibri" w:hAnsi="Calibri" w:cs="Calibri"/>
        </w:rPr>
        <w:t>4.1.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их несовершеннолетние дети;</w:t>
      </w:r>
    </w:p>
    <w:p w:rsidR="00DD52A9" w:rsidRDefault="00DD52A9">
      <w:pPr>
        <w:spacing w:after="1" w:line="220" w:lineRule="atLeast"/>
        <w:jc w:val="both"/>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4.2. в случае если ребенок находится на воспитании у одного из родителей, в составе семьи учитывается родитель, совместно проживающий с ребенком и занимающийся его содержанием и воспитанием, и совместно проживающие с указанным родителем его несовершеннолетние дети;</w:t>
      </w:r>
    </w:p>
    <w:p w:rsidR="00DD52A9" w:rsidRDefault="00DD52A9">
      <w:pPr>
        <w:spacing w:after="1" w:line="220" w:lineRule="atLeast"/>
        <w:jc w:val="both"/>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13" w:name="P335"/>
      <w:bookmarkEnd w:id="13"/>
      <w:r>
        <w:rPr>
          <w:rFonts w:ascii="Calibri" w:hAnsi="Calibri" w:cs="Calibri"/>
        </w:rPr>
        <w:t>4.3. в состав семьи не включаются:</w:t>
      </w:r>
    </w:p>
    <w:p w:rsidR="00DD52A9" w:rsidRDefault="00DD52A9">
      <w:pPr>
        <w:spacing w:before="220" w:after="1" w:line="220" w:lineRule="atLeast"/>
        <w:ind w:firstLine="540"/>
        <w:jc w:val="both"/>
      </w:pPr>
      <w:r>
        <w:rPr>
          <w:rFonts w:ascii="Calibri" w:hAnsi="Calibri" w:cs="Calibri"/>
        </w:rP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не заключившие контракт о прохождении военной службы;</w:t>
      </w:r>
    </w:p>
    <w:p w:rsidR="00DD52A9" w:rsidRDefault="00DD52A9">
      <w:pPr>
        <w:spacing w:before="220" w:after="1" w:line="220" w:lineRule="atLeast"/>
        <w:ind w:firstLine="540"/>
        <w:jc w:val="both"/>
      </w:pPr>
      <w:r>
        <w:rPr>
          <w:rFonts w:ascii="Calibri" w:hAnsi="Calibri" w:cs="Calibri"/>
        </w:rP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DD52A9" w:rsidRDefault="00DD52A9">
      <w:pPr>
        <w:spacing w:before="220" w:after="1" w:line="220" w:lineRule="atLeast"/>
        <w:ind w:firstLine="540"/>
        <w:jc w:val="both"/>
      </w:pPr>
      <w:r>
        <w:rPr>
          <w:rFonts w:ascii="Calibri" w:hAnsi="Calibri" w:cs="Calibri"/>
        </w:rPr>
        <w:t>лица, находящиеся на полном государственном обеспечении;</w:t>
      </w:r>
    </w:p>
    <w:p w:rsidR="00DD52A9" w:rsidRDefault="00DD52A9">
      <w:pPr>
        <w:spacing w:before="220" w:after="1" w:line="220" w:lineRule="atLeast"/>
        <w:ind w:firstLine="540"/>
        <w:jc w:val="both"/>
      </w:pPr>
      <w:r>
        <w:rPr>
          <w:rFonts w:ascii="Calibri" w:hAnsi="Calibri" w:cs="Calibri"/>
        </w:rPr>
        <w:lastRenderedPageBreak/>
        <w:t>родитель, отсутствующий в семье в связи с его розыском органами внутренних дел, судебными приставами-исполнителями.</w:t>
      </w:r>
    </w:p>
    <w:p w:rsidR="00DD52A9" w:rsidRDefault="00DD52A9">
      <w:pPr>
        <w:spacing w:after="1" w:line="220" w:lineRule="atLeast"/>
        <w:jc w:val="both"/>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5. При расчете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учитываются следующие виды доходов, полученные каждым родителем в денежной форме:</w:t>
      </w:r>
    </w:p>
    <w:p w:rsidR="00DD52A9" w:rsidRDefault="00DD52A9">
      <w:pPr>
        <w:spacing w:after="1" w:line="220" w:lineRule="atLeast"/>
        <w:jc w:val="both"/>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заработная плата (денежное вознаграждение, содержание);</w:t>
      </w:r>
    </w:p>
    <w:p w:rsidR="00DD52A9" w:rsidRDefault="00DD52A9">
      <w:pPr>
        <w:spacing w:after="1" w:line="220" w:lineRule="atLeast"/>
        <w:jc w:val="both"/>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денежное довольствие и иные выплаты военнослужащим и приравненным к ним лицам;</w:t>
      </w:r>
    </w:p>
    <w:p w:rsidR="00DD52A9" w:rsidRDefault="00DD52A9">
      <w:pPr>
        <w:spacing w:after="1" w:line="220" w:lineRule="atLeast"/>
        <w:jc w:val="both"/>
      </w:pPr>
      <w:r>
        <w:rPr>
          <w:rFonts w:ascii="Calibri" w:hAnsi="Calibri" w:cs="Calibri"/>
        </w:rPr>
        <w:t xml:space="preserve">(абзац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вознаграждения по гражданско-правовым договорам;</w:t>
      </w:r>
    </w:p>
    <w:p w:rsidR="00DD52A9" w:rsidRDefault="00DD52A9">
      <w:pPr>
        <w:spacing w:before="220" w:after="1" w:line="220" w:lineRule="atLeast"/>
        <w:ind w:firstLine="540"/>
        <w:jc w:val="both"/>
      </w:pPr>
      <w:r>
        <w:rPr>
          <w:rFonts w:ascii="Calibri" w:hAnsi="Calibri" w:cs="Calibri"/>
        </w:rPr>
        <w:t>доходы от предпринимательской, нотариальной, адвокатской деятельности и иной деятельности, носящей характер частной практики, дивиденды, полученные акционером (участником) общества;</w:t>
      </w:r>
    </w:p>
    <w:p w:rsidR="00DD52A9" w:rsidRDefault="00DD52A9">
      <w:pPr>
        <w:spacing w:after="1" w:line="220" w:lineRule="atLeast"/>
        <w:jc w:val="both"/>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D52A9" w:rsidRDefault="00DD52A9">
      <w:pPr>
        <w:spacing w:before="220" w:after="1" w:line="220" w:lineRule="atLeast"/>
        <w:ind w:firstLine="540"/>
        <w:jc w:val="both"/>
      </w:pPr>
      <w:r>
        <w:rPr>
          <w:rFonts w:ascii="Calibri" w:hAnsi="Calibri" w:cs="Calibri"/>
        </w:rPr>
        <w:t>пособие по безработице, материальная помощь и иные выплаты безработным гражданам.</w:t>
      </w:r>
    </w:p>
    <w:p w:rsidR="00DD52A9" w:rsidRDefault="00DD52A9">
      <w:pPr>
        <w:spacing w:before="220" w:after="1" w:line="220" w:lineRule="atLeast"/>
        <w:ind w:firstLine="540"/>
        <w:jc w:val="both"/>
      </w:pPr>
      <w:r>
        <w:rPr>
          <w:rFonts w:ascii="Calibri" w:hAnsi="Calibri" w:cs="Calibri"/>
        </w:rPr>
        <w:t>6. Доходы учитываются до вычета налогов и сборов в соответствии с законодательством Российской Федерации.</w:t>
      </w:r>
    </w:p>
    <w:p w:rsidR="00DD52A9" w:rsidRDefault="00DD52A9">
      <w:pPr>
        <w:spacing w:before="220" w:after="1" w:line="220" w:lineRule="atLeast"/>
        <w:ind w:firstLine="540"/>
        <w:jc w:val="both"/>
      </w:pPr>
      <w:r>
        <w:rPr>
          <w:rFonts w:ascii="Calibri" w:hAnsi="Calibri" w:cs="Calibri"/>
        </w:rPr>
        <w:t>7. Расчет среднемесячного дохода семьи для определения размера родительской платы и размера государственной поддержки на приобретение путевки в организации отдыха детей и их оздоровления производится исходя из суммы доходов родителей за 12 последних календарных месяцев, предшествующих году подачи заявления (далее - расчетный период).</w:t>
      </w:r>
    </w:p>
    <w:p w:rsidR="00DD52A9" w:rsidRDefault="00DD52A9">
      <w:pPr>
        <w:spacing w:after="1" w:line="220" w:lineRule="atLeast"/>
        <w:jc w:val="both"/>
      </w:pPr>
      <w:r>
        <w:rPr>
          <w:rFonts w:ascii="Calibri" w:hAnsi="Calibri" w:cs="Calibri"/>
        </w:rPr>
        <w:t xml:space="preserve">(п. 7 в ред. </w:t>
      </w:r>
      <w:hyperlink r:id="rId119"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8.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следующих документов:</w:t>
      </w:r>
    </w:p>
    <w:p w:rsidR="00DD52A9" w:rsidRDefault="00DD52A9">
      <w:pPr>
        <w:spacing w:before="220" w:after="1" w:line="220" w:lineRule="atLeast"/>
        <w:ind w:firstLine="540"/>
        <w:jc w:val="both"/>
      </w:pPr>
      <w:r>
        <w:rPr>
          <w:rFonts w:ascii="Calibri" w:hAnsi="Calibri" w:cs="Calibri"/>
        </w:rPr>
        <w:t>8.1. сведений о регистрации брака и о всех несовершеннолетних на момент обращения детях, указанных в паспорте родителя. В случае отсутствия каких-либо из перечисленных сведений учитываются сведения о составе семьи, указанные в заявлении;</w:t>
      </w:r>
    </w:p>
    <w:p w:rsidR="00DD52A9" w:rsidRDefault="00DD52A9">
      <w:pPr>
        <w:spacing w:after="1" w:line="220" w:lineRule="atLeast"/>
        <w:jc w:val="both"/>
      </w:pPr>
      <w:r>
        <w:rPr>
          <w:rFonts w:ascii="Calibri" w:hAnsi="Calibri" w:cs="Calibri"/>
        </w:rPr>
        <w:t xml:space="preserve">(п. 8.1 в ред. </w:t>
      </w:r>
      <w:hyperlink r:id="rId12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8.1(1). документ, подтверждающий, что родитель относится к категории лиц, указанных в </w:t>
      </w:r>
      <w:hyperlink w:anchor="P335" w:history="1">
        <w:r>
          <w:rPr>
            <w:rFonts w:ascii="Calibri" w:hAnsi="Calibri" w:cs="Calibri"/>
            <w:color w:val="0000FF"/>
          </w:rPr>
          <w:t>пункте 4.3</w:t>
        </w:r>
      </w:hyperlink>
      <w:r>
        <w:rPr>
          <w:rFonts w:ascii="Calibri" w:hAnsi="Calibri" w:cs="Calibri"/>
        </w:rPr>
        <w:t xml:space="preserve"> настоящего Порядка (в случае если родитель относится к одной из категорий лиц, указанных в </w:t>
      </w:r>
      <w:hyperlink w:anchor="P335" w:history="1">
        <w:r>
          <w:rPr>
            <w:rFonts w:ascii="Calibri" w:hAnsi="Calibri" w:cs="Calibri"/>
            <w:color w:val="0000FF"/>
          </w:rPr>
          <w:t>пункте 4.3</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8.1(1)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8.2. документов, подтверждающих доходы, полученные каждым родителем в денежной форме:</w:t>
      </w:r>
    </w:p>
    <w:p w:rsidR="00DD52A9" w:rsidRDefault="00DD52A9">
      <w:pPr>
        <w:spacing w:after="1" w:line="220" w:lineRule="atLeast"/>
        <w:jc w:val="both"/>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23"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предложение первое п. 8.2.1 изложено в новой редакции, действие которой </w:t>
            </w:r>
            <w:hyperlink r:id="rId124"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14" w:name="P363"/>
      <w:bookmarkEnd w:id="14"/>
      <w:r>
        <w:rPr>
          <w:rFonts w:ascii="Calibri" w:hAnsi="Calibri" w:cs="Calibri"/>
        </w:rPr>
        <w:t>8.2.1. для работающих родителей - справка о полученных доходах и удержанных суммах налога по месту основной работы (службы) и работы по совместительству за двенадцать последних календарных месяцев, предшествующих году подачи заявления, по форме, утвержденной федеральным органом исполнительной власти, уполномоченным по контролю и надзору в области налогов и сборов. В случаях если родитель в указанном периоде находился в отпуске по беременности и родам, в отпуске по уходу за ребенком, в отпуске без сохранения заработной платы, дополнительно представляется справка, выданная по месту основной работы (службы) и работы по совместительству, подтверждающая нахождение родителя в указанном отпуске, с указанием периода нахождения в отпуске;</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29.03.2017 </w:t>
      </w:r>
      <w:hyperlink r:id="rId125" w:history="1">
        <w:r>
          <w:rPr>
            <w:rFonts w:ascii="Calibri" w:hAnsi="Calibri" w:cs="Calibri"/>
            <w:color w:val="0000FF"/>
          </w:rPr>
          <w:t>N 145-п</w:t>
        </w:r>
      </w:hyperlink>
      <w:r>
        <w:rPr>
          <w:rFonts w:ascii="Calibri" w:hAnsi="Calibri" w:cs="Calibri"/>
        </w:rPr>
        <w:t xml:space="preserve">, от 29.12.2018 </w:t>
      </w:r>
      <w:hyperlink r:id="rId126" w:history="1">
        <w:r>
          <w:rPr>
            <w:rFonts w:ascii="Calibri" w:hAnsi="Calibri" w:cs="Calibri"/>
            <w:color w:val="0000FF"/>
          </w:rPr>
          <w:t>N 887-п</w:t>
        </w:r>
      </w:hyperlink>
      <w:r>
        <w:rPr>
          <w:rFonts w:ascii="Calibri" w:hAnsi="Calibri" w:cs="Calibri"/>
        </w:rPr>
        <w:t xml:space="preserve">, от 24.01.2020 </w:t>
      </w:r>
      <w:hyperlink r:id="rId127" w:history="1">
        <w:r>
          <w:rPr>
            <w:rFonts w:ascii="Calibri" w:hAnsi="Calibri" w:cs="Calibri"/>
            <w:color w:val="0000FF"/>
          </w:rPr>
          <w:t>N 9-п</w:t>
        </w:r>
      </w:hyperlink>
      <w:r>
        <w:rPr>
          <w:rFonts w:ascii="Calibri" w:hAnsi="Calibri" w:cs="Calibri"/>
        </w:rPr>
        <w:t>)</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28"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п. 8.2.2 изложен в новой редакции, действие которой </w:t>
            </w:r>
            <w:hyperlink r:id="rId129"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8.2.2. для родителей, выполняющих работу по договорам гражданско-правового характера, - копия договора гражданско-правового характера (с предъявлением оригинала) либо справка о полученных доходах и удержанных суммах налога за двенадцать последних календарных месяцев, предшествующих году подачи заявления, по форме, утвержденной федеральным органом исполнительной власти, уполномоченным по контролю и надзору в области налогов и сборов;</w:t>
      </w:r>
    </w:p>
    <w:p w:rsidR="00DD52A9" w:rsidRDefault="00DD52A9">
      <w:pPr>
        <w:spacing w:after="1" w:line="220" w:lineRule="atLeast"/>
        <w:jc w:val="both"/>
      </w:pPr>
      <w:r>
        <w:rPr>
          <w:rFonts w:ascii="Calibri" w:hAnsi="Calibri" w:cs="Calibri"/>
        </w:rPr>
        <w:t xml:space="preserve">(п. 8.2.2 в ред. </w:t>
      </w:r>
      <w:hyperlink r:id="rId13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8.2.3. для родителей, занимающихся предпринимательской, нотариальной, адвокатской деятельностью и иной деятельностью, носящей характер частной практики, а также являющихся акционерами (участниками) общества, - документы, подтверждающие доходы за двенадцать последних календарных месяцев, предшествовавших году подачи заявления в соответствии с законодательством.</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31"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абз. 2 п. 8.2.3 внесены изменения, действие которых </w:t>
            </w:r>
            <w:hyperlink r:id="rId132"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В целях настоящего Порядка в доходах, полученных родителями, занимающимися предпринимательской, нотариальной, адвокатской деятельностью и иной деятельностью, носящей характер частной практики, а также являющимися акционерами (участниками) общества и представляющими в установленном порядке в налоговые органы по месту учета налоговые декларации, учитываются суммы налоговой базы, указанные в данных налоговых декларациях либо справке о полученных доходах и удержанных суммах налога за двенадцать последних календарных месяцев, предшествующих году подачи заявления, по форме, утвержденной федеральным органом исполнительной власти, уполномоченным по контролю и надзору в области налогов и сборов;</w:t>
      </w:r>
    </w:p>
    <w:p w:rsidR="00DD52A9" w:rsidRDefault="00DD52A9">
      <w:pPr>
        <w:spacing w:after="1" w:line="220" w:lineRule="atLeast"/>
        <w:jc w:val="both"/>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r>
        <w:rPr>
          <w:rFonts w:ascii="Calibri" w:hAnsi="Calibri" w:cs="Calibri"/>
        </w:rPr>
        <w:t xml:space="preserve">(п. 8.2.3 в ред. </w:t>
      </w:r>
      <w:hyperlink r:id="rId134"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8.2.4. для родителей, являющихся пенсионерами, - справка о размере пенсии, выданная в установленном порядке;</w:t>
      </w:r>
    </w:p>
    <w:p w:rsidR="00DD52A9" w:rsidRDefault="00DD52A9">
      <w:pPr>
        <w:spacing w:before="220" w:after="1" w:line="220" w:lineRule="atLeast"/>
        <w:ind w:firstLine="540"/>
        <w:jc w:val="both"/>
      </w:pPr>
      <w:bookmarkStart w:id="15" w:name="P374"/>
      <w:bookmarkEnd w:id="15"/>
      <w:r>
        <w:rPr>
          <w:rFonts w:ascii="Calibri" w:hAnsi="Calibri" w:cs="Calibri"/>
        </w:rPr>
        <w:lastRenderedPageBreak/>
        <w:t>8.2.5. для безработных родителей - справка из государственного учреждения службы занятости населения о постановке на учет в качестве безработного, о наличии или отсутствии у родителя пособия по безработице и иных выплат безработным гражданам;</w:t>
      </w:r>
    </w:p>
    <w:p w:rsidR="00DD52A9" w:rsidRDefault="00DD52A9">
      <w:pPr>
        <w:spacing w:before="220" w:after="1" w:line="220" w:lineRule="atLeast"/>
        <w:ind w:firstLine="540"/>
        <w:jc w:val="both"/>
      </w:pPr>
      <w:r>
        <w:rPr>
          <w:rFonts w:ascii="Calibri" w:hAnsi="Calibri" w:cs="Calibri"/>
        </w:rPr>
        <w:t>8.2.6. для неработающих родителей, не состоящих на учете в качестве безработного:</w:t>
      </w:r>
    </w:p>
    <w:p w:rsidR="00DD52A9" w:rsidRDefault="00DD52A9">
      <w:pPr>
        <w:spacing w:before="220" w:after="1" w:line="220" w:lineRule="atLeast"/>
        <w:ind w:firstLine="540"/>
        <w:jc w:val="both"/>
      </w:pPr>
      <w:r>
        <w:rPr>
          <w:rFonts w:ascii="Calibri" w:hAnsi="Calibri" w:cs="Calibri"/>
        </w:rPr>
        <w:t>копия трудовой книжки (с предъявлением оригинала) или сведения о состоянии индивидуального лицевого счета застрахованного лица, выданные территориальным органом Пенсионного фонда Российской Федерации;</w:t>
      </w:r>
    </w:p>
    <w:p w:rsidR="00DD52A9" w:rsidRDefault="00DD52A9">
      <w:pPr>
        <w:spacing w:after="1" w:line="220" w:lineRule="atLeast"/>
        <w:jc w:val="both"/>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Пермского края от 28.12.2017 N 1070-п)</w:t>
      </w:r>
    </w:p>
    <w:p w:rsidR="00DD52A9" w:rsidRDefault="00DD52A9">
      <w:pPr>
        <w:spacing w:before="220" w:after="1" w:line="220" w:lineRule="atLeast"/>
        <w:ind w:firstLine="540"/>
        <w:jc w:val="both"/>
      </w:pPr>
      <w:r>
        <w:rPr>
          <w:rFonts w:ascii="Calibri" w:hAnsi="Calibri" w:cs="Calibri"/>
        </w:rPr>
        <w:t>справка из налогового органа о наличии (отсутствии)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w:t>
      </w:r>
    </w:p>
    <w:p w:rsidR="00DD52A9" w:rsidRDefault="00DD52A9">
      <w:pPr>
        <w:spacing w:before="220" w:after="1" w:line="220" w:lineRule="atLeast"/>
        <w:ind w:firstLine="540"/>
        <w:jc w:val="both"/>
      </w:pPr>
      <w:r>
        <w:rPr>
          <w:rFonts w:ascii="Calibri" w:hAnsi="Calibri" w:cs="Calibri"/>
        </w:rPr>
        <w:t xml:space="preserve">8.2.7. в случае если за расчетный период родитель имел доходы по нескольким основаниям, указанным в </w:t>
      </w:r>
      <w:hyperlink w:anchor="P363" w:history="1">
        <w:r>
          <w:rPr>
            <w:rFonts w:ascii="Calibri" w:hAnsi="Calibri" w:cs="Calibri"/>
            <w:color w:val="0000FF"/>
          </w:rPr>
          <w:t>пунктах 8.2.1</w:t>
        </w:r>
      </w:hyperlink>
      <w:r>
        <w:rPr>
          <w:rFonts w:ascii="Calibri" w:hAnsi="Calibri" w:cs="Calibri"/>
        </w:rPr>
        <w:t>-</w:t>
      </w:r>
      <w:hyperlink w:anchor="P374" w:history="1">
        <w:r>
          <w:rPr>
            <w:rFonts w:ascii="Calibri" w:hAnsi="Calibri" w:cs="Calibri"/>
            <w:color w:val="0000FF"/>
          </w:rPr>
          <w:t>8.2.5</w:t>
        </w:r>
      </w:hyperlink>
      <w:r>
        <w:rPr>
          <w:rFonts w:ascii="Calibri" w:hAnsi="Calibri" w:cs="Calibri"/>
        </w:rPr>
        <w:t xml:space="preserve"> настоящего Порядка, он представляет документы по каждому основанию, по которому он имел доход за последние двенадцать календарных месяцев, предшествующих году подачи заявления.</w:t>
      </w:r>
    </w:p>
    <w:p w:rsidR="00DD52A9" w:rsidRDefault="00DD52A9">
      <w:pPr>
        <w:spacing w:before="220" w:after="1" w:line="220" w:lineRule="atLeast"/>
        <w:ind w:firstLine="540"/>
        <w:jc w:val="both"/>
      </w:pPr>
      <w:r>
        <w:rPr>
          <w:rFonts w:ascii="Calibri" w:hAnsi="Calibri" w:cs="Calibri"/>
        </w:rPr>
        <w:t>9. Расчет дохода каждого родителя за расчетный период производится исходя из суммы за последние 12 месяцев, предшествующих году подачи заявления.</w:t>
      </w:r>
    </w:p>
    <w:p w:rsidR="00DD52A9" w:rsidRDefault="00DD52A9">
      <w:pPr>
        <w:spacing w:after="1" w:line="220" w:lineRule="atLeast"/>
        <w:jc w:val="both"/>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10. Совокупный ежемесячный доход семьи за расчетный период рассчитывается по формуле:</w:t>
      </w:r>
    </w:p>
    <w:p w:rsidR="00DD52A9" w:rsidRDefault="00DD52A9">
      <w:pPr>
        <w:spacing w:after="1" w:line="220" w:lineRule="atLeast"/>
        <w:jc w:val="both"/>
      </w:pPr>
    </w:p>
    <w:p w:rsidR="00DD52A9" w:rsidRDefault="00DD52A9">
      <w:pPr>
        <w:spacing w:after="1" w:line="220" w:lineRule="atLeast"/>
        <w:jc w:val="center"/>
      </w:pPr>
      <w:r w:rsidRPr="001D23AB">
        <w:rPr>
          <w:position w:val="-22"/>
        </w:rPr>
        <w:pict>
          <v:shape id="_x0000_i1025" style="width:70.5pt;height:33.75pt" coordsize="" o:spt="100" adj="0,,0" path="" filled="f" stroked="f">
            <v:stroke joinstyle="miter"/>
            <v:imagedata r:id="rId137" o:title="base_23920_136652_32768"/>
            <v:formulas/>
            <v:path o:connecttype="segments"/>
          </v:shape>
        </w:pic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где</w:t>
      </w:r>
    </w:p>
    <w:p w:rsidR="00DD52A9" w:rsidRDefault="00DD52A9">
      <w:pPr>
        <w:spacing w:before="220" w:after="1" w:line="220" w:lineRule="atLeast"/>
        <w:ind w:firstLine="540"/>
        <w:jc w:val="both"/>
      </w:pPr>
      <w:r>
        <w:rPr>
          <w:rFonts w:ascii="Calibri" w:hAnsi="Calibri" w:cs="Calibri"/>
        </w:rPr>
        <w:t>Д - совокупный ежемесячный доход семьи за расчетный период;</w:t>
      </w:r>
    </w:p>
    <w:p w:rsidR="00DD52A9" w:rsidRDefault="00DD52A9">
      <w:pPr>
        <w:spacing w:before="220" w:after="1" w:line="220" w:lineRule="atLeast"/>
        <w:ind w:firstLine="540"/>
        <w:jc w:val="both"/>
      </w:pPr>
      <w:r>
        <w:rPr>
          <w:rFonts w:ascii="Calibri" w:hAnsi="Calibri" w:cs="Calibri"/>
        </w:rPr>
        <w:t>Р1 - доходы одного родителя (отца) за расчетный период;</w:t>
      </w:r>
    </w:p>
    <w:p w:rsidR="00DD52A9" w:rsidRDefault="00DD52A9">
      <w:pPr>
        <w:spacing w:before="220" w:after="1" w:line="220" w:lineRule="atLeast"/>
        <w:ind w:firstLine="540"/>
        <w:jc w:val="both"/>
      </w:pPr>
      <w:r>
        <w:rPr>
          <w:rFonts w:ascii="Calibri" w:hAnsi="Calibri" w:cs="Calibri"/>
        </w:rPr>
        <w:t>Р2 - доходы второго родителя (матери) за расчетный период.</w:t>
      </w:r>
    </w:p>
    <w:p w:rsidR="00DD52A9" w:rsidRDefault="00DD52A9">
      <w:pPr>
        <w:spacing w:before="220" w:after="1" w:line="220" w:lineRule="atLeast"/>
        <w:ind w:firstLine="540"/>
        <w:jc w:val="both"/>
      </w:pPr>
      <w:r>
        <w:rPr>
          <w:rFonts w:ascii="Calibri" w:hAnsi="Calibri" w:cs="Calibri"/>
        </w:rPr>
        <w:t>11.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осуществляется по формуле:</w:t>
      </w:r>
    </w:p>
    <w:p w:rsidR="00DD52A9" w:rsidRDefault="00DD52A9">
      <w:pPr>
        <w:spacing w:after="1" w:line="220" w:lineRule="atLeast"/>
        <w:jc w:val="both"/>
      </w:pPr>
    </w:p>
    <w:p w:rsidR="00DD52A9" w:rsidRDefault="00DD52A9">
      <w:pPr>
        <w:spacing w:after="1" w:line="220" w:lineRule="atLeast"/>
        <w:jc w:val="center"/>
      </w:pPr>
      <w:r w:rsidRPr="001D23AB">
        <w:rPr>
          <w:position w:val="-22"/>
        </w:rPr>
        <w:pict>
          <v:shape id="_x0000_i1026" style="width:63.75pt;height:33.75pt" coordsize="" o:spt="100" adj="0,,0" path="" filled="f" stroked="f">
            <v:stroke joinstyle="miter"/>
            <v:imagedata r:id="rId138" o:title="base_23920_136652_32769"/>
            <v:formulas/>
            <v:path o:connecttype="segments"/>
          </v:shape>
        </w:pic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где</w:t>
      </w:r>
    </w:p>
    <w:p w:rsidR="00DD52A9" w:rsidRDefault="00DD52A9">
      <w:pPr>
        <w:spacing w:before="220" w:after="1" w:line="220" w:lineRule="atLeast"/>
        <w:ind w:firstLine="540"/>
        <w:jc w:val="both"/>
      </w:pPr>
      <w:r>
        <w:rPr>
          <w:rFonts w:ascii="Calibri" w:hAnsi="Calibri" w:cs="Calibri"/>
        </w:rPr>
        <w:t>СМД - среднемесячный доход семьи;</w:t>
      </w:r>
    </w:p>
    <w:p w:rsidR="00DD52A9" w:rsidRDefault="00DD52A9">
      <w:pPr>
        <w:spacing w:before="220" w:after="1" w:line="220" w:lineRule="atLeast"/>
        <w:ind w:firstLine="540"/>
        <w:jc w:val="both"/>
      </w:pPr>
      <w:r>
        <w:rPr>
          <w:rFonts w:ascii="Calibri" w:hAnsi="Calibri" w:cs="Calibri"/>
        </w:rPr>
        <w:t>Д - совокупный ежемесячный доход семьи за расчетный период;</w:t>
      </w:r>
    </w:p>
    <w:p w:rsidR="00DD52A9" w:rsidRDefault="00DD52A9">
      <w:pPr>
        <w:spacing w:before="220" w:after="1" w:line="220" w:lineRule="atLeast"/>
        <w:ind w:firstLine="540"/>
        <w:jc w:val="both"/>
      </w:pPr>
      <w:r>
        <w:rPr>
          <w:rFonts w:ascii="Calibri" w:hAnsi="Calibri" w:cs="Calibri"/>
        </w:rPr>
        <w:t>К - количество членов семьи.</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0"/>
      </w:pPr>
      <w:r>
        <w:rPr>
          <w:rFonts w:ascii="Calibri" w:hAnsi="Calibri" w:cs="Calibri"/>
        </w:rPr>
        <w:t>УТВЕРЖДЕН</w:t>
      </w:r>
    </w:p>
    <w:p w:rsidR="00DD52A9" w:rsidRDefault="00DD52A9">
      <w:pPr>
        <w:spacing w:after="1" w:line="220" w:lineRule="atLeast"/>
        <w:jc w:val="right"/>
      </w:pPr>
      <w:r>
        <w:rPr>
          <w:rFonts w:ascii="Calibri" w:hAnsi="Calibri" w:cs="Calibri"/>
        </w:rPr>
        <w:t>Постановлением</w:t>
      </w:r>
    </w:p>
    <w:p w:rsidR="00DD52A9" w:rsidRDefault="00DD52A9">
      <w:pPr>
        <w:spacing w:after="1" w:line="220" w:lineRule="atLeast"/>
        <w:jc w:val="right"/>
      </w:pPr>
      <w:r>
        <w:rPr>
          <w:rFonts w:ascii="Calibri" w:hAnsi="Calibri" w:cs="Calibri"/>
        </w:rPr>
        <w:t>Правительства</w:t>
      </w:r>
    </w:p>
    <w:p w:rsidR="00DD52A9" w:rsidRDefault="00DD52A9">
      <w:pPr>
        <w:spacing w:after="1" w:line="220" w:lineRule="atLeast"/>
        <w:jc w:val="right"/>
      </w:pPr>
      <w:r>
        <w:rPr>
          <w:rFonts w:ascii="Calibri" w:hAnsi="Calibri" w:cs="Calibri"/>
        </w:rPr>
        <w:t>Пермского края</w:t>
      </w:r>
    </w:p>
    <w:p w:rsidR="00DD52A9" w:rsidRDefault="00DD52A9">
      <w:pPr>
        <w:spacing w:after="1" w:line="220" w:lineRule="atLeast"/>
        <w:jc w:val="right"/>
      </w:pPr>
      <w:r>
        <w:rPr>
          <w:rFonts w:ascii="Calibri" w:hAnsi="Calibri" w:cs="Calibri"/>
        </w:rPr>
        <w:t>от 31.03.2016 N 169-п</w:t>
      </w:r>
    </w:p>
    <w:p w:rsidR="00DD52A9" w:rsidRDefault="00DD52A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39"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наименование Порядка изложено в новой редакции, действие которой </w:t>
            </w:r>
            <w:hyperlink r:id="rId14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jc w:val="center"/>
      </w:pPr>
      <w:bookmarkStart w:id="16" w:name="P410"/>
      <w:bookmarkEnd w:id="16"/>
      <w:r>
        <w:rPr>
          <w:rFonts w:ascii="Calibri" w:hAnsi="Calibri" w:cs="Calibri"/>
          <w:b/>
        </w:rPr>
        <w:t>ПОРЯДОК</w:t>
      </w:r>
    </w:p>
    <w:p w:rsidR="00DD52A9" w:rsidRDefault="00DD52A9">
      <w:pPr>
        <w:spacing w:after="1" w:line="220" w:lineRule="atLeast"/>
        <w:jc w:val="center"/>
      </w:pPr>
      <w:r>
        <w:rPr>
          <w:rFonts w:ascii="Calibri" w:hAnsi="Calibri" w:cs="Calibri"/>
          <w:b/>
        </w:rPr>
        <w:t>ПРЕДОСТАВЛЕНИЯ ПУТЕВОК В ЗАГОРОДНЫЕ ЛАГЕРЯ ОТДЫХА</w:t>
      </w:r>
    </w:p>
    <w:p w:rsidR="00DD52A9" w:rsidRDefault="00DD52A9">
      <w:pPr>
        <w:spacing w:after="1" w:line="220" w:lineRule="atLeast"/>
        <w:jc w:val="center"/>
      </w:pPr>
      <w:r>
        <w:rPr>
          <w:rFonts w:ascii="Calibri" w:hAnsi="Calibri" w:cs="Calibri"/>
          <w:b/>
        </w:rPr>
        <w:t>И ОЗДОРОВЛЕНИЯ ДЕТЕЙ, САНАТОРНО-ОЗДОРОВИТЕЛЬНЫЕ ДЕТСКИЕ</w:t>
      </w:r>
    </w:p>
    <w:p w:rsidR="00DD52A9" w:rsidRDefault="00DD52A9">
      <w:pPr>
        <w:spacing w:after="1" w:line="220" w:lineRule="atLeast"/>
        <w:jc w:val="center"/>
      </w:pPr>
      <w:r>
        <w:rPr>
          <w:rFonts w:ascii="Calibri" w:hAnsi="Calibri" w:cs="Calibri"/>
          <w:b/>
        </w:rPr>
        <w:t>ЛАГЕРЯ, ДЕТСКИЕ СПЕЦИАЛИЗИРОВАННЫЕ (ПРОФИЛЬНЫЕ) ЛАГЕРЯ,</w:t>
      </w:r>
    </w:p>
    <w:p w:rsidR="00DD52A9" w:rsidRDefault="00DD52A9">
      <w:pPr>
        <w:spacing w:after="1" w:line="220" w:lineRule="atLeast"/>
        <w:jc w:val="center"/>
      </w:pPr>
      <w:r>
        <w:rPr>
          <w:rFonts w:ascii="Calibri" w:hAnsi="Calibri" w:cs="Calibri"/>
          <w:b/>
        </w:rPr>
        <w:t>РАСПОЛОЖЕННЫЕ НА ТЕРРИТОРИИ ПЕРМСКОГО КРАЯ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 ред. Постановлений Правительства Пермского края от 29.03.2017 </w:t>
            </w:r>
            <w:hyperlink r:id="rId141" w:history="1">
              <w:r>
                <w:rPr>
                  <w:rFonts w:ascii="Calibri" w:hAnsi="Calibri" w:cs="Calibri"/>
                  <w:color w:val="0000FF"/>
                </w:rPr>
                <w:t>N 145-п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01.08.2018 </w:t>
            </w:r>
            <w:hyperlink r:id="rId142" w:history="1">
              <w:r>
                <w:rPr>
                  <w:rFonts w:ascii="Calibri" w:hAnsi="Calibri" w:cs="Calibri"/>
                  <w:color w:val="0000FF"/>
                </w:rPr>
                <w:t>N 439-п</w:t>
              </w:r>
            </w:hyperlink>
            <w:r>
              <w:rPr>
                <w:rFonts w:ascii="Calibri" w:hAnsi="Calibri" w:cs="Calibri"/>
                <w:color w:val="392C69"/>
              </w:rPr>
              <w:t xml:space="preserve">, от 29.12.2018 </w:t>
            </w:r>
            <w:hyperlink r:id="rId143" w:history="1">
              <w:r>
                <w:rPr>
                  <w:rFonts w:ascii="Calibri" w:hAnsi="Calibri" w:cs="Calibri"/>
                  <w:color w:val="0000FF"/>
                </w:rPr>
                <w:t>N 887-п</w:t>
              </w:r>
            </w:hyperlink>
            <w:r>
              <w:rPr>
                <w:rFonts w:ascii="Calibri" w:hAnsi="Calibri" w:cs="Calibri"/>
                <w:color w:val="392C69"/>
              </w:rPr>
              <w:t xml:space="preserve">, от 24.01.2020 </w:t>
            </w:r>
            <w:hyperlink r:id="rId144" w:history="1">
              <w:r>
                <w:rPr>
                  <w:rFonts w:ascii="Calibri" w:hAnsi="Calibri" w:cs="Calibri"/>
                  <w:color w:val="0000FF"/>
                </w:rPr>
                <w:t>N 9-п</w:t>
              </w:r>
            </w:hyperlink>
            <w:r>
              <w:rPr>
                <w:rFonts w:ascii="Calibri" w:hAnsi="Calibri" w:cs="Calibri"/>
                <w:color w:val="392C69"/>
              </w:rPr>
              <w:t>)</w:t>
            </w:r>
          </w:p>
        </w:tc>
      </w:tr>
    </w:tbl>
    <w:p w:rsidR="00DD52A9" w:rsidRDefault="00DD52A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45"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разд. 1 изложен в новой редакции, действие которой </w:t>
            </w:r>
            <w:hyperlink r:id="rId146"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jc w:val="center"/>
        <w:outlineLvl w:val="1"/>
      </w:pPr>
      <w:bookmarkStart w:id="17" w:name="P420"/>
      <w:bookmarkEnd w:id="17"/>
      <w:r>
        <w:rPr>
          <w:rFonts w:ascii="Calibri" w:hAnsi="Calibri" w:cs="Calibri"/>
          <w:b/>
        </w:rPr>
        <w:t>I. Общие положения</w:t>
      </w:r>
    </w:p>
    <w:p w:rsidR="00DD52A9" w:rsidRDefault="00DD52A9">
      <w:pPr>
        <w:spacing w:after="1" w:line="220" w:lineRule="atLeast"/>
        <w:jc w:val="cente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Пермского края</w:t>
      </w:r>
    </w:p>
    <w:p w:rsidR="00DD52A9" w:rsidRDefault="00DD52A9">
      <w:pPr>
        <w:spacing w:after="1" w:line="220" w:lineRule="atLeast"/>
        <w:jc w:val="center"/>
      </w:pPr>
      <w:r>
        <w:rPr>
          <w:rFonts w:ascii="Calibri" w:hAnsi="Calibri" w:cs="Calibri"/>
        </w:rPr>
        <w:t>от 24.01.2020 N 9-п)</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Настоящий Порядок определяет условия оказания поддержки семье (родителю) путем предоставления путевок в загородные лагеря отдыха и оздоровления детей, санаторно-оздоровительные детские лагеря, детские специализированные (профильные) лагеря, расположенные на территории Пермского края, приобретенных за счет средств бюджета Пермского края (далее - путевка)</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II. Основные понятия</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 xml:space="preserve">Основные понятия и термины, используемые в настоящем Порядке, применяются в том же значении, что и в </w:t>
      </w:r>
      <w:hyperlink r:id="rId148" w:history="1">
        <w:r>
          <w:rPr>
            <w:rFonts w:ascii="Calibri" w:hAnsi="Calibri" w:cs="Calibri"/>
            <w:color w:val="0000FF"/>
          </w:rPr>
          <w:t>Законе</w:t>
        </w:r>
      </w:hyperlink>
      <w:r>
        <w:rPr>
          <w:rFonts w:ascii="Calibri" w:hAnsi="Calibri" w:cs="Calibri"/>
        </w:rPr>
        <w:t xml:space="preserve"> Пермского края от 5 февраля 2016 г. N 602-ПК "Об организации и обеспечении отдыха детей и их оздоровления в Пермском крае", а также применяются следующие основные понятия:</w:t>
      </w:r>
    </w:p>
    <w:p w:rsidR="00DD52A9" w:rsidRDefault="00DD52A9">
      <w:pPr>
        <w:spacing w:before="220" w:after="1" w:line="220" w:lineRule="atLeast"/>
        <w:ind w:firstLine="540"/>
        <w:jc w:val="both"/>
      </w:pPr>
      <w:r>
        <w:rPr>
          <w:rFonts w:ascii="Calibri" w:hAnsi="Calibri" w:cs="Calibri"/>
        </w:rPr>
        <w:t>заявитель - родитель (мать или отец), совместно проживающий с ребенком, занимающийся его воспитанием и содержанием.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DD52A9" w:rsidRDefault="00DD52A9">
      <w:pPr>
        <w:spacing w:before="220" w:after="1" w:line="220" w:lineRule="atLeast"/>
        <w:ind w:firstLine="540"/>
        <w:jc w:val="both"/>
      </w:pPr>
      <w:r>
        <w:rPr>
          <w:rFonts w:ascii="Calibri" w:hAnsi="Calibri" w:cs="Calibri"/>
        </w:rPr>
        <w:t>семья - лица, связанные родством, к которым относятся совместно проживающие и ведущие совместное хозяйство родители и их несовершеннолетние дети;</w:t>
      </w:r>
    </w:p>
    <w:p w:rsidR="00DD52A9" w:rsidRDefault="00DD52A9">
      <w:pPr>
        <w:spacing w:before="220" w:after="1" w:line="220" w:lineRule="atLeast"/>
        <w:ind w:firstLine="540"/>
        <w:jc w:val="both"/>
      </w:pPr>
      <w:r>
        <w:rPr>
          <w:rFonts w:ascii="Calibri" w:hAnsi="Calibri" w:cs="Calibri"/>
        </w:rPr>
        <w:t>родительская плата - частичная оплата родителями стоимости путевки;</w:t>
      </w:r>
    </w:p>
    <w:p w:rsidR="00DD52A9" w:rsidRDefault="00DD52A9">
      <w:pPr>
        <w:spacing w:before="220" w:after="1" w:line="220" w:lineRule="atLeast"/>
        <w:ind w:firstLine="540"/>
        <w:jc w:val="both"/>
      </w:pPr>
      <w:r>
        <w:rPr>
          <w:rFonts w:ascii="Calibri" w:hAnsi="Calibri" w:cs="Calibri"/>
        </w:rPr>
        <w:lastRenderedPageBreak/>
        <w:t xml:space="preserve">малоимущая семья - семья, в которой среднедушевой доход ниже величины прожиточного </w:t>
      </w:r>
      <w:hyperlink r:id="rId149" w:history="1">
        <w:r>
          <w:rPr>
            <w:rFonts w:ascii="Calibri" w:hAnsi="Calibri" w:cs="Calibri"/>
            <w:color w:val="0000FF"/>
          </w:rPr>
          <w:t>минимума</w:t>
        </w:r>
      </w:hyperlink>
      <w:r>
        <w:rPr>
          <w:rFonts w:ascii="Calibri" w:hAnsi="Calibri" w:cs="Calibri"/>
        </w:rPr>
        <w:t>, установленного в Пермском крае, состоящая на учете в территориальном управлении Министерства социального развития Пермского края как получатель мер социальной поддержки;</w:t>
      </w:r>
    </w:p>
    <w:p w:rsidR="00DD52A9" w:rsidRDefault="00DD52A9">
      <w:pPr>
        <w:spacing w:before="220" w:after="1" w:line="220" w:lineRule="atLeast"/>
        <w:ind w:firstLine="540"/>
        <w:jc w:val="both"/>
      </w:pPr>
      <w:r>
        <w:rPr>
          <w:rFonts w:ascii="Calibri" w:hAnsi="Calibri" w:cs="Calibri"/>
        </w:rPr>
        <w:t>многодетная семья - семья, имеющая на содержании и воспитании троих и более детей в возрасте до 18 лет;</w:t>
      </w:r>
    </w:p>
    <w:p w:rsidR="00DD52A9" w:rsidRDefault="00DD52A9">
      <w:pPr>
        <w:spacing w:before="220" w:after="1" w:line="220" w:lineRule="atLeast"/>
        <w:ind w:firstLine="540"/>
        <w:jc w:val="both"/>
      </w:pPr>
      <w:r>
        <w:rPr>
          <w:rFonts w:ascii="Calibri" w:hAnsi="Calibri" w:cs="Calibri"/>
        </w:rPr>
        <w:t>дети-инвалиды - лица в возрасте до 18 лет,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их социальной защиты;</w:t>
      </w:r>
    </w:p>
    <w:p w:rsidR="00DD52A9" w:rsidRDefault="00DD52A9">
      <w:pPr>
        <w:spacing w:before="220" w:after="1" w:line="220" w:lineRule="atLeast"/>
        <w:ind w:firstLine="540"/>
        <w:jc w:val="both"/>
      </w:pPr>
      <w:r>
        <w:rPr>
          <w:rFonts w:ascii="Calibri" w:hAnsi="Calibri" w:cs="Calibri"/>
        </w:rPr>
        <w:t>среднемесячный доход семьи - совокупный ежемесячный доход родителей за последние 12 месяцев, деленный на 12 и количество членов семьи.</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III. Условия предоставления путевки</w:t>
      </w:r>
    </w:p>
    <w:p w:rsidR="00DD52A9" w:rsidRDefault="00DD52A9">
      <w:pPr>
        <w:spacing w:after="1" w:line="220" w:lineRule="atLeast"/>
        <w:jc w:val="both"/>
      </w:pPr>
    </w:p>
    <w:p w:rsidR="00DD52A9" w:rsidRDefault="00DD52A9">
      <w:pPr>
        <w:spacing w:after="1" w:line="220" w:lineRule="atLeast"/>
        <w:ind w:firstLine="540"/>
        <w:jc w:val="both"/>
      </w:pPr>
      <w:bookmarkStart w:id="18" w:name="P439"/>
      <w:bookmarkEnd w:id="18"/>
      <w:r>
        <w:rPr>
          <w:rFonts w:ascii="Calibri" w:hAnsi="Calibri" w:cs="Calibri"/>
        </w:rPr>
        <w:t>3.1. Путевка предоставляется детям в возрасте от 7 до 17 лет (включительно), проживающим на территории Пермского края, в пределах бюджетных ассигнований, предусмотренных на эти цели в соответствующем финансовом году. Возраст ребенка для получения путевки учитывается по состоянию на день, предшествующий дате начала смены (заезда) в загородный лагерь отдыха и оздоровления детей или санаторно-оздоровительный лагерь, в рамках которой планируется оздоровление.</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01.08.2018 </w:t>
      </w:r>
      <w:hyperlink r:id="rId150" w:history="1">
        <w:r>
          <w:rPr>
            <w:rFonts w:ascii="Calibri" w:hAnsi="Calibri" w:cs="Calibri"/>
            <w:color w:val="0000FF"/>
          </w:rPr>
          <w:t>N 439-п</w:t>
        </w:r>
      </w:hyperlink>
      <w:r>
        <w:rPr>
          <w:rFonts w:ascii="Calibri" w:hAnsi="Calibri" w:cs="Calibri"/>
        </w:rPr>
        <w:t xml:space="preserve">, от 29.12.2018 </w:t>
      </w:r>
      <w:hyperlink r:id="rId151" w:history="1">
        <w:r>
          <w:rPr>
            <w:rFonts w:ascii="Calibri" w:hAnsi="Calibri" w:cs="Calibri"/>
            <w:color w:val="0000FF"/>
          </w:rPr>
          <w:t>N 887-п</w:t>
        </w:r>
      </w:hyperlink>
      <w:r>
        <w:rPr>
          <w:rFonts w:ascii="Calibri" w:hAnsi="Calibri" w:cs="Calibri"/>
        </w:rPr>
        <w:t>)</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52"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3.2 внесены изменения, действие которых </w:t>
            </w:r>
            <w:hyperlink r:id="rId153"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3.2. Размер родительской платы за путевку определяется в соответствии с </w:t>
      </w:r>
      <w:hyperlink w:anchor="P452" w:history="1">
        <w:r>
          <w:rPr>
            <w:rFonts w:ascii="Calibri" w:hAnsi="Calibri" w:cs="Calibri"/>
            <w:color w:val="0000FF"/>
          </w:rPr>
          <w:t>разделом IV</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3.3. Утратил силу. - </w:t>
      </w:r>
      <w:hyperlink r:id="rId155" w:history="1">
        <w:r>
          <w:rPr>
            <w:rFonts w:ascii="Calibri" w:hAnsi="Calibri" w:cs="Calibri"/>
            <w:color w:val="0000FF"/>
          </w:rPr>
          <w:t>Постановление</w:t>
        </w:r>
      </w:hyperlink>
      <w:r>
        <w:rPr>
          <w:rFonts w:ascii="Calibri" w:hAnsi="Calibri" w:cs="Calibri"/>
        </w:rPr>
        <w:t xml:space="preserve"> Правительства Пермского края от 01.08.2018 N 439-п.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5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3.4 внесены изменения, действие которых </w:t>
            </w:r>
            <w:hyperlink r:id="rId15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19" w:name="P446"/>
      <w:bookmarkEnd w:id="19"/>
      <w:r>
        <w:rPr>
          <w:rFonts w:ascii="Calibri" w:hAnsi="Calibri" w:cs="Calibri"/>
        </w:rPr>
        <w:t>3.4. Путевка предоставляется уполномоченным органом по организации и обеспечению отдыха детей и их оздоровления муниципального района, муниципального округа или городского округа Пермского края по месту жительства ребенка (далее - уполномоченный орган по организации оздоровления). 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 В случае отсутствия у ребенка регистрации по месту жительства и указанного в настоящем пункте судебного решения путевка предоставляется уполномоченным органом по организации оздоровления по месту его пребывания, установленному на основании свидетельства о регистрации по месту пребывания.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01.08.2018 </w:t>
      </w:r>
      <w:hyperlink r:id="rId158" w:history="1">
        <w:r>
          <w:rPr>
            <w:rFonts w:ascii="Calibri" w:hAnsi="Calibri" w:cs="Calibri"/>
            <w:color w:val="0000FF"/>
          </w:rPr>
          <w:t>N 439-п</w:t>
        </w:r>
      </w:hyperlink>
      <w:r>
        <w:rPr>
          <w:rFonts w:ascii="Calibri" w:hAnsi="Calibri" w:cs="Calibri"/>
        </w:rPr>
        <w:t xml:space="preserve">, от 29.12.2018 </w:t>
      </w:r>
      <w:hyperlink r:id="rId159" w:history="1">
        <w:r>
          <w:rPr>
            <w:rFonts w:ascii="Calibri" w:hAnsi="Calibri" w:cs="Calibri"/>
            <w:color w:val="0000FF"/>
          </w:rPr>
          <w:t>N 887-п</w:t>
        </w:r>
      </w:hyperlink>
      <w:r>
        <w:rPr>
          <w:rFonts w:ascii="Calibri" w:hAnsi="Calibri" w:cs="Calibri"/>
        </w:rPr>
        <w:t xml:space="preserve">, от 24.01.2020 </w:t>
      </w:r>
      <w:hyperlink r:id="rId160"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3.5. Путевка предоставляется не более одного раза в год на каждого ребенка в семье.</w:t>
      </w:r>
    </w:p>
    <w:p w:rsidR="00DD52A9" w:rsidRDefault="00DD52A9">
      <w:pPr>
        <w:spacing w:before="220" w:after="1" w:line="220" w:lineRule="atLeast"/>
        <w:ind w:firstLine="540"/>
        <w:jc w:val="both"/>
      </w:pPr>
      <w:r>
        <w:rPr>
          <w:rFonts w:ascii="Calibri" w:hAnsi="Calibri" w:cs="Calibri"/>
        </w:rPr>
        <w:lastRenderedPageBreak/>
        <w:t xml:space="preserve">3.6. Родителю, получившему государственную поддержку в форме предоставления путевки, не предоставляются иные формы государственной поддержки организации и обеспечения отдыха детей и их оздоровления, предусмотренные </w:t>
      </w:r>
      <w:hyperlink r:id="rId161" w:history="1">
        <w:r>
          <w:rPr>
            <w:rFonts w:ascii="Calibri" w:hAnsi="Calibri" w:cs="Calibri"/>
            <w:color w:val="0000FF"/>
          </w:rPr>
          <w:t>подпунктами "а"</w:t>
        </w:r>
      </w:hyperlink>
      <w:r>
        <w:rPr>
          <w:rFonts w:ascii="Calibri" w:hAnsi="Calibri" w:cs="Calibri"/>
        </w:rPr>
        <w:t>-</w:t>
      </w:r>
      <w:hyperlink r:id="rId162" w:history="1">
        <w:r>
          <w:rPr>
            <w:rFonts w:ascii="Calibri" w:hAnsi="Calibri" w:cs="Calibri"/>
            <w:color w:val="0000FF"/>
          </w:rPr>
          <w:t>"г"</w:t>
        </w:r>
      </w:hyperlink>
      <w:r>
        <w:rPr>
          <w:rFonts w:ascii="Calibri" w:hAnsi="Calibri" w:cs="Calibri"/>
        </w:rPr>
        <w:t xml:space="preserve">, </w:t>
      </w:r>
      <w:hyperlink r:id="rId163" w:history="1">
        <w:r>
          <w:rPr>
            <w:rFonts w:ascii="Calibri" w:hAnsi="Calibri" w:cs="Calibri"/>
            <w:color w:val="0000FF"/>
          </w:rPr>
          <w:t>"ё"</w:t>
        </w:r>
      </w:hyperlink>
      <w:r>
        <w:rPr>
          <w:rFonts w:ascii="Calibri" w:hAnsi="Calibri" w:cs="Calibri"/>
        </w:rPr>
        <w:t xml:space="preserve">, </w:t>
      </w:r>
      <w:hyperlink r:id="rId164" w:history="1">
        <w:r>
          <w:rPr>
            <w:rFonts w:ascii="Calibri" w:hAnsi="Calibri" w:cs="Calibri"/>
            <w:color w:val="0000FF"/>
          </w:rPr>
          <w:t>"ж"</w:t>
        </w:r>
      </w:hyperlink>
      <w:r>
        <w:rPr>
          <w:rFonts w:ascii="Calibri" w:hAnsi="Calibri" w:cs="Calibri"/>
        </w:rPr>
        <w:t xml:space="preserve">, </w:t>
      </w:r>
      <w:hyperlink r:id="rId165" w:history="1">
        <w:r>
          <w:rPr>
            <w:rFonts w:ascii="Calibri" w:hAnsi="Calibri" w:cs="Calibri"/>
            <w:color w:val="0000FF"/>
          </w:rPr>
          <w:t>"р" статьи 6</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 в текущем году.</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01.08.2018 </w:t>
      </w:r>
      <w:hyperlink r:id="rId166" w:history="1">
        <w:r>
          <w:rPr>
            <w:rFonts w:ascii="Calibri" w:hAnsi="Calibri" w:cs="Calibri"/>
            <w:color w:val="0000FF"/>
          </w:rPr>
          <w:t>N 439-п</w:t>
        </w:r>
      </w:hyperlink>
      <w:r>
        <w:rPr>
          <w:rFonts w:ascii="Calibri" w:hAnsi="Calibri" w:cs="Calibri"/>
        </w:rPr>
        <w:t xml:space="preserve">, от 29.12.2018 </w:t>
      </w:r>
      <w:hyperlink r:id="rId167" w:history="1">
        <w:r>
          <w:rPr>
            <w:rFonts w:ascii="Calibri" w:hAnsi="Calibri" w:cs="Calibri"/>
            <w:color w:val="0000FF"/>
          </w:rPr>
          <w:t>N 887-п</w:t>
        </w:r>
      </w:hyperlink>
      <w:r>
        <w:rPr>
          <w:rFonts w:ascii="Calibri" w:hAnsi="Calibri" w:cs="Calibri"/>
        </w:rPr>
        <w:t>)</w:t>
      </w:r>
    </w:p>
    <w:p w:rsidR="00DD52A9" w:rsidRDefault="00DD52A9">
      <w:pPr>
        <w:spacing w:after="1" w:line="220" w:lineRule="atLeast"/>
        <w:jc w:val="both"/>
      </w:pPr>
    </w:p>
    <w:p w:rsidR="00DD52A9" w:rsidRDefault="00DD52A9">
      <w:pPr>
        <w:spacing w:after="1" w:line="220" w:lineRule="atLeast"/>
        <w:jc w:val="center"/>
        <w:outlineLvl w:val="1"/>
      </w:pPr>
      <w:bookmarkStart w:id="20" w:name="P452"/>
      <w:bookmarkEnd w:id="20"/>
      <w:r>
        <w:rPr>
          <w:rFonts w:ascii="Calibri" w:hAnsi="Calibri" w:cs="Calibri"/>
          <w:b/>
        </w:rPr>
        <w:t>IV. Размер родительской платы за путевку</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 xml:space="preserve">4.1. Размер родительской платы за путевку определяется на основании расчетной стоимости путевки, утверждаемой Правительством Пермского края, и устанавливается на основании документов, представленных заявителем при подаче заявления на предоставление путевки (далее - заявление) в уполномоченный орган по организации оздоровления в соответствии с </w:t>
      </w:r>
      <w:hyperlink w:anchor="P477" w:history="1">
        <w:r>
          <w:rPr>
            <w:rFonts w:ascii="Calibri" w:hAnsi="Calibri" w:cs="Calibri"/>
            <w:color w:val="0000FF"/>
          </w:rPr>
          <w:t>пунктом 5.3</w:t>
        </w:r>
      </w:hyperlink>
      <w:r>
        <w:rPr>
          <w:rFonts w:ascii="Calibri" w:hAnsi="Calibri" w:cs="Calibri"/>
        </w:rPr>
        <w:t xml:space="preserve"> настоящего Порядка. Пересчет размера родительской платы в связи с изменением оснований для его расчета на момент предоставления путевки не производится.</w:t>
      </w:r>
    </w:p>
    <w:p w:rsidR="00DD52A9" w:rsidRDefault="00DD52A9">
      <w:pPr>
        <w:spacing w:after="1" w:line="220" w:lineRule="atLeast"/>
        <w:jc w:val="both"/>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21" w:name="P456"/>
      <w:bookmarkEnd w:id="21"/>
      <w:r>
        <w:rPr>
          <w:rFonts w:ascii="Calibri" w:hAnsi="Calibri" w:cs="Calibri"/>
        </w:rPr>
        <w:t>4.2. Родительская плата за путевку для детей (за исключением детей-сирот, детей, оставшихся без попечения родителей) в возрасте от 7 лет до 17 лет (включительно), проживающих на территории Пермского края, определяется в следующем размере:</w:t>
      </w:r>
    </w:p>
    <w:p w:rsidR="00DD52A9" w:rsidRDefault="00DD52A9">
      <w:pPr>
        <w:spacing w:after="1" w:line="220" w:lineRule="atLeast"/>
        <w:jc w:val="both"/>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bookmarkStart w:id="22" w:name="P458"/>
      <w:bookmarkEnd w:id="22"/>
      <w:r>
        <w:rPr>
          <w:rFonts w:ascii="Calibri" w:hAnsi="Calibri" w:cs="Calibri"/>
        </w:rPr>
        <w:t>4.2.1. 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 родительская плата не взимается;</w:t>
      </w:r>
    </w:p>
    <w:p w:rsidR="00DD52A9" w:rsidRDefault="00DD52A9">
      <w:pPr>
        <w:spacing w:after="1" w:line="220" w:lineRule="atLeast"/>
        <w:jc w:val="both"/>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Пермского края от 29.03.2017 N 145-п)</w:t>
      </w:r>
    </w:p>
    <w:p w:rsidR="00DD52A9" w:rsidRDefault="00DD52A9">
      <w:pPr>
        <w:spacing w:before="220" w:after="1" w:line="220" w:lineRule="atLeast"/>
        <w:ind w:firstLine="540"/>
        <w:jc w:val="both"/>
      </w:pPr>
      <w:bookmarkStart w:id="23" w:name="P460"/>
      <w:bookmarkEnd w:id="23"/>
      <w:r>
        <w:rPr>
          <w:rFonts w:ascii="Calibri" w:hAnsi="Calibri" w:cs="Calibri"/>
        </w:rPr>
        <w:t>4.2.2. для детей (за исключением детей, указанных в пункте 4.2.1 настоящего Порядка), 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 родительская плата составляет 20% от фактической стоимости путевки, но не более 20% от расчетной стоимости путевки;</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29.03.2017 </w:t>
      </w:r>
      <w:hyperlink r:id="rId171" w:history="1">
        <w:r>
          <w:rPr>
            <w:rFonts w:ascii="Calibri" w:hAnsi="Calibri" w:cs="Calibri"/>
            <w:color w:val="0000FF"/>
          </w:rPr>
          <w:t>N 145-п</w:t>
        </w:r>
      </w:hyperlink>
      <w:r>
        <w:rPr>
          <w:rFonts w:ascii="Calibri" w:hAnsi="Calibri" w:cs="Calibri"/>
        </w:rPr>
        <w:t xml:space="preserve">, от 01.08.2018 </w:t>
      </w:r>
      <w:hyperlink r:id="rId172" w:history="1">
        <w:r>
          <w:rPr>
            <w:rFonts w:ascii="Calibri" w:hAnsi="Calibri" w:cs="Calibri"/>
            <w:color w:val="0000FF"/>
          </w:rPr>
          <w:t>N 439-п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4.2.3. для детей, проживающих в семьях со среднемесячным доходом семьи не выше двукратной величины (включительно) прожиточного </w:t>
      </w:r>
      <w:hyperlink r:id="rId173" w:history="1">
        <w:r>
          <w:rPr>
            <w:rFonts w:ascii="Calibri" w:hAnsi="Calibri" w:cs="Calibri"/>
            <w:color w:val="0000FF"/>
          </w:rPr>
          <w:t>минимума</w:t>
        </w:r>
      </w:hyperlink>
      <w:r>
        <w:rPr>
          <w:rFonts w:ascii="Calibri" w:hAnsi="Calibri" w:cs="Calibri"/>
        </w:rPr>
        <w:t xml:space="preserve"> в среднем по Пермскому краю на душу населения, - родительская плата составляет 30% от фактической стоимости путевки, но не более 30% от расчетной стоимости путевки;</w:t>
      </w:r>
    </w:p>
    <w:p w:rsidR="00DD52A9" w:rsidRDefault="00DD52A9">
      <w:pPr>
        <w:spacing w:after="1" w:line="220" w:lineRule="atLeast"/>
        <w:jc w:val="both"/>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bookmarkStart w:id="24" w:name="P464"/>
      <w:bookmarkEnd w:id="24"/>
      <w:r>
        <w:rPr>
          <w:rFonts w:ascii="Calibri" w:hAnsi="Calibri" w:cs="Calibri"/>
        </w:rPr>
        <w:t xml:space="preserve">4.2.4. для детей, проживающих в семьях со среднемесячным доходом, превышающим двукратную величину, но не выше трехкратной величины (включительно) прожиточного </w:t>
      </w:r>
      <w:hyperlink r:id="rId175" w:history="1">
        <w:r>
          <w:rPr>
            <w:rFonts w:ascii="Calibri" w:hAnsi="Calibri" w:cs="Calibri"/>
            <w:color w:val="0000FF"/>
          </w:rPr>
          <w:t>минимума</w:t>
        </w:r>
      </w:hyperlink>
      <w:r>
        <w:rPr>
          <w:rFonts w:ascii="Calibri" w:hAnsi="Calibri" w:cs="Calibri"/>
        </w:rPr>
        <w:t xml:space="preserve"> в среднем по краю на душу населения, - родительская плата составляет 70% от фактической стоимости путевки, но не более 70% от расчетной стоимости путевки.</w:t>
      </w:r>
    </w:p>
    <w:p w:rsidR="00DD52A9" w:rsidRDefault="00DD52A9">
      <w:pPr>
        <w:spacing w:after="1" w:line="220" w:lineRule="atLeast"/>
        <w:jc w:val="both"/>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4.3. Путевки, приобретенные за счет средств бюджета Пермского края, не предоставляются детям, проживающим в семьях со среднемесячным доходом, превышающим трехкратную величину прожиточного </w:t>
      </w:r>
      <w:hyperlink r:id="rId177" w:history="1">
        <w:r>
          <w:rPr>
            <w:rFonts w:ascii="Calibri" w:hAnsi="Calibri" w:cs="Calibri"/>
            <w:color w:val="0000FF"/>
          </w:rPr>
          <w:t>минимума</w:t>
        </w:r>
      </w:hyperlink>
      <w:r>
        <w:rPr>
          <w:rFonts w:ascii="Calibri" w:hAnsi="Calibri" w:cs="Calibri"/>
        </w:rPr>
        <w:t xml:space="preserve"> в среднем по Пермскому краю на душу населения.</w:t>
      </w:r>
    </w:p>
    <w:p w:rsidR="00DD52A9" w:rsidRDefault="00DD52A9">
      <w:pPr>
        <w:spacing w:before="220" w:after="1" w:line="220" w:lineRule="atLeast"/>
        <w:ind w:firstLine="540"/>
        <w:jc w:val="both"/>
      </w:pPr>
      <w:r>
        <w:rPr>
          <w:rFonts w:ascii="Calibri" w:hAnsi="Calibri" w:cs="Calibri"/>
        </w:rPr>
        <w:t xml:space="preserve">4.4. Для определения размера родительской платы за путевку принимается величина прожиточного </w:t>
      </w:r>
      <w:hyperlink r:id="rId178" w:history="1">
        <w:r>
          <w:rPr>
            <w:rFonts w:ascii="Calibri" w:hAnsi="Calibri" w:cs="Calibri"/>
            <w:color w:val="0000FF"/>
          </w:rPr>
          <w:t>минимума</w:t>
        </w:r>
      </w:hyperlink>
      <w:r>
        <w:rPr>
          <w:rFonts w:ascii="Calibri" w:hAnsi="Calibri" w:cs="Calibri"/>
        </w:rPr>
        <w:t xml:space="preserve"> в среднем по Пермскому краю на душу населения, установленная в Пермском крае по состоянию на IV квартал года, предшествующего году, в котором планируется отдых ребенка и его оздоровление.</w:t>
      </w:r>
    </w:p>
    <w:p w:rsidR="00DD52A9" w:rsidRDefault="00DD52A9">
      <w:pPr>
        <w:spacing w:before="220" w:after="1" w:line="220" w:lineRule="atLeast"/>
        <w:ind w:firstLine="540"/>
        <w:jc w:val="both"/>
      </w:pPr>
      <w:r>
        <w:rPr>
          <w:rFonts w:ascii="Calibri" w:hAnsi="Calibri" w:cs="Calibri"/>
        </w:rPr>
        <w:lastRenderedPageBreak/>
        <w:t xml:space="preserve">4.5. В случае установления родительской платы за путевку в размере ниже предусмотренного в соответствии с </w:t>
      </w:r>
      <w:hyperlink w:anchor="P456" w:history="1">
        <w:r>
          <w:rPr>
            <w:rFonts w:ascii="Calibri" w:hAnsi="Calibri" w:cs="Calibri"/>
            <w:color w:val="0000FF"/>
          </w:rPr>
          <w:t>пунктом 4.2</w:t>
        </w:r>
      </w:hyperlink>
      <w:r>
        <w:rPr>
          <w:rFonts w:ascii="Calibri" w:hAnsi="Calibri" w:cs="Calibri"/>
        </w:rPr>
        <w:t xml:space="preserve"> настоящего Порядка вследствие представления заявителем документов с заведомо неверными сведениями, сокрытия данных, влияющих на установление размера родительской платы, разница возмещается заявителем добровольно. В случае отказа заявителя от добровольного возмещения разницы родительской платы за путевку она взыскивается уполномоченным органом по организации оздоровления в судебном порядке.</w:t>
      </w:r>
    </w:p>
    <w:p w:rsidR="00DD52A9" w:rsidRDefault="00DD52A9">
      <w:pPr>
        <w:spacing w:after="1" w:line="220" w:lineRule="atLeast"/>
        <w:jc w:val="both"/>
      </w:pPr>
      <w:r>
        <w:rPr>
          <w:rFonts w:ascii="Calibri" w:hAnsi="Calibri" w:cs="Calibri"/>
        </w:rPr>
        <w:t xml:space="preserve">(п. 4.5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 Подача заявления на получение путевки</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5.1. Для получения путевки заявитель подает в уполномоченный орган по организации оздоровления заявление.</w:t>
      </w:r>
    </w:p>
    <w:p w:rsidR="00DD52A9" w:rsidRDefault="00DD52A9">
      <w:pPr>
        <w:spacing w:before="220" w:after="1" w:line="220" w:lineRule="atLeast"/>
        <w:ind w:firstLine="540"/>
        <w:jc w:val="both"/>
      </w:pPr>
      <w:r>
        <w:rPr>
          <w:rFonts w:ascii="Calibri" w:hAnsi="Calibri" w:cs="Calibri"/>
        </w:rPr>
        <w:t xml:space="preserve">5.2. </w:t>
      </w:r>
      <w:hyperlink w:anchor="P609" w:history="1">
        <w:r>
          <w:rPr>
            <w:rFonts w:ascii="Calibri" w:hAnsi="Calibri" w:cs="Calibri"/>
            <w:color w:val="0000FF"/>
          </w:rPr>
          <w:t>Заявление</w:t>
        </w:r>
      </w:hyperlink>
      <w:r>
        <w:rPr>
          <w:rFonts w:ascii="Calibri" w:hAnsi="Calibri" w:cs="Calibri"/>
        </w:rPr>
        <w:t xml:space="preserve"> оформляется по форме согласно приложению к настоящему Порядку.</w:t>
      </w:r>
    </w:p>
    <w:p w:rsidR="00DD52A9" w:rsidRDefault="00DD52A9">
      <w:pPr>
        <w:spacing w:after="1" w:line="220" w:lineRule="atLeast"/>
        <w:jc w:val="both"/>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5.2.1-5.2.6. утратили силу. - </w:t>
      </w:r>
      <w:hyperlink r:id="rId181" w:history="1">
        <w:r>
          <w:rPr>
            <w:rFonts w:ascii="Calibri" w:hAnsi="Calibri" w:cs="Calibri"/>
            <w:color w:val="0000FF"/>
          </w:rPr>
          <w:t>Постановление</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25" w:name="P477"/>
      <w:bookmarkEnd w:id="25"/>
      <w:r>
        <w:rPr>
          <w:rFonts w:ascii="Calibri" w:hAnsi="Calibri" w:cs="Calibri"/>
        </w:rPr>
        <w:t>5.3. При подаче заявления заявитель должен представить:</w:t>
      </w:r>
    </w:p>
    <w:p w:rsidR="00DD52A9" w:rsidRDefault="00DD52A9">
      <w:pPr>
        <w:spacing w:before="220" w:after="1" w:line="220" w:lineRule="atLeast"/>
        <w:ind w:firstLine="540"/>
        <w:jc w:val="both"/>
      </w:pPr>
      <w:r>
        <w:rPr>
          <w:rFonts w:ascii="Calibri" w:hAnsi="Calibri" w:cs="Calibri"/>
        </w:rPr>
        <w:t>5.3.1. копию паспорта или иного документа, удостоверяющего личность заявителя;</w:t>
      </w:r>
    </w:p>
    <w:p w:rsidR="00DD52A9" w:rsidRDefault="00DD52A9">
      <w:pPr>
        <w:spacing w:before="220" w:after="1" w:line="220" w:lineRule="atLeast"/>
        <w:ind w:firstLine="540"/>
        <w:jc w:val="both"/>
      </w:pPr>
      <w:r>
        <w:rPr>
          <w:rFonts w:ascii="Calibri" w:hAnsi="Calibri" w:cs="Calibri"/>
        </w:rPr>
        <w:t>5.3.2. копию свидетельства о рождении ребенка и копию паспорта ребенка (при достижении 14-летнего возраста), в отношении которого подано заявление;</w:t>
      </w:r>
    </w:p>
    <w:p w:rsidR="00DD52A9" w:rsidRDefault="00DD52A9">
      <w:pPr>
        <w:spacing w:after="1" w:line="220" w:lineRule="atLeast"/>
        <w:jc w:val="both"/>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183"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абз. 1 п. 5.3.3 внесены изменения, действие которых </w:t>
            </w:r>
            <w:hyperlink r:id="rId184"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26" w:name="P482"/>
      <w:bookmarkEnd w:id="26"/>
      <w:r>
        <w:rPr>
          <w:rFonts w:ascii="Calibri" w:hAnsi="Calibri" w:cs="Calibri"/>
        </w:rPr>
        <w:t>5.3.3. копию документа, удостоверяющего регистрацию по месту жительства ребенка, в отношении которого подано заявление,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185" w:history="1">
        <w:r>
          <w:rPr>
            <w:rFonts w:ascii="Calibri" w:hAnsi="Calibri" w:cs="Calibri"/>
            <w:color w:val="0000FF"/>
          </w:rPr>
          <w:t>N 887-п</w:t>
        </w:r>
      </w:hyperlink>
      <w:r>
        <w:rPr>
          <w:rFonts w:ascii="Calibri" w:hAnsi="Calibri" w:cs="Calibri"/>
        </w:rPr>
        <w:t xml:space="preserve">, от 24.01.2020 </w:t>
      </w:r>
      <w:hyperlink r:id="rId186"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в отношении которого подано заявление,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
    <w:p w:rsidR="00DD52A9" w:rsidRDefault="00DD52A9">
      <w:pPr>
        <w:spacing w:after="1" w:line="220" w:lineRule="atLeast"/>
        <w:jc w:val="both"/>
      </w:pPr>
      <w:r>
        <w:rPr>
          <w:rFonts w:ascii="Calibri" w:hAnsi="Calibri" w:cs="Calibri"/>
        </w:rPr>
        <w:t xml:space="preserve">(абзац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Пермского края от 01.08.2018 N 439-п; в ред. Постановлений Правительства Пермского края от 29.12.2018 </w:t>
      </w:r>
      <w:hyperlink r:id="rId188" w:history="1">
        <w:r>
          <w:rPr>
            <w:rFonts w:ascii="Calibri" w:hAnsi="Calibri" w:cs="Calibri"/>
            <w:color w:val="0000FF"/>
          </w:rPr>
          <w:t>N 887-п</w:t>
        </w:r>
      </w:hyperlink>
      <w:r>
        <w:rPr>
          <w:rFonts w:ascii="Calibri" w:hAnsi="Calibri" w:cs="Calibri"/>
        </w:rPr>
        <w:t xml:space="preserve">, от 24.01.2020 </w:t>
      </w:r>
      <w:hyperlink r:id="rId189"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В случае непредставления заявителем копии документа,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предусмотренной настоящим пунктом, уполномоченный орган по организации оздоровления запрашивает сведения, содержащиеся в указанном документе, посредством межведомственного запроса, в том числе в электронной форме </w:t>
      </w:r>
      <w:r>
        <w:rPr>
          <w:rFonts w:ascii="Calibri" w:hAnsi="Calibri" w:cs="Calibri"/>
        </w:rP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межведомственный запрос), от соответствующих органов или иным способом в соответствии с законодательством;</w:t>
      </w:r>
    </w:p>
    <w:p w:rsidR="00DD52A9" w:rsidRDefault="00DD52A9">
      <w:pPr>
        <w:spacing w:after="1" w:line="220" w:lineRule="atLeast"/>
        <w:jc w:val="both"/>
      </w:pPr>
      <w:r>
        <w:rPr>
          <w:rFonts w:ascii="Calibri" w:hAnsi="Calibri" w:cs="Calibri"/>
        </w:rPr>
        <w:t xml:space="preserve">(абзац введен </w:t>
      </w:r>
      <w:hyperlink r:id="rId190" w:history="1">
        <w:r>
          <w:rPr>
            <w:rFonts w:ascii="Calibri" w:hAnsi="Calibri" w:cs="Calibri"/>
            <w:color w:val="0000FF"/>
          </w:rPr>
          <w:t>Постановлением</w:t>
        </w:r>
      </w:hyperlink>
      <w:r>
        <w:rPr>
          <w:rFonts w:ascii="Calibri" w:hAnsi="Calibri" w:cs="Calibri"/>
        </w:rPr>
        <w:t xml:space="preserve"> Правительства Пермского края от 01.08.2018 N 439-п; в ред. </w:t>
      </w:r>
      <w:hyperlink r:id="rId191"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27" w:name="P488"/>
      <w:bookmarkEnd w:id="27"/>
      <w:r>
        <w:rPr>
          <w:rFonts w:ascii="Calibri" w:hAnsi="Calibri" w:cs="Calibri"/>
        </w:rPr>
        <w:t xml:space="preserve">5.3.4. копии документов, выданных в установленном порядке, подтверждающих наличие оснований для определения размера родительской платы за путевку в соответствии с </w:t>
      </w:r>
      <w:hyperlink w:anchor="P458" w:history="1">
        <w:r>
          <w:rPr>
            <w:rFonts w:ascii="Calibri" w:hAnsi="Calibri" w:cs="Calibri"/>
            <w:color w:val="0000FF"/>
          </w:rPr>
          <w:t>пунктами 4.2.1</w:t>
        </w:r>
      </w:hyperlink>
      <w:r>
        <w:rPr>
          <w:rFonts w:ascii="Calibri" w:hAnsi="Calibri" w:cs="Calibri"/>
        </w:rPr>
        <w:t xml:space="preserve">, </w:t>
      </w:r>
      <w:hyperlink w:anchor="P460" w:history="1">
        <w:r>
          <w:rPr>
            <w:rFonts w:ascii="Calibri" w:hAnsi="Calibri" w:cs="Calibri"/>
            <w:color w:val="0000FF"/>
          </w:rPr>
          <w:t>4.2.2</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для родителей детей, проживающих в малоимущих или в малоимущих многодетных семьях, - справка о малоимущности, выданная территориальным управлением Министерства социального развития Пермского края;</w:t>
      </w:r>
    </w:p>
    <w:p w:rsidR="00DD52A9" w:rsidRDefault="00DD52A9">
      <w:pPr>
        <w:spacing w:before="220" w:after="1" w:line="220" w:lineRule="atLeast"/>
        <w:ind w:firstLine="540"/>
        <w:jc w:val="both"/>
      </w:pPr>
      <w:r>
        <w:rPr>
          <w:rFonts w:ascii="Calibri" w:hAnsi="Calibri" w:cs="Calibri"/>
        </w:rPr>
        <w:t>для родителей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 справка о малоимущности, выданная территориальным управлением Министерства социального развития Пермского края,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DD52A9" w:rsidRDefault="00DD52A9">
      <w:pPr>
        <w:spacing w:before="220" w:after="1" w:line="220" w:lineRule="atLeast"/>
        <w:ind w:firstLine="540"/>
        <w:jc w:val="both"/>
      </w:pPr>
      <w:r>
        <w:rPr>
          <w:rFonts w:ascii="Calibri" w:hAnsi="Calibri" w:cs="Calibri"/>
        </w:rP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DD52A9" w:rsidRDefault="00DD52A9">
      <w:pPr>
        <w:spacing w:after="1" w:line="220" w:lineRule="atLeast"/>
        <w:jc w:val="both"/>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Пермского края от 29.03.2017 N 145-п)</w:t>
      </w:r>
    </w:p>
    <w:p w:rsidR="00DD52A9" w:rsidRDefault="00DD52A9">
      <w:pPr>
        <w:spacing w:before="220" w:after="1" w:line="220" w:lineRule="atLeast"/>
        <w:ind w:firstLine="540"/>
        <w:jc w:val="both"/>
      </w:pPr>
      <w:r>
        <w:rPr>
          <w:rFonts w:ascii="Calibri" w:hAnsi="Calibri" w:cs="Calibri"/>
        </w:rPr>
        <w:t>для родителей детей, состоящих на учете в комиссиях по делам несовершеннолетних и защите их прав как находящихся в социально опасном положении, проживающих в семьях,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DD52A9" w:rsidRDefault="00DD52A9">
      <w:pPr>
        <w:spacing w:before="220" w:after="1" w:line="220" w:lineRule="atLeast"/>
        <w:ind w:firstLine="540"/>
        <w:jc w:val="both"/>
      </w:pPr>
      <w:r>
        <w:rPr>
          <w:rFonts w:ascii="Calibri" w:hAnsi="Calibri" w:cs="Calibri"/>
        </w:rPr>
        <w:t xml:space="preserve">абзац утратил силу. - </w:t>
      </w:r>
      <w:hyperlink r:id="rId193" w:history="1">
        <w:r>
          <w:rPr>
            <w:rFonts w:ascii="Calibri" w:hAnsi="Calibri" w:cs="Calibri"/>
            <w:color w:val="0000FF"/>
          </w:rPr>
          <w:t>Постановление</w:t>
        </w:r>
      </w:hyperlink>
      <w:r>
        <w:rPr>
          <w:rFonts w:ascii="Calibri" w:hAnsi="Calibri" w:cs="Calibri"/>
        </w:rPr>
        <w:t xml:space="preserve"> Правительства Пермского края от 29.03.2017 N 145-п.</w:t>
      </w:r>
    </w:p>
    <w:p w:rsidR="00DD52A9" w:rsidRDefault="00DD52A9">
      <w:pPr>
        <w:spacing w:before="220" w:after="1" w:line="220" w:lineRule="atLeast"/>
        <w:ind w:firstLine="540"/>
        <w:jc w:val="both"/>
      </w:pPr>
      <w:r>
        <w:rPr>
          <w:rFonts w:ascii="Calibri" w:hAnsi="Calibri" w:cs="Calibri"/>
        </w:rP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 соответствующих органов;</w:t>
      </w:r>
    </w:p>
    <w:p w:rsidR="00DD52A9" w:rsidRDefault="00DD52A9">
      <w:pPr>
        <w:spacing w:before="220" w:after="1" w:line="220" w:lineRule="atLeast"/>
        <w:ind w:firstLine="540"/>
        <w:jc w:val="both"/>
      </w:pPr>
      <w:bookmarkStart w:id="28" w:name="P496"/>
      <w:bookmarkEnd w:id="28"/>
      <w:r>
        <w:rPr>
          <w:rFonts w:ascii="Calibri" w:hAnsi="Calibri" w:cs="Calibri"/>
        </w:rPr>
        <w:t xml:space="preserve">5.3.5. для родителей детей, не указанных в </w:t>
      </w:r>
      <w:hyperlink w:anchor="P488" w:history="1">
        <w:r>
          <w:rPr>
            <w:rFonts w:ascii="Calibri" w:hAnsi="Calibri" w:cs="Calibri"/>
            <w:color w:val="0000FF"/>
          </w:rPr>
          <w:t>пункте 5.3.4</w:t>
        </w:r>
      </w:hyperlink>
      <w:r>
        <w:rPr>
          <w:rFonts w:ascii="Calibri" w:hAnsi="Calibri" w:cs="Calibri"/>
        </w:rPr>
        <w:t xml:space="preserve"> настоящего Порядка, документы для расчета среднемесячного дохода семьи в соответствии с </w:t>
      </w:r>
      <w:hyperlink w:anchor="P310" w:history="1">
        <w:r>
          <w:rPr>
            <w:rFonts w:ascii="Calibri" w:hAnsi="Calibri" w:cs="Calibri"/>
            <w:color w:val="0000FF"/>
          </w:rPr>
          <w:t>Порядком</w:t>
        </w:r>
      </w:hyperlink>
      <w:r>
        <w:rPr>
          <w:rFonts w:ascii="Calibri" w:hAnsi="Calibri" w:cs="Calibri"/>
        </w:rP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DD52A9" w:rsidRDefault="00DD52A9">
      <w:pPr>
        <w:spacing w:after="1" w:line="220" w:lineRule="atLeast"/>
        <w:jc w:val="both"/>
      </w:pPr>
      <w:r>
        <w:rPr>
          <w:rFonts w:ascii="Calibri" w:hAnsi="Calibri" w:cs="Calibri"/>
        </w:rPr>
        <w:t xml:space="preserve">(п. 5.3.5 в ред. </w:t>
      </w:r>
      <w:hyperlink r:id="rId194" w:history="1">
        <w:r>
          <w:rPr>
            <w:rFonts w:ascii="Calibri" w:hAnsi="Calibri" w:cs="Calibri"/>
            <w:color w:val="0000FF"/>
          </w:rPr>
          <w:t>Постановления</w:t>
        </w:r>
      </w:hyperlink>
      <w:r>
        <w:rPr>
          <w:rFonts w:ascii="Calibri" w:hAnsi="Calibri" w:cs="Calibri"/>
        </w:rPr>
        <w:t xml:space="preserve"> Правительства Пермского края от 29.03.2017 N 145-п)</w:t>
      </w:r>
    </w:p>
    <w:p w:rsidR="00DD52A9" w:rsidRDefault="00DD52A9">
      <w:pPr>
        <w:spacing w:before="220" w:after="1" w:line="220" w:lineRule="atLeast"/>
        <w:ind w:firstLine="540"/>
        <w:jc w:val="both"/>
      </w:pPr>
      <w:r>
        <w:rPr>
          <w:rFonts w:ascii="Calibri" w:hAnsi="Calibri" w:cs="Calibri"/>
        </w:rPr>
        <w:t xml:space="preserve">5.4. Заявитель вместе с копиями документов, указанных в </w:t>
      </w:r>
      <w:hyperlink w:anchor="P477" w:history="1">
        <w:r>
          <w:rPr>
            <w:rFonts w:ascii="Calibri" w:hAnsi="Calibri" w:cs="Calibri"/>
            <w:color w:val="0000FF"/>
          </w:rPr>
          <w:t>пункте 5.3</w:t>
        </w:r>
      </w:hyperlink>
      <w:r>
        <w:rPr>
          <w:rFonts w:ascii="Calibri" w:hAnsi="Calibri" w:cs="Calibri"/>
        </w:rPr>
        <w:t xml:space="preserve"> настоящего Порядка, предъявляет их оригиналы для проверки соответствия копий представленных документов оригиналам.</w:t>
      </w:r>
    </w:p>
    <w:p w:rsidR="00DD52A9" w:rsidRDefault="00DD52A9">
      <w:pPr>
        <w:spacing w:before="220" w:after="1" w:line="220" w:lineRule="atLeast"/>
        <w:ind w:firstLine="540"/>
        <w:jc w:val="both"/>
      </w:pPr>
      <w:bookmarkStart w:id="29" w:name="P499"/>
      <w:bookmarkEnd w:id="29"/>
      <w:r>
        <w:rPr>
          <w:rFonts w:ascii="Calibri" w:hAnsi="Calibri" w:cs="Calibri"/>
        </w:rPr>
        <w:t>5.5. Прием заявлений осуществляется уполномоченным органом по организации оздоровления в период с 11 января по 30 октября года, в котором планируется оздоровление ребенка с использованием государственной поддержки в форме предоставления путевки.</w:t>
      </w:r>
    </w:p>
    <w:p w:rsidR="00DD52A9" w:rsidRDefault="00DD52A9">
      <w:pPr>
        <w:spacing w:after="1" w:line="220" w:lineRule="atLeast"/>
        <w:jc w:val="both"/>
      </w:pPr>
      <w:r>
        <w:rPr>
          <w:rFonts w:ascii="Calibri" w:hAnsi="Calibri" w:cs="Calibri"/>
        </w:rPr>
        <w:lastRenderedPageBreak/>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5.6. Специалист уполномоченного органа по организации оздоровления, осуществляющий прием заявления и пакета документов, указанных в </w:t>
      </w:r>
      <w:hyperlink w:anchor="P477" w:history="1">
        <w:r>
          <w:rPr>
            <w:rFonts w:ascii="Calibri" w:hAnsi="Calibri" w:cs="Calibri"/>
            <w:color w:val="0000FF"/>
          </w:rPr>
          <w:t>пункте 5.3</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5.6.1. устанавливает соответствие возраста ребенка, указанного в заявлении, и степени родства с ним заявителя требованиям </w:t>
      </w:r>
      <w:hyperlink w:anchor="P420" w:history="1">
        <w:r>
          <w:rPr>
            <w:rFonts w:ascii="Calibri" w:hAnsi="Calibri" w:cs="Calibri"/>
            <w:color w:val="0000FF"/>
          </w:rPr>
          <w:t>раздела I</w:t>
        </w:r>
      </w:hyperlink>
      <w:r>
        <w:rPr>
          <w:rFonts w:ascii="Calibri" w:hAnsi="Calibri" w:cs="Calibri"/>
        </w:rPr>
        <w:t xml:space="preserve"> и </w:t>
      </w:r>
      <w:hyperlink w:anchor="P439" w:history="1">
        <w:r>
          <w:rPr>
            <w:rFonts w:ascii="Calibri" w:hAnsi="Calibri" w:cs="Calibri"/>
            <w:color w:val="0000FF"/>
          </w:rPr>
          <w:t>пункта 3.1</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5.6.2. проводит оценку поступивших документов на предмет их комплектности в соответствии с </w:t>
      </w:r>
      <w:hyperlink w:anchor="P477" w:history="1">
        <w:r>
          <w:rPr>
            <w:rFonts w:ascii="Calibri" w:hAnsi="Calibri" w:cs="Calibri"/>
            <w:color w:val="0000FF"/>
          </w:rPr>
          <w:t>пунктом 5.3</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5.6.3. при установлении недостатков в оформлении документов объясняет содержание выявленных недостатков и предлагает принять меры по их устранению. Если недостатки, препятствующие приему документов, могут быть устранены в ходе приема заявления, они устраняются заявителем;</w:t>
      </w:r>
    </w:p>
    <w:p w:rsidR="00DD52A9" w:rsidRDefault="00DD52A9">
      <w:pPr>
        <w:spacing w:before="220" w:after="1" w:line="220" w:lineRule="atLeast"/>
        <w:ind w:firstLine="540"/>
        <w:jc w:val="both"/>
      </w:pPr>
      <w:r>
        <w:rPr>
          <w:rFonts w:ascii="Calibri" w:hAnsi="Calibri" w:cs="Calibri"/>
        </w:rPr>
        <w:t xml:space="preserve">5.6.4. при наличии оснований для отказа в приеме заявления, предусмотренных </w:t>
      </w:r>
      <w:hyperlink w:anchor="P517" w:history="1">
        <w:r>
          <w:rPr>
            <w:rFonts w:ascii="Calibri" w:hAnsi="Calibri" w:cs="Calibri"/>
            <w:color w:val="0000FF"/>
          </w:rPr>
          <w:t>пунктом 5.8</w:t>
        </w:r>
      </w:hyperlink>
      <w:r>
        <w:rPr>
          <w:rFonts w:ascii="Calibri" w:hAnsi="Calibri" w:cs="Calibri"/>
        </w:rPr>
        <w:t xml:space="preserve"> настоящего Порядка, принимает решение об отказе в приеме заявления, о чем делает запись на заявлении с указанием основания отказа, и возвращает заявителю заявление и документы в день их представления;</w:t>
      </w:r>
    </w:p>
    <w:p w:rsidR="00DD52A9" w:rsidRDefault="00DD52A9">
      <w:pPr>
        <w:spacing w:after="1" w:line="220" w:lineRule="atLeast"/>
        <w:jc w:val="both"/>
      </w:pPr>
      <w:r>
        <w:rPr>
          <w:rFonts w:ascii="Calibri" w:hAnsi="Calibri" w:cs="Calibri"/>
        </w:rPr>
        <w:t xml:space="preserve">(п. 5.6.4 в ред. </w:t>
      </w:r>
      <w:hyperlink r:id="rId197"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5.6.5. в случае если все необходимые документы, за исключением документов, указанных в </w:t>
      </w:r>
      <w:hyperlink w:anchor="P488" w:history="1">
        <w:r>
          <w:rPr>
            <w:rFonts w:ascii="Calibri" w:hAnsi="Calibri" w:cs="Calibri"/>
            <w:color w:val="0000FF"/>
          </w:rPr>
          <w:t>пункте 5.3.4</w:t>
        </w:r>
      </w:hyperlink>
      <w:r>
        <w:rPr>
          <w:rFonts w:ascii="Calibri" w:hAnsi="Calibri" w:cs="Calibri"/>
        </w:rPr>
        <w:t xml:space="preserve"> настоящего Порядка, представлены, проверяет соответствие представленных копий документов оригиналам, о чем делает соответствующую отметку на копиях документа и возвращает оригиналы заявителю;</w:t>
      </w:r>
    </w:p>
    <w:p w:rsidR="00DD52A9" w:rsidRDefault="00DD52A9">
      <w:pPr>
        <w:spacing w:before="220" w:after="1" w:line="220" w:lineRule="atLeast"/>
        <w:ind w:firstLine="540"/>
        <w:jc w:val="both"/>
      </w:pPr>
      <w:r>
        <w:rPr>
          <w:rFonts w:ascii="Calibri" w:hAnsi="Calibri" w:cs="Calibri"/>
        </w:rPr>
        <w:t xml:space="preserve">5.6.6. производит расчет среднемесячного дохода семьи в соответствии с </w:t>
      </w:r>
      <w:hyperlink w:anchor="P310" w:history="1">
        <w:r>
          <w:rPr>
            <w:rFonts w:ascii="Calibri" w:hAnsi="Calibri" w:cs="Calibri"/>
            <w:color w:val="0000FF"/>
          </w:rPr>
          <w:t>Порядком</w:t>
        </w:r>
      </w:hyperlink>
      <w:r>
        <w:rPr>
          <w:rFonts w:ascii="Calibri" w:hAnsi="Calibri" w:cs="Calibri"/>
        </w:rP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 указывает размер родительской платы за путевку в заявлении;</w:t>
      </w:r>
    </w:p>
    <w:p w:rsidR="00DD52A9" w:rsidRDefault="00DD52A9">
      <w:pPr>
        <w:spacing w:after="1" w:line="220" w:lineRule="atLeast"/>
        <w:jc w:val="both"/>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5.6.7. регистрирует заявление согласно очередности подачи в журнале регистрации заявлений с присвоением ему порядкового номера, заполняет соответствующие строки в наименовании заявления;</w:t>
      </w:r>
    </w:p>
    <w:p w:rsidR="00DD52A9" w:rsidRDefault="00DD52A9">
      <w:pPr>
        <w:spacing w:after="1" w:line="220" w:lineRule="atLeast"/>
        <w:jc w:val="both"/>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5.6.8. резервирует сумму денежных средств, соответствующую размеру государственной поддержки на приобретение путевки, рассчитанному для заявителя.</w:t>
      </w:r>
    </w:p>
    <w:p w:rsidR="00DD52A9" w:rsidRDefault="00DD52A9">
      <w:pPr>
        <w:spacing w:after="1" w:line="220" w:lineRule="atLeast"/>
        <w:jc w:val="both"/>
      </w:pPr>
      <w:r>
        <w:rPr>
          <w:rFonts w:ascii="Calibri" w:hAnsi="Calibri" w:cs="Calibri"/>
        </w:rPr>
        <w:t xml:space="preserve">(п. 5.6.8 введен </w:t>
      </w:r>
      <w:hyperlink r:id="rId200" w:history="1">
        <w:r>
          <w:rPr>
            <w:rFonts w:ascii="Calibri" w:hAnsi="Calibri" w:cs="Calibri"/>
            <w:color w:val="0000FF"/>
          </w:rPr>
          <w:t>Постановлением</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5.7. Регистрация заявления осуществляется уполномоченным органом по организации оздоровления в день подачи заявления заявителем.</w:t>
      </w:r>
    </w:p>
    <w:p w:rsidR="00DD52A9" w:rsidRDefault="00DD52A9">
      <w:pPr>
        <w:spacing w:after="1" w:line="220" w:lineRule="atLeast"/>
        <w:jc w:val="both"/>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bookmarkStart w:id="30" w:name="P517"/>
      <w:bookmarkEnd w:id="30"/>
      <w:r>
        <w:rPr>
          <w:rFonts w:ascii="Calibri" w:hAnsi="Calibri" w:cs="Calibri"/>
        </w:rPr>
        <w:t>5.8. Решение об отказе в приеме заявления принимается в случае:</w:t>
      </w:r>
    </w:p>
    <w:p w:rsidR="00DD52A9" w:rsidRDefault="00DD52A9">
      <w:pPr>
        <w:spacing w:before="220" w:after="1" w:line="220" w:lineRule="atLeast"/>
        <w:ind w:firstLine="540"/>
        <w:jc w:val="both"/>
      </w:pPr>
      <w:r>
        <w:rPr>
          <w:rFonts w:ascii="Calibri" w:hAnsi="Calibri" w:cs="Calibri"/>
        </w:rPr>
        <w:t xml:space="preserve">5.8.1. несоответствия возраста ребенка и степени родства с ним заявителя требованиям </w:t>
      </w:r>
      <w:hyperlink w:anchor="P420" w:history="1">
        <w:r>
          <w:rPr>
            <w:rFonts w:ascii="Calibri" w:hAnsi="Calibri" w:cs="Calibri"/>
            <w:color w:val="0000FF"/>
          </w:rPr>
          <w:t>раздела I</w:t>
        </w:r>
      </w:hyperlink>
      <w:r>
        <w:rPr>
          <w:rFonts w:ascii="Calibri" w:hAnsi="Calibri" w:cs="Calibri"/>
        </w:rPr>
        <w:t xml:space="preserve"> и </w:t>
      </w:r>
      <w:hyperlink w:anchor="P439" w:history="1">
        <w:r>
          <w:rPr>
            <w:rFonts w:ascii="Calibri" w:hAnsi="Calibri" w:cs="Calibri"/>
            <w:color w:val="0000FF"/>
          </w:rPr>
          <w:t>пункта 3.1</w:t>
        </w:r>
      </w:hyperlink>
      <w:r>
        <w:rPr>
          <w:rFonts w:ascii="Calibri" w:hAnsi="Calibri" w:cs="Calibri"/>
        </w:rPr>
        <w:t xml:space="preserve"> настоящего Порядка;</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02"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5.8.2 внесены изменения, действие которых </w:t>
            </w:r>
            <w:hyperlink r:id="rId203"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lastRenderedPageBreak/>
        <w:t xml:space="preserve">5.8.2. отсутствия необходимых документов, за исключением документов, предусмотренных </w:t>
      </w:r>
      <w:hyperlink w:anchor="P482" w:history="1">
        <w:r>
          <w:rPr>
            <w:rFonts w:ascii="Calibri" w:hAnsi="Calibri" w:cs="Calibri"/>
            <w:color w:val="0000FF"/>
          </w:rPr>
          <w:t>пунктами 5.3.3</w:t>
        </w:r>
      </w:hyperlink>
      <w:r>
        <w:rPr>
          <w:rFonts w:ascii="Calibri" w:hAnsi="Calibri" w:cs="Calibri"/>
        </w:rPr>
        <w:t xml:space="preserve"> (за исключением копии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 и </w:t>
      </w:r>
      <w:hyperlink w:anchor="P488" w:history="1">
        <w:r>
          <w:rPr>
            <w:rFonts w:ascii="Calibri" w:hAnsi="Calibri" w:cs="Calibri"/>
            <w:color w:val="0000FF"/>
          </w:rPr>
          <w:t>5.3.4</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5.8.3. наличия в представленных документах недостатков, которые не могут быть устранены заявителем в ходе приема заявления;</w:t>
      </w:r>
    </w:p>
    <w:p w:rsidR="00DD52A9" w:rsidRDefault="00DD52A9">
      <w:pPr>
        <w:spacing w:before="220" w:after="1" w:line="220" w:lineRule="atLeast"/>
        <w:ind w:firstLine="540"/>
        <w:jc w:val="both"/>
      </w:pPr>
      <w:r>
        <w:rPr>
          <w:rFonts w:ascii="Calibri" w:hAnsi="Calibri" w:cs="Calibri"/>
        </w:rPr>
        <w:t xml:space="preserve">5.8.4. заявление подано в уполномоченный орган по организации оздоровления не в соответствии с </w:t>
      </w:r>
      <w:hyperlink w:anchor="P446" w:history="1">
        <w:r>
          <w:rPr>
            <w:rFonts w:ascii="Calibri" w:hAnsi="Calibri" w:cs="Calibri"/>
            <w:color w:val="0000FF"/>
          </w:rPr>
          <w:t>пунктом 3.4</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5.8.5. подачи заявления заявителем в иные сроки, чем предусмотрено </w:t>
      </w:r>
      <w:hyperlink w:anchor="P499" w:history="1">
        <w:r>
          <w:rPr>
            <w:rFonts w:ascii="Calibri" w:hAnsi="Calibri" w:cs="Calibri"/>
            <w:color w:val="0000FF"/>
          </w:rPr>
          <w:t>пунктом 5.5</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5.8.6. предоставления заявителем недостоверных сведений или документов;</w:t>
      </w:r>
    </w:p>
    <w:p w:rsidR="00DD52A9" w:rsidRDefault="00DD52A9">
      <w:pPr>
        <w:spacing w:before="220" w:after="1" w:line="220" w:lineRule="atLeast"/>
        <w:ind w:firstLine="540"/>
        <w:jc w:val="both"/>
      </w:pPr>
      <w:r>
        <w:rPr>
          <w:rFonts w:ascii="Calibri" w:hAnsi="Calibri" w:cs="Calibri"/>
        </w:rPr>
        <w:t xml:space="preserve">5.8.7. выявления при обработке поступившего заявления факта, что ребенок, в отношении которого подано заявление, относится к категории детей, проживающих в семьях со среднемесячным доходом, превышающим трехкратную величину прожиточного </w:t>
      </w:r>
      <w:hyperlink r:id="rId205" w:history="1">
        <w:r>
          <w:rPr>
            <w:rFonts w:ascii="Calibri" w:hAnsi="Calibri" w:cs="Calibri"/>
            <w:color w:val="0000FF"/>
          </w:rPr>
          <w:t>минимума</w:t>
        </w:r>
      </w:hyperlink>
      <w:r>
        <w:rPr>
          <w:rFonts w:ascii="Calibri" w:hAnsi="Calibri" w:cs="Calibri"/>
        </w:rPr>
        <w:t xml:space="preserve"> в среднем по Пермскому краю на душу населения;</w:t>
      </w:r>
    </w:p>
    <w:p w:rsidR="00DD52A9" w:rsidRDefault="00DD52A9">
      <w:pPr>
        <w:spacing w:after="1" w:line="220" w:lineRule="atLeast"/>
        <w:jc w:val="both"/>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5.8.8. резервирования за принятыми заявлениями всего объема средств, предусмотренных на оказание государственной поддержки в форме предоставления путевки;</w:t>
      </w:r>
    </w:p>
    <w:p w:rsidR="00DD52A9" w:rsidRDefault="00DD52A9">
      <w:pPr>
        <w:spacing w:after="1" w:line="220" w:lineRule="atLeast"/>
        <w:jc w:val="both"/>
      </w:pPr>
      <w:r>
        <w:rPr>
          <w:rFonts w:ascii="Calibri" w:hAnsi="Calibri" w:cs="Calibri"/>
        </w:rPr>
        <w:t xml:space="preserve">(п. 5.8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5.8.9. предоставления ребенку, в отношении которого подано заявление,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208" w:history="1">
        <w:r>
          <w:rPr>
            <w:rFonts w:ascii="Calibri" w:hAnsi="Calibri" w:cs="Calibri"/>
            <w:color w:val="0000FF"/>
          </w:rPr>
          <w:t>подпунктами "а</w:t>
        </w:r>
      </w:hyperlink>
      <w:r>
        <w:rPr>
          <w:rFonts w:ascii="Calibri" w:hAnsi="Calibri" w:cs="Calibri"/>
        </w:rPr>
        <w:t>-</w:t>
      </w:r>
      <w:hyperlink r:id="rId209" w:history="1">
        <w:r>
          <w:rPr>
            <w:rFonts w:ascii="Calibri" w:hAnsi="Calibri" w:cs="Calibri"/>
            <w:color w:val="0000FF"/>
          </w:rPr>
          <w:t>г"</w:t>
        </w:r>
      </w:hyperlink>
      <w:r>
        <w:rPr>
          <w:rFonts w:ascii="Calibri" w:hAnsi="Calibri" w:cs="Calibri"/>
        </w:rPr>
        <w:t xml:space="preserve">, </w:t>
      </w:r>
      <w:hyperlink r:id="rId210" w:history="1">
        <w:r>
          <w:rPr>
            <w:rFonts w:ascii="Calibri" w:hAnsi="Calibri" w:cs="Calibri"/>
            <w:color w:val="0000FF"/>
          </w:rPr>
          <w:t>"ё"</w:t>
        </w:r>
      </w:hyperlink>
      <w:r>
        <w:rPr>
          <w:rFonts w:ascii="Calibri" w:hAnsi="Calibri" w:cs="Calibri"/>
        </w:rPr>
        <w:t xml:space="preserve">, </w:t>
      </w:r>
      <w:hyperlink r:id="rId211" w:history="1">
        <w:r>
          <w:rPr>
            <w:rFonts w:ascii="Calibri" w:hAnsi="Calibri" w:cs="Calibri"/>
            <w:color w:val="0000FF"/>
          </w:rPr>
          <w:t>"ж"</w:t>
        </w:r>
      </w:hyperlink>
      <w:r>
        <w:rPr>
          <w:rFonts w:ascii="Calibri" w:hAnsi="Calibri" w:cs="Calibri"/>
        </w:rPr>
        <w:t xml:space="preserve">, </w:t>
      </w:r>
      <w:hyperlink r:id="rId212" w:history="1">
        <w:r>
          <w:rPr>
            <w:rFonts w:ascii="Calibri" w:hAnsi="Calibri" w:cs="Calibri"/>
            <w:color w:val="0000FF"/>
          </w:rPr>
          <w:t>"р" статьи 6</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w:t>
      </w:r>
    </w:p>
    <w:p w:rsidR="00DD52A9" w:rsidRDefault="00DD52A9">
      <w:pPr>
        <w:spacing w:after="1" w:line="220" w:lineRule="atLeast"/>
        <w:jc w:val="both"/>
      </w:pPr>
      <w:r>
        <w:rPr>
          <w:rFonts w:ascii="Calibri" w:hAnsi="Calibri" w:cs="Calibri"/>
        </w:rPr>
        <w:t xml:space="preserve">(п. 5.8.9 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 в ред. </w:t>
      </w:r>
      <w:hyperlink r:id="rId214"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 Формирование списков получателей путевки в текущем году</w:t>
      </w:r>
    </w:p>
    <w:p w:rsidR="00DD52A9" w:rsidRDefault="00DD52A9">
      <w:pPr>
        <w:spacing w:after="1" w:line="220" w:lineRule="atLeast"/>
        <w:jc w:val="cente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Пермского края</w:t>
      </w:r>
    </w:p>
    <w:p w:rsidR="00DD52A9" w:rsidRDefault="00DD52A9">
      <w:pPr>
        <w:spacing w:after="1" w:line="220" w:lineRule="atLeast"/>
        <w:jc w:val="center"/>
      </w:pPr>
      <w:r>
        <w:rPr>
          <w:rFonts w:ascii="Calibri" w:hAnsi="Calibri" w:cs="Calibri"/>
        </w:rPr>
        <w:t>от 01.08.2018 N 439-п)</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6.1. Объем средств на оказание государственной поддержки в форме предоставления путевки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из:</w:t>
      </w:r>
    </w:p>
    <w:p w:rsidR="00DD52A9" w:rsidRDefault="00DD52A9">
      <w:pPr>
        <w:spacing w:before="220" w:after="1" w:line="220" w:lineRule="atLeast"/>
        <w:ind w:firstLine="540"/>
        <w:jc w:val="both"/>
      </w:pPr>
      <w:bookmarkStart w:id="31" w:name="P538"/>
      <w:bookmarkEnd w:id="31"/>
      <w:r>
        <w:rPr>
          <w:rFonts w:ascii="Calibri" w:hAnsi="Calibri" w:cs="Calibri"/>
        </w:rPr>
        <w:t>6.1.1.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1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6.1.2 внесены изменения, действие которых </w:t>
            </w:r>
            <w:hyperlink r:id="rId21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6.1.2. сложившихся на территории муниципального района, муниципального округа или городского округа Пермского края по месту жительства ребенка средних значений охвата отдыхом </w:t>
      </w:r>
      <w:r>
        <w:rPr>
          <w:rFonts w:ascii="Calibri" w:hAnsi="Calibri" w:cs="Calibri"/>
        </w:rPr>
        <w:lastRenderedPageBreak/>
        <w:t>и оздоровлением в разрезе основных типов организаций отдыха детей и их оздоровления и форм государственной поддержки;</w:t>
      </w:r>
    </w:p>
    <w:p w:rsidR="00DD52A9" w:rsidRDefault="00DD52A9">
      <w:pPr>
        <w:spacing w:after="1" w:line="220" w:lineRule="atLeast"/>
        <w:jc w:val="both"/>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19"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6.1.3 внесены изменения, действие которых </w:t>
            </w:r>
            <w:hyperlink r:id="rId22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6.1.3. задач достижения максимального охвата детей на территории муниципального района, муниципального округа или городского округа Пермского края отдыхом и оздоровлением, максимального оздоровительного эффекта.</w:t>
      </w:r>
    </w:p>
    <w:p w:rsidR="00DD52A9" w:rsidRDefault="00DD52A9">
      <w:pPr>
        <w:spacing w:after="1" w:line="220" w:lineRule="atLeast"/>
        <w:jc w:val="both"/>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6.2. Уполномоченным органом по организации оздоровления путем приема заявлений и присвоения им порядковых номеров формируется список получателей путевки (далее - Список)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 Дети, указанные в </w:t>
      </w:r>
      <w:hyperlink w:anchor="P538" w:history="1">
        <w:r>
          <w:rPr>
            <w:rFonts w:ascii="Calibri" w:hAnsi="Calibri" w:cs="Calibri"/>
            <w:color w:val="0000FF"/>
          </w:rPr>
          <w:t>пункте 6.1.1</w:t>
        </w:r>
      </w:hyperlink>
      <w:r>
        <w:rPr>
          <w:rFonts w:ascii="Calibri" w:hAnsi="Calibri" w:cs="Calibri"/>
        </w:rPr>
        <w:t xml:space="preserve"> настоящего Порядка, включаются в отдельный список детей, которым путевки предоставляются в приоритетном порядке.</w:t>
      </w:r>
    </w:p>
    <w:p w:rsidR="00DD52A9" w:rsidRDefault="00DD52A9">
      <w:pPr>
        <w:spacing w:after="1" w:line="220" w:lineRule="atLeast"/>
        <w:jc w:val="both"/>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6.3. Список и список детей, которым путевки предоставляются в приоритетном порядке, формируются в пределах установленного предельного объема финансирования на оказание государственной поддержки в форме предоставления путевки.</w:t>
      </w:r>
    </w:p>
    <w:p w:rsidR="00DD52A9" w:rsidRDefault="00DD52A9">
      <w:pPr>
        <w:spacing w:after="1" w:line="220" w:lineRule="atLeast"/>
        <w:jc w:val="both"/>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 xml:space="preserve">6.4-6.6. Утратили силу. - </w:t>
      </w:r>
      <w:hyperlink r:id="rId224" w:history="1">
        <w:r>
          <w:rPr>
            <w:rFonts w:ascii="Calibri" w:hAnsi="Calibri" w:cs="Calibri"/>
            <w:color w:val="0000FF"/>
          </w:rPr>
          <w:t>Постановление</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6.7. Утратил силу. - </w:t>
      </w:r>
      <w:hyperlink r:id="rId225"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6.8. Невостребованные денежные средства, предусмотренные для осуществления государственной поддержки в форме предоставления путевки, решением уполномоченного органа по организации оздоровления направляются на другие формы государственной поддержки организации и обеспечения отдыха детей и их оздоровления.</w:t>
      </w:r>
    </w:p>
    <w:p w:rsidR="00DD52A9" w:rsidRDefault="00DD52A9">
      <w:pPr>
        <w:spacing w:after="1" w:line="220" w:lineRule="atLeast"/>
        <w:jc w:val="both"/>
      </w:pPr>
      <w:r>
        <w:rPr>
          <w:rFonts w:ascii="Calibri" w:hAnsi="Calibri" w:cs="Calibri"/>
        </w:rPr>
        <w:t xml:space="preserve">(п. 6.8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Пермского края от 01.08.2018 N 439-п)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VII. Выдача путевок</w:t>
      </w:r>
    </w:p>
    <w:p w:rsidR="00DD52A9" w:rsidRDefault="00DD52A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27"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7.1 внесены изменения, действие которых </w:t>
            </w:r>
            <w:hyperlink r:id="rId228"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7.1. Путевка выдается в срок не позднее чем за 10 дней до начала смены в загородном лагере отдыха и оздоровления детей, санаторно-оздоровительном детском лагере, детском специализированном (профильном) лагере, в который ребенку выделена путевка.</w:t>
      </w:r>
    </w:p>
    <w:p w:rsidR="00DD52A9" w:rsidRDefault="00DD52A9">
      <w:pPr>
        <w:spacing w:after="1" w:line="220" w:lineRule="atLeast"/>
        <w:jc w:val="both"/>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7.2. Уполномоченный орган по организации оздоровления направляет заявителю не позднее чем за 2 рабочих дня до дня выдачи путевки уведомление о выдаче путевки.</w:t>
      </w:r>
    </w:p>
    <w:p w:rsidR="00DD52A9" w:rsidRDefault="00DD52A9">
      <w:pPr>
        <w:spacing w:before="220" w:after="1" w:line="220" w:lineRule="atLeast"/>
        <w:ind w:firstLine="540"/>
        <w:jc w:val="both"/>
      </w:pPr>
      <w:r>
        <w:rPr>
          <w:rFonts w:ascii="Calibri" w:hAnsi="Calibri" w:cs="Calibri"/>
        </w:rPr>
        <w:t>7.3. Уведомление о выдаче путевки должно содержать следующую информацию:</w:t>
      </w:r>
    </w:p>
    <w:p w:rsidR="00DD52A9" w:rsidRDefault="00DD52A9">
      <w:pPr>
        <w:spacing w:before="220" w:after="1" w:line="220" w:lineRule="atLeast"/>
        <w:ind w:firstLine="540"/>
        <w:jc w:val="both"/>
      </w:pPr>
      <w:r>
        <w:rPr>
          <w:rFonts w:ascii="Calibri" w:hAnsi="Calibri" w:cs="Calibri"/>
        </w:rPr>
        <w:t>наименование и местонахождение стационарной организации отдыха и оздоровления детей летнего, сезонного и круглогодичного функционирования;</w:t>
      </w:r>
    </w:p>
    <w:p w:rsidR="00DD52A9" w:rsidRDefault="00DD52A9">
      <w:pPr>
        <w:spacing w:before="220" w:after="1" w:line="220" w:lineRule="atLeast"/>
        <w:ind w:firstLine="540"/>
        <w:jc w:val="both"/>
      </w:pPr>
      <w:r>
        <w:rPr>
          <w:rFonts w:ascii="Calibri" w:hAnsi="Calibri" w:cs="Calibri"/>
        </w:rPr>
        <w:lastRenderedPageBreak/>
        <w:t>период оздоровления и отдыха;</w:t>
      </w:r>
    </w:p>
    <w:p w:rsidR="00DD52A9" w:rsidRDefault="00DD52A9">
      <w:pPr>
        <w:spacing w:before="220" w:after="1" w:line="220" w:lineRule="atLeast"/>
        <w:ind w:firstLine="540"/>
        <w:jc w:val="both"/>
      </w:pPr>
      <w:r>
        <w:rPr>
          <w:rFonts w:ascii="Calibri" w:hAnsi="Calibri" w:cs="Calibri"/>
        </w:rPr>
        <w:t xml:space="preserve">стоимость путевки, размер и способ внесения родительской платы (для детей, указанных в </w:t>
      </w:r>
      <w:hyperlink w:anchor="P460" w:history="1">
        <w:r>
          <w:rPr>
            <w:rFonts w:ascii="Calibri" w:hAnsi="Calibri" w:cs="Calibri"/>
            <w:color w:val="0000FF"/>
          </w:rPr>
          <w:t>пунктах 4.2.2</w:t>
        </w:r>
      </w:hyperlink>
      <w:r>
        <w:rPr>
          <w:rFonts w:ascii="Calibri" w:hAnsi="Calibri" w:cs="Calibri"/>
        </w:rPr>
        <w:t>-</w:t>
      </w:r>
      <w:hyperlink w:anchor="P464" w:history="1">
        <w:r>
          <w:rPr>
            <w:rFonts w:ascii="Calibri" w:hAnsi="Calibri" w:cs="Calibri"/>
            <w:color w:val="0000FF"/>
          </w:rPr>
          <w:t>4.2.4</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условия проезда ребенка до места оздоровления и отдыха;</w:t>
      </w:r>
    </w:p>
    <w:p w:rsidR="00DD52A9" w:rsidRDefault="00DD52A9">
      <w:pPr>
        <w:spacing w:before="220" w:after="1" w:line="220" w:lineRule="atLeast"/>
        <w:ind w:firstLine="540"/>
        <w:jc w:val="both"/>
      </w:pPr>
      <w:r>
        <w:rPr>
          <w:rFonts w:ascii="Calibri" w:hAnsi="Calibri" w:cs="Calibri"/>
        </w:rPr>
        <w:t>необходимость прохождения ребенком медицинского осмотра;</w:t>
      </w:r>
    </w:p>
    <w:p w:rsidR="00DD52A9" w:rsidRDefault="00DD52A9">
      <w:pPr>
        <w:spacing w:before="220" w:after="1" w:line="220" w:lineRule="atLeast"/>
        <w:ind w:firstLine="540"/>
        <w:jc w:val="both"/>
      </w:pPr>
      <w:r>
        <w:rPr>
          <w:rFonts w:ascii="Calibri" w:hAnsi="Calibri" w:cs="Calibri"/>
        </w:rPr>
        <w:t>период получения путевки в уполномоченном органе по организации оздоровления, адрес, телефон и рабочее время специалиста, осуществляющего выдачу путевок.</w:t>
      </w:r>
    </w:p>
    <w:p w:rsidR="00DD52A9" w:rsidRDefault="00DD52A9">
      <w:pPr>
        <w:spacing w:before="220" w:after="1" w:line="220" w:lineRule="atLeast"/>
        <w:ind w:firstLine="540"/>
        <w:jc w:val="both"/>
      </w:pPr>
      <w:bookmarkStart w:id="32" w:name="P567"/>
      <w:bookmarkEnd w:id="32"/>
      <w:r>
        <w:rPr>
          <w:rFonts w:ascii="Calibri" w:hAnsi="Calibri" w:cs="Calibri"/>
        </w:rPr>
        <w:t>7.4. Уполномоченный орган по организации оздоровления отказывает заявителю в выдаче путевки в следующих случаях:</w:t>
      </w:r>
    </w:p>
    <w:p w:rsidR="00DD52A9" w:rsidRDefault="00DD52A9">
      <w:pPr>
        <w:spacing w:before="220" w:after="1" w:line="220" w:lineRule="atLeast"/>
        <w:ind w:firstLine="540"/>
        <w:jc w:val="both"/>
      </w:pPr>
      <w:r>
        <w:rPr>
          <w:rFonts w:ascii="Calibri" w:hAnsi="Calibri" w:cs="Calibri"/>
        </w:rPr>
        <w:t xml:space="preserve">7.4.1. несоответствия возраста ребенка требованиям </w:t>
      </w:r>
      <w:hyperlink w:anchor="P439" w:history="1">
        <w:r>
          <w:rPr>
            <w:rFonts w:ascii="Calibri" w:hAnsi="Calibri" w:cs="Calibri"/>
            <w:color w:val="0000FF"/>
          </w:rPr>
          <w:t>пункта 3.1</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7.4.2. заявление подано в уполномоченный орган по организации оздоровления не в соответствии с </w:t>
      </w:r>
      <w:hyperlink w:anchor="P446" w:history="1">
        <w:r>
          <w:rPr>
            <w:rFonts w:ascii="Calibri" w:hAnsi="Calibri" w:cs="Calibri"/>
            <w:color w:val="0000FF"/>
          </w:rPr>
          <w:t>пунктом 3.4</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7.4.2 в ред. </w:t>
      </w:r>
      <w:hyperlink r:id="rId230"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7.4.3. утратил силу. - </w:t>
      </w:r>
      <w:hyperlink r:id="rId231" w:history="1">
        <w:r>
          <w:rPr>
            <w:rFonts w:ascii="Calibri" w:hAnsi="Calibri" w:cs="Calibri"/>
            <w:color w:val="0000FF"/>
          </w:rPr>
          <w:t>Постановление</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7.4.4. предоставления ребенку, в отношении которого подано заявление, иной формы государственной поддержки организации и обеспечения отдыха детей и их оздоровления, предусмотренной </w:t>
      </w:r>
      <w:hyperlink r:id="rId232" w:history="1">
        <w:r>
          <w:rPr>
            <w:rFonts w:ascii="Calibri" w:hAnsi="Calibri" w:cs="Calibri"/>
            <w:color w:val="0000FF"/>
          </w:rPr>
          <w:t>подпунктами "а"</w:t>
        </w:r>
      </w:hyperlink>
      <w:r>
        <w:rPr>
          <w:rFonts w:ascii="Calibri" w:hAnsi="Calibri" w:cs="Calibri"/>
        </w:rPr>
        <w:t>-</w:t>
      </w:r>
      <w:hyperlink r:id="rId233" w:history="1">
        <w:r>
          <w:rPr>
            <w:rFonts w:ascii="Calibri" w:hAnsi="Calibri" w:cs="Calibri"/>
            <w:color w:val="0000FF"/>
          </w:rPr>
          <w:t>"г"</w:t>
        </w:r>
      </w:hyperlink>
      <w:r>
        <w:rPr>
          <w:rFonts w:ascii="Calibri" w:hAnsi="Calibri" w:cs="Calibri"/>
        </w:rPr>
        <w:t xml:space="preserve">, </w:t>
      </w:r>
      <w:hyperlink r:id="rId234" w:history="1">
        <w:r>
          <w:rPr>
            <w:rFonts w:ascii="Calibri" w:hAnsi="Calibri" w:cs="Calibri"/>
            <w:color w:val="0000FF"/>
          </w:rPr>
          <w:t>"ё"</w:t>
        </w:r>
      </w:hyperlink>
      <w:r>
        <w:rPr>
          <w:rFonts w:ascii="Calibri" w:hAnsi="Calibri" w:cs="Calibri"/>
        </w:rPr>
        <w:t xml:space="preserve">, </w:t>
      </w:r>
      <w:hyperlink r:id="rId235" w:history="1">
        <w:r>
          <w:rPr>
            <w:rFonts w:ascii="Calibri" w:hAnsi="Calibri" w:cs="Calibri"/>
            <w:color w:val="0000FF"/>
          </w:rPr>
          <w:t>"ж"</w:t>
        </w:r>
      </w:hyperlink>
      <w:r>
        <w:rPr>
          <w:rFonts w:ascii="Calibri" w:hAnsi="Calibri" w:cs="Calibri"/>
        </w:rPr>
        <w:t xml:space="preserve">, </w:t>
      </w:r>
      <w:hyperlink r:id="rId236" w:history="1">
        <w:r>
          <w:rPr>
            <w:rFonts w:ascii="Calibri" w:hAnsi="Calibri" w:cs="Calibri"/>
            <w:color w:val="0000FF"/>
          </w:rPr>
          <w:t>"р" статьи 6</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 в текущем году за счет средств субвенции из бюджета Пермского края (далее - субвенция);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01.08.2018 </w:t>
      </w:r>
      <w:hyperlink r:id="rId237" w:history="1">
        <w:r>
          <w:rPr>
            <w:rFonts w:ascii="Calibri" w:hAnsi="Calibri" w:cs="Calibri"/>
            <w:color w:val="0000FF"/>
          </w:rPr>
          <w:t>N 439-п</w:t>
        </w:r>
      </w:hyperlink>
      <w:r>
        <w:rPr>
          <w:rFonts w:ascii="Calibri" w:hAnsi="Calibri" w:cs="Calibri"/>
        </w:rPr>
        <w:t xml:space="preserve">, от 29.12.2018 </w:t>
      </w:r>
      <w:hyperlink r:id="rId238" w:history="1">
        <w:r>
          <w:rPr>
            <w:rFonts w:ascii="Calibri" w:hAnsi="Calibri" w:cs="Calibri"/>
            <w:color w:val="0000FF"/>
          </w:rPr>
          <w:t>N 887-п</w:t>
        </w:r>
      </w:hyperlink>
      <w:r>
        <w:rPr>
          <w:rFonts w:ascii="Calibri" w:hAnsi="Calibri" w:cs="Calibri"/>
        </w:rPr>
        <w:t xml:space="preserve">, от 24.01.2020 </w:t>
      </w:r>
      <w:hyperlink r:id="rId239"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7.4.5-7.4.9. утратили силу. - </w:t>
      </w:r>
      <w:hyperlink r:id="rId240" w:history="1">
        <w:r>
          <w:rPr>
            <w:rFonts w:ascii="Calibri" w:hAnsi="Calibri" w:cs="Calibri"/>
            <w:color w:val="0000FF"/>
          </w:rPr>
          <w:t>Постановление</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7.5. Решение об отказе в выдаче путевки принимается уполномоченным органом по организации оздоровления в течение 5 рабочих дней со дня выявления одного или нескольких обстоятельств, указанных в </w:t>
      </w:r>
      <w:hyperlink w:anchor="P567" w:history="1">
        <w:r>
          <w:rPr>
            <w:rFonts w:ascii="Calibri" w:hAnsi="Calibri" w:cs="Calibri"/>
            <w:color w:val="0000FF"/>
          </w:rPr>
          <w:t>пункте 7.4</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В течение 2 рабочих дней со дня принятия решения, указанного в абзаце первом настоящего пункта, уполномоченный орган по организации оздоровления направляет заявителю уведомление об отказе в выдаче путевки и делает соответствующую запись на заявлении с указанием оснований отказа.</w:t>
      </w:r>
    </w:p>
    <w:p w:rsidR="00DD52A9" w:rsidRDefault="00DD52A9">
      <w:pPr>
        <w:spacing w:after="1" w:line="220" w:lineRule="atLeast"/>
        <w:jc w:val="both"/>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7.6. Заявитель в период, указанный в уведомлении о выдаче путевки, обращается в уполномоченный орган по организации оздоровления за путевкой.</w:t>
      </w:r>
    </w:p>
    <w:p w:rsidR="00DD52A9" w:rsidRDefault="00DD52A9">
      <w:pPr>
        <w:spacing w:before="220" w:after="1" w:line="220" w:lineRule="atLeast"/>
        <w:ind w:firstLine="540"/>
        <w:jc w:val="both"/>
      </w:pPr>
      <w:r>
        <w:rPr>
          <w:rFonts w:ascii="Calibri" w:hAnsi="Calibri" w:cs="Calibri"/>
        </w:rPr>
        <w:t xml:space="preserve">7.7. В случае если ребенок не относится к категории детей, указанных в </w:t>
      </w:r>
      <w:hyperlink w:anchor="P458" w:history="1">
        <w:r>
          <w:rPr>
            <w:rFonts w:ascii="Calibri" w:hAnsi="Calibri" w:cs="Calibri"/>
            <w:color w:val="0000FF"/>
          </w:rPr>
          <w:t>пункте 4.2.1</w:t>
        </w:r>
      </w:hyperlink>
      <w:r>
        <w:rPr>
          <w:rFonts w:ascii="Calibri" w:hAnsi="Calibri" w:cs="Calibri"/>
        </w:rPr>
        <w:t xml:space="preserve"> настоящего Порядка, уполномоченный орган по оздоровлению выдает путевку заявителю только при наличии документа, подтверждающего факт внесения на расчетный счет организации, предоставляющей услугу отдыха и оздоровления детей, определенной органом местного самоуправления муниципального района или городского округа Пермского края, родительской платы, в размерах, установленных в </w:t>
      </w:r>
      <w:hyperlink w:anchor="P460" w:history="1">
        <w:r>
          <w:rPr>
            <w:rFonts w:ascii="Calibri" w:hAnsi="Calibri" w:cs="Calibri"/>
            <w:color w:val="0000FF"/>
          </w:rPr>
          <w:t>пунктах 4.2.2</w:t>
        </w:r>
      </w:hyperlink>
      <w:r>
        <w:rPr>
          <w:rFonts w:ascii="Calibri" w:hAnsi="Calibri" w:cs="Calibri"/>
        </w:rPr>
        <w:t>-</w:t>
      </w:r>
      <w:hyperlink w:anchor="P464" w:history="1">
        <w:r>
          <w:rPr>
            <w:rFonts w:ascii="Calibri" w:hAnsi="Calibri" w:cs="Calibri"/>
            <w:color w:val="0000FF"/>
          </w:rPr>
          <w:t>4.2.4</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lastRenderedPageBreak/>
        <w:t>7.8. Заявитель имеет право отказаться от получения путевки с момента подачи заявления до момента получения путевки. Отказ от получения путевки оформляется заявителем в письменном виде в произвольной форме, представляется лично в уполномоченный орган по оздоровлению по месту подачи заявления. В случае отказа от получения путевки заявитель считается не получившим государственную поддержку в форме предоставления путевки и может повторно обратиться за получением государственной поддержки, в том числе в форме предоставления путевки, в порядке, предусмотренном постановлением Правительства Пермского края, утвердившим настоящий Порядок.</w:t>
      </w:r>
    </w:p>
    <w:p w:rsidR="00DD52A9" w:rsidRDefault="00DD52A9">
      <w:pPr>
        <w:spacing w:after="1" w:line="220" w:lineRule="atLeast"/>
        <w:jc w:val="both"/>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7.9. Учет детей, которым предоставлена путевка, ведется уполномоченным органом по организации оздоровления.</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VIII. Финансовое обеспечение</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8.1. Финансирование расходов на предоставление путевок осуществляется за счет средств субвенции в пределах бюджетных ассигнований и лимитов бюджетных обязательств.</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44"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8.2 внесены изменения, действие которых </w:t>
            </w:r>
            <w:hyperlink r:id="rId245"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8.2. Органы местного самоуправления муниципальных районов, муниципальных округов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путевок в случаях и порядке, предусмотренных уставом органа муниципального образования и бюджетным законодательством.</w:t>
      </w:r>
    </w:p>
    <w:p w:rsidR="00DD52A9" w:rsidRDefault="00DD52A9">
      <w:pPr>
        <w:spacing w:after="1" w:line="220" w:lineRule="atLeast"/>
        <w:jc w:val="both"/>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путевок в загородные</w:t>
      </w:r>
    </w:p>
    <w:p w:rsidR="00DD52A9" w:rsidRDefault="00DD52A9">
      <w:pPr>
        <w:spacing w:after="1" w:line="220" w:lineRule="atLeast"/>
        <w:jc w:val="right"/>
      </w:pPr>
      <w:r>
        <w:rPr>
          <w:rFonts w:ascii="Calibri" w:hAnsi="Calibri" w:cs="Calibri"/>
        </w:rPr>
        <w:t>лагеря отдыха и оздоровления детей,</w:t>
      </w:r>
    </w:p>
    <w:p w:rsidR="00DD52A9" w:rsidRDefault="00DD52A9">
      <w:pPr>
        <w:spacing w:after="1" w:line="220" w:lineRule="atLeast"/>
        <w:jc w:val="right"/>
      </w:pPr>
      <w:r>
        <w:rPr>
          <w:rFonts w:ascii="Calibri" w:hAnsi="Calibri" w:cs="Calibri"/>
        </w:rPr>
        <w:t>санаторно-оздоровительные детские</w:t>
      </w:r>
    </w:p>
    <w:p w:rsidR="00DD52A9" w:rsidRDefault="00DD52A9">
      <w:pPr>
        <w:spacing w:after="1" w:line="220" w:lineRule="atLeast"/>
        <w:jc w:val="right"/>
      </w:pPr>
      <w:r>
        <w:rPr>
          <w:rFonts w:ascii="Calibri" w:hAnsi="Calibri" w:cs="Calibri"/>
        </w:rPr>
        <w:t>лагеря, детские специализированные</w:t>
      </w:r>
    </w:p>
    <w:p w:rsidR="00DD52A9" w:rsidRDefault="00DD52A9">
      <w:pPr>
        <w:spacing w:after="1" w:line="220" w:lineRule="atLeast"/>
        <w:jc w:val="right"/>
      </w:pPr>
      <w:r>
        <w:rPr>
          <w:rFonts w:ascii="Calibri" w:hAnsi="Calibri" w:cs="Calibri"/>
        </w:rPr>
        <w:t>(профильные) лагеря, расположенные</w:t>
      </w:r>
    </w:p>
    <w:p w:rsidR="00DD52A9" w:rsidRDefault="00DD52A9">
      <w:pPr>
        <w:spacing w:after="1" w:line="220" w:lineRule="atLeast"/>
        <w:jc w:val="right"/>
      </w:pPr>
      <w:r>
        <w:rPr>
          <w:rFonts w:ascii="Calibri" w:hAnsi="Calibri" w:cs="Calibri"/>
        </w:rPr>
        <w:t>на территории Пермского края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 ред. </w:t>
            </w:r>
            <w:hyperlink r:id="rId247"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24.01.2020 N 9-п)</w:t>
            </w:r>
          </w:p>
        </w:tc>
      </w:tr>
    </w:tbl>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ФОРМА</w:t>
      </w:r>
    </w:p>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8"/>
        <w:gridCol w:w="4723"/>
      </w:tblGrid>
      <w:tr w:rsidR="00DD52A9">
        <w:tc>
          <w:tcPr>
            <w:tcW w:w="9071" w:type="dxa"/>
            <w:gridSpan w:val="2"/>
            <w:tcBorders>
              <w:top w:val="nil"/>
              <w:left w:val="nil"/>
              <w:bottom w:val="nil"/>
              <w:right w:val="nil"/>
            </w:tcBorders>
          </w:tcPr>
          <w:p w:rsidR="00DD52A9" w:rsidRDefault="00DD52A9">
            <w:pPr>
              <w:spacing w:after="1" w:line="220" w:lineRule="atLeast"/>
              <w:jc w:val="center"/>
            </w:pPr>
            <w:bookmarkStart w:id="33" w:name="P609"/>
            <w:bookmarkEnd w:id="33"/>
            <w:r>
              <w:rPr>
                <w:rFonts w:ascii="Calibri" w:hAnsi="Calibri" w:cs="Calibri"/>
              </w:rPr>
              <w:t>ЗАЯВЛЕНИЕ N _______ от _____________ г.</w:t>
            </w:r>
          </w:p>
          <w:p w:rsidR="00DD52A9" w:rsidRDefault="00DD52A9">
            <w:pPr>
              <w:spacing w:after="1" w:line="220" w:lineRule="atLeast"/>
              <w:jc w:val="center"/>
            </w:pPr>
            <w:r>
              <w:rPr>
                <w:rFonts w:ascii="Calibri" w:hAnsi="Calibri" w:cs="Calibri"/>
              </w:rPr>
              <w:t>на предоставление путевки в загородный лагерь отдыха</w:t>
            </w:r>
          </w:p>
          <w:p w:rsidR="00DD52A9" w:rsidRDefault="00DD52A9">
            <w:pPr>
              <w:spacing w:after="1" w:line="220" w:lineRule="atLeast"/>
              <w:jc w:val="center"/>
            </w:pPr>
            <w:r>
              <w:rPr>
                <w:rFonts w:ascii="Calibri" w:hAnsi="Calibri" w:cs="Calibri"/>
              </w:rPr>
              <w:t>и оздоровления детей, санаторно-оздоровительный детский</w:t>
            </w:r>
          </w:p>
          <w:p w:rsidR="00DD52A9" w:rsidRDefault="00DD52A9">
            <w:pPr>
              <w:spacing w:after="1" w:line="220" w:lineRule="atLeast"/>
              <w:jc w:val="center"/>
            </w:pPr>
            <w:r>
              <w:rPr>
                <w:rFonts w:ascii="Calibri" w:hAnsi="Calibri" w:cs="Calibri"/>
              </w:rPr>
              <w:t>лагерь, детский специализированный (профильный) лагерь</w:t>
            </w:r>
          </w:p>
        </w:tc>
      </w:tr>
      <w:tr w:rsidR="00DD52A9">
        <w:tc>
          <w:tcPr>
            <w:tcW w:w="4348" w:type="dxa"/>
            <w:tcBorders>
              <w:top w:val="nil"/>
              <w:left w:val="nil"/>
              <w:bottom w:val="nil"/>
              <w:right w:val="nil"/>
            </w:tcBorders>
          </w:tcPr>
          <w:p w:rsidR="00DD52A9" w:rsidRDefault="00DD52A9">
            <w:pPr>
              <w:spacing w:after="1" w:line="220" w:lineRule="atLeast"/>
            </w:pPr>
          </w:p>
        </w:tc>
        <w:tc>
          <w:tcPr>
            <w:tcW w:w="4723" w:type="dxa"/>
            <w:tcBorders>
              <w:top w:val="nil"/>
              <w:left w:val="nil"/>
              <w:bottom w:val="nil"/>
              <w:right w:val="nil"/>
            </w:tcBorders>
          </w:tcPr>
          <w:p w:rsidR="00DD52A9" w:rsidRDefault="00DD52A9">
            <w:pPr>
              <w:spacing w:after="1" w:line="220" w:lineRule="atLeast"/>
              <w:jc w:val="both"/>
            </w:pPr>
            <w:r>
              <w:rPr>
                <w:rFonts w:ascii="Calibri" w:hAnsi="Calibri" w:cs="Calibri"/>
              </w:rPr>
              <w:t>В уполномоченный орган по организации оздоровления и отдыха детей муниципального района, муниципального округа или городского округа Пермского края</w:t>
            </w:r>
          </w:p>
          <w:p w:rsidR="00DD52A9" w:rsidRDefault="00DD52A9">
            <w:pPr>
              <w:spacing w:after="1" w:line="220" w:lineRule="atLeast"/>
              <w:jc w:val="both"/>
            </w:pPr>
            <w:r>
              <w:rPr>
                <w:rFonts w:ascii="Calibri" w:hAnsi="Calibri" w:cs="Calibri"/>
              </w:rPr>
              <w:t>_____________________________________</w:t>
            </w:r>
          </w:p>
          <w:p w:rsidR="00DD52A9" w:rsidRDefault="00DD52A9">
            <w:pPr>
              <w:spacing w:after="1" w:line="220" w:lineRule="atLeast"/>
              <w:jc w:val="center"/>
            </w:pPr>
            <w:r>
              <w:rPr>
                <w:rFonts w:ascii="Calibri" w:hAnsi="Calibri" w:cs="Calibri"/>
              </w:rPr>
              <w:t>(ФИО заявителя)</w:t>
            </w:r>
          </w:p>
          <w:p w:rsidR="00DD52A9" w:rsidRDefault="00DD52A9">
            <w:pPr>
              <w:spacing w:after="1" w:line="220" w:lineRule="atLeast"/>
              <w:jc w:val="both"/>
            </w:pPr>
            <w:r>
              <w:rPr>
                <w:rFonts w:ascii="Calibri" w:hAnsi="Calibri" w:cs="Calibri"/>
              </w:rPr>
              <w:t>_____________________________________</w:t>
            </w:r>
          </w:p>
          <w:p w:rsidR="00DD52A9" w:rsidRDefault="00DD52A9">
            <w:pPr>
              <w:spacing w:after="1" w:line="220" w:lineRule="atLeast"/>
              <w:jc w:val="center"/>
            </w:pPr>
            <w:r>
              <w:rPr>
                <w:rFonts w:ascii="Calibri" w:hAnsi="Calibri" w:cs="Calibri"/>
              </w:rPr>
              <w:t>(адрес регистрации по месту жительства)</w:t>
            </w:r>
          </w:p>
          <w:p w:rsidR="00DD52A9" w:rsidRDefault="00DD52A9">
            <w:pPr>
              <w:spacing w:after="1" w:line="220" w:lineRule="atLeast"/>
              <w:jc w:val="both"/>
            </w:pPr>
            <w:r>
              <w:rPr>
                <w:rFonts w:ascii="Calibri" w:hAnsi="Calibri" w:cs="Calibri"/>
              </w:rPr>
              <w:t>контактный телефон ___________________</w:t>
            </w:r>
          </w:p>
          <w:p w:rsidR="00DD52A9" w:rsidRDefault="00DD52A9">
            <w:pPr>
              <w:spacing w:after="1" w:line="220" w:lineRule="atLeast"/>
              <w:jc w:val="both"/>
            </w:pPr>
            <w:r>
              <w:rPr>
                <w:rFonts w:ascii="Calibri" w:hAnsi="Calibri" w:cs="Calibri"/>
              </w:rPr>
              <w:t>адрес электронной почты _______________</w:t>
            </w:r>
          </w:p>
          <w:p w:rsidR="00DD52A9" w:rsidRDefault="00DD52A9">
            <w:pPr>
              <w:spacing w:after="1" w:line="220" w:lineRule="atLeast"/>
              <w:jc w:val="both"/>
            </w:pPr>
            <w:r>
              <w:rPr>
                <w:rFonts w:ascii="Calibri" w:hAnsi="Calibri" w:cs="Calibri"/>
              </w:rPr>
              <w:t>документ, удостоверяющий личность: ____</w:t>
            </w:r>
          </w:p>
          <w:p w:rsidR="00DD52A9" w:rsidRDefault="00DD52A9">
            <w:pPr>
              <w:spacing w:after="1" w:line="220" w:lineRule="atLeast"/>
              <w:jc w:val="both"/>
            </w:pPr>
            <w:r>
              <w:rPr>
                <w:rFonts w:ascii="Calibri" w:hAnsi="Calibri" w:cs="Calibri"/>
              </w:rPr>
              <w:t>серия _____________ N _________________</w:t>
            </w:r>
          </w:p>
          <w:p w:rsidR="00DD52A9" w:rsidRDefault="00DD52A9">
            <w:pPr>
              <w:spacing w:after="1" w:line="220" w:lineRule="atLeast"/>
              <w:jc w:val="both"/>
            </w:pPr>
            <w:r>
              <w:rPr>
                <w:rFonts w:ascii="Calibri" w:hAnsi="Calibri" w:cs="Calibri"/>
              </w:rPr>
              <w:t>выдан ________________________________</w:t>
            </w:r>
          </w:p>
          <w:p w:rsidR="00DD52A9" w:rsidRDefault="00DD52A9">
            <w:pPr>
              <w:spacing w:after="1" w:line="220" w:lineRule="atLeast"/>
              <w:jc w:val="both"/>
            </w:pPr>
            <w:r>
              <w:rPr>
                <w:rFonts w:ascii="Calibri" w:hAnsi="Calibri" w:cs="Calibri"/>
              </w:rPr>
              <w:t>_____________________________________</w:t>
            </w:r>
          </w:p>
        </w:tc>
      </w:tr>
      <w:tr w:rsidR="00DD52A9">
        <w:tc>
          <w:tcPr>
            <w:tcW w:w="9071" w:type="dxa"/>
            <w:gridSpan w:val="2"/>
            <w:tcBorders>
              <w:top w:val="nil"/>
              <w:left w:val="nil"/>
              <w:bottom w:val="nil"/>
              <w:right w:val="nil"/>
            </w:tcBorders>
          </w:tcPr>
          <w:p w:rsidR="00DD52A9" w:rsidRDefault="00DD52A9">
            <w:pPr>
              <w:spacing w:after="1" w:line="220" w:lineRule="atLeast"/>
              <w:ind w:firstLine="283"/>
              <w:jc w:val="both"/>
            </w:pPr>
            <w:r>
              <w:rPr>
                <w:rFonts w:ascii="Calibri" w:hAnsi="Calibri" w:cs="Calibri"/>
              </w:rPr>
              <w:t>Прошу предоставить путевку в загородный лагерь отдыха и оздоровления детей, в санаторно-оздоровительный детский лагерь, в детский специализированный (профильный) лагерь (ненужное зачеркнуть) в период с _____________ по ____________ 20___ г. ______________________________________________________</w:t>
            </w:r>
          </w:p>
          <w:p w:rsidR="00DD52A9" w:rsidRDefault="00DD52A9">
            <w:pPr>
              <w:spacing w:after="1" w:line="220" w:lineRule="atLeast"/>
              <w:jc w:val="both"/>
            </w:pPr>
            <w:r>
              <w:rPr>
                <w:rFonts w:ascii="Calibri" w:hAnsi="Calibri" w:cs="Calibri"/>
              </w:rPr>
              <w:t>__________________________________________________________________________</w:t>
            </w:r>
          </w:p>
          <w:p w:rsidR="00DD52A9" w:rsidRDefault="00DD52A9">
            <w:pPr>
              <w:spacing w:after="1" w:line="220" w:lineRule="atLeast"/>
              <w:jc w:val="center"/>
            </w:pPr>
            <w:r>
              <w:rPr>
                <w:rFonts w:ascii="Calibri" w:hAnsi="Calibri" w:cs="Calibri"/>
              </w:rPr>
              <w:t>(родственные отношения, ФИО ребенка)</w:t>
            </w:r>
          </w:p>
        </w:tc>
      </w:tr>
      <w:tr w:rsidR="00DD52A9">
        <w:tc>
          <w:tcPr>
            <w:tcW w:w="9071" w:type="dxa"/>
            <w:gridSpan w:val="2"/>
            <w:tcBorders>
              <w:top w:val="nil"/>
              <w:left w:val="nil"/>
              <w:bottom w:val="nil"/>
              <w:right w:val="nil"/>
            </w:tcBorders>
          </w:tcPr>
          <w:p w:rsidR="00DD52A9" w:rsidRDefault="00DD52A9">
            <w:pPr>
              <w:spacing w:after="1" w:line="220" w:lineRule="atLeast"/>
              <w:jc w:val="both"/>
            </w:pPr>
            <w:r>
              <w:rPr>
                <w:rFonts w:ascii="Calibri" w:hAnsi="Calibri" w:cs="Calibri"/>
              </w:rPr>
              <w:t>"___" _______________ _________ года рождения, проживающему(ей) по адресу: __________________________________________________________, свидетельство о рождении: серия __________________ N __________________________, выдано __________________________________________________________________________ (паспорт: серия ________ N _______________ выдан ____________________________</w:t>
            </w:r>
          </w:p>
          <w:p w:rsidR="00DD52A9" w:rsidRDefault="00DD52A9">
            <w:pPr>
              <w:spacing w:after="1" w:line="220" w:lineRule="atLeast"/>
              <w:jc w:val="both"/>
            </w:pPr>
            <w:r>
              <w:rPr>
                <w:rFonts w:ascii="Calibri" w:hAnsi="Calibri" w:cs="Calibri"/>
              </w:rPr>
              <w:t>_________________________________________________________________________).</w:t>
            </w:r>
          </w:p>
          <w:p w:rsidR="00DD52A9" w:rsidRDefault="00DD52A9">
            <w:pPr>
              <w:spacing w:after="1" w:line="220" w:lineRule="atLeast"/>
              <w:ind w:firstLine="283"/>
              <w:jc w:val="both"/>
            </w:pPr>
            <w:r>
              <w:rPr>
                <w:rFonts w:ascii="Calibri" w:hAnsi="Calibri" w:cs="Calibri"/>
              </w:rPr>
              <w:t>С Порядком предоставления путевок в загородные лагеря отдыха и оздоровления детей, санаторно-оздоровительные детские лагеря, детские специализированные (профильные) лагеря, расположенные на территории Пермского края,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соответственно - Порядок предоставления путевок, Постановление Правительства Пермского края от 31 марта 2016 г. N 169-п), ознакомлен(-а).</w:t>
            </w:r>
          </w:p>
          <w:p w:rsidR="00DD52A9" w:rsidRDefault="00DD52A9">
            <w:pPr>
              <w:spacing w:after="1" w:line="220" w:lineRule="atLeast"/>
              <w:ind w:firstLine="283"/>
              <w:jc w:val="both"/>
            </w:pPr>
            <w:r>
              <w:rPr>
                <w:rFonts w:ascii="Calibri" w:hAnsi="Calibri" w:cs="Calibri"/>
              </w:rPr>
              <w:t>Подтверждаю совместное проживание с ребенком, в отношении которого подано настоящее заявление, и выполнение обязанностей по его воспитанию и содержанию.</w:t>
            </w:r>
          </w:p>
          <w:p w:rsidR="00DD52A9" w:rsidRDefault="00DD52A9">
            <w:pPr>
              <w:spacing w:after="1" w:line="220" w:lineRule="atLeast"/>
              <w:ind w:firstLine="283"/>
              <w:jc w:val="both"/>
            </w:pPr>
            <w:r>
              <w:rPr>
                <w:rFonts w:ascii="Calibri" w:hAnsi="Calibri" w:cs="Calibri"/>
              </w:rPr>
              <w:t>В составе семьи прошу учитывать ______ человек, в том числе &lt;*&gt;:</w:t>
            </w:r>
          </w:p>
        </w:tc>
      </w:tr>
    </w:tbl>
    <w:p w:rsidR="00DD52A9" w:rsidRDefault="00DD52A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153"/>
        <w:gridCol w:w="1757"/>
        <w:gridCol w:w="1914"/>
        <w:gridCol w:w="1531"/>
      </w:tblGrid>
      <w:tr w:rsidR="00DD52A9">
        <w:tc>
          <w:tcPr>
            <w:tcW w:w="675" w:type="dxa"/>
          </w:tcPr>
          <w:p w:rsidR="00DD52A9" w:rsidRDefault="00DD52A9">
            <w:pPr>
              <w:spacing w:after="1" w:line="220" w:lineRule="atLeast"/>
              <w:jc w:val="center"/>
            </w:pPr>
            <w:r>
              <w:rPr>
                <w:rFonts w:ascii="Calibri" w:hAnsi="Calibri" w:cs="Calibri"/>
              </w:rPr>
              <w:t>N п/п</w:t>
            </w:r>
          </w:p>
        </w:tc>
        <w:tc>
          <w:tcPr>
            <w:tcW w:w="3153" w:type="dxa"/>
          </w:tcPr>
          <w:p w:rsidR="00DD52A9" w:rsidRDefault="00DD52A9">
            <w:pPr>
              <w:spacing w:after="1" w:line="220" w:lineRule="atLeast"/>
              <w:jc w:val="center"/>
            </w:pPr>
            <w:r>
              <w:rPr>
                <w:rFonts w:ascii="Calibri" w:hAnsi="Calibri" w:cs="Calibri"/>
              </w:rPr>
              <w:t>Фамилия, имя, отчество (при наличии) заявителя и членов его семьи &lt;*&gt;</w:t>
            </w:r>
          </w:p>
        </w:tc>
        <w:tc>
          <w:tcPr>
            <w:tcW w:w="1757" w:type="dxa"/>
          </w:tcPr>
          <w:p w:rsidR="00DD52A9" w:rsidRDefault="00DD52A9">
            <w:pPr>
              <w:spacing w:after="1" w:line="220" w:lineRule="atLeast"/>
              <w:jc w:val="center"/>
            </w:pPr>
            <w:r>
              <w:rPr>
                <w:rFonts w:ascii="Calibri" w:hAnsi="Calibri" w:cs="Calibri"/>
              </w:rPr>
              <w:t>Дата рождения (число, месяц, год)</w:t>
            </w:r>
          </w:p>
        </w:tc>
        <w:tc>
          <w:tcPr>
            <w:tcW w:w="1914" w:type="dxa"/>
          </w:tcPr>
          <w:p w:rsidR="00DD52A9" w:rsidRDefault="00DD52A9">
            <w:pPr>
              <w:spacing w:after="1" w:line="220" w:lineRule="atLeast"/>
              <w:jc w:val="center"/>
            </w:pPr>
            <w:r>
              <w:rPr>
                <w:rFonts w:ascii="Calibri" w:hAnsi="Calibri" w:cs="Calibri"/>
              </w:rPr>
              <w:t>Степень родства по отношению к заявителю</w:t>
            </w:r>
          </w:p>
        </w:tc>
        <w:tc>
          <w:tcPr>
            <w:tcW w:w="1531" w:type="dxa"/>
          </w:tcPr>
          <w:p w:rsidR="00DD52A9" w:rsidRDefault="00DD52A9">
            <w:pPr>
              <w:spacing w:after="1" w:line="220" w:lineRule="atLeast"/>
              <w:jc w:val="center"/>
            </w:pPr>
            <w:r>
              <w:rPr>
                <w:rFonts w:ascii="Calibri" w:hAnsi="Calibri" w:cs="Calibri"/>
              </w:rPr>
              <w:t>Примечание</w:t>
            </w:r>
          </w:p>
        </w:tc>
      </w:tr>
      <w:tr w:rsidR="00DD52A9">
        <w:tc>
          <w:tcPr>
            <w:tcW w:w="675" w:type="dxa"/>
          </w:tcPr>
          <w:p w:rsidR="00DD52A9" w:rsidRDefault="00DD52A9">
            <w:pPr>
              <w:spacing w:after="1" w:line="220" w:lineRule="atLeast"/>
              <w:jc w:val="center"/>
            </w:pPr>
            <w:r>
              <w:rPr>
                <w:rFonts w:ascii="Calibri" w:hAnsi="Calibri" w:cs="Calibri"/>
              </w:rPr>
              <w:t>1</w:t>
            </w:r>
          </w:p>
        </w:tc>
        <w:tc>
          <w:tcPr>
            <w:tcW w:w="3153" w:type="dxa"/>
          </w:tcPr>
          <w:p w:rsidR="00DD52A9" w:rsidRDefault="00DD52A9">
            <w:pPr>
              <w:spacing w:after="1" w:line="220" w:lineRule="atLeast"/>
              <w:jc w:val="center"/>
            </w:pPr>
            <w:r>
              <w:rPr>
                <w:rFonts w:ascii="Calibri" w:hAnsi="Calibri" w:cs="Calibri"/>
              </w:rPr>
              <w:t>2</w:t>
            </w:r>
          </w:p>
        </w:tc>
        <w:tc>
          <w:tcPr>
            <w:tcW w:w="1757" w:type="dxa"/>
          </w:tcPr>
          <w:p w:rsidR="00DD52A9" w:rsidRDefault="00DD52A9">
            <w:pPr>
              <w:spacing w:after="1" w:line="220" w:lineRule="atLeast"/>
              <w:jc w:val="center"/>
            </w:pPr>
            <w:r>
              <w:rPr>
                <w:rFonts w:ascii="Calibri" w:hAnsi="Calibri" w:cs="Calibri"/>
              </w:rPr>
              <w:t>3</w:t>
            </w:r>
          </w:p>
        </w:tc>
        <w:tc>
          <w:tcPr>
            <w:tcW w:w="1914" w:type="dxa"/>
          </w:tcPr>
          <w:p w:rsidR="00DD52A9" w:rsidRDefault="00DD52A9">
            <w:pPr>
              <w:spacing w:after="1" w:line="220" w:lineRule="atLeast"/>
              <w:jc w:val="center"/>
            </w:pPr>
            <w:r>
              <w:rPr>
                <w:rFonts w:ascii="Calibri" w:hAnsi="Calibri" w:cs="Calibri"/>
              </w:rPr>
              <w:t>4</w:t>
            </w:r>
          </w:p>
        </w:tc>
        <w:tc>
          <w:tcPr>
            <w:tcW w:w="1531" w:type="dxa"/>
          </w:tcPr>
          <w:p w:rsidR="00DD52A9" w:rsidRDefault="00DD52A9">
            <w:pPr>
              <w:spacing w:after="1" w:line="220" w:lineRule="atLeast"/>
              <w:jc w:val="center"/>
            </w:pPr>
            <w:r>
              <w:rPr>
                <w:rFonts w:ascii="Calibri" w:hAnsi="Calibri" w:cs="Calibri"/>
              </w:rPr>
              <w:t>5</w:t>
            </w:r>
          </w:p>
        </w:tc>
      </w:tr>
      <w:tr w:rsidR="00DD52A9">
        <w:tc>
          <w:tcPr>
            <w:tcW w:w="675" w:type="dxa"/>
          </w:tcPr>
          <w:p w:rsidR="00DD52A9" w:rsidRDefault="00DD52A9">
            <w:pPr>
              <w:spacing w:after="1" w:line="220" w:lineRule="atLeast"/>
            </w:pPr>
          </w:p>
        </w:tc>
        <w:tc>
          <w:tcPr>
            <w:tcW w:w="3153" w:type="dxa"/>
          </w:tcPr>
          <w:p w:rsidR="00DD52A9" w:rsidRDefault="00DD52A9">
            <w:pPr>
              <w:spacing w:after="1" w:line="220" w:lineRule="atLeast"/>
            </w:pPr>
          </w:p>
        </w:tc>
        <w:tc>
          <w:tcPr>
            <w:tcW w:w="1757" w:type="dxa"/>
          </w:tcPr>
          <w:p w:rsidR="00DD52A9" w:rsidRDefault="00DD52A9">
            <w:pPr>
              <w:spacing w:after="1" w:line="220" w:lineRule="atLeast"/>
            </w:pPr>
          </w:p>
        </w:tc>
        <w:tc>
          <w:tcPr>
            <w:tcW w:w="1914" w:type="dxa"/>
          </w:tcPr>
          <w:p w:rsidR="00DD52A9" w:rsidRDefault="00DD52A9">
            <w:pPr>
              <w:spacing w:after="1" w:line="220" w:lineRule="atLeast"/>
            </w:pPr>
          </w:p>
        </w:tc>
        <w:tc>
          <w:tcPr>
            <w:tcW w:w="1531"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153" w:type="dxa"/>
          </w:tcPr>
          <w:p w:rsidR="00DD52A9" w:rsidRDefault="00DD52A9">
            <w:pPr>
              <w:spacing w:after="1" w:line="220" w:lineRule="atLeast"/>
            </w:pPr>
          </w:p>
        </w:tc>
        <w:tc>
          <w:tcPr>
            <w:tcW w:w="1757" w:type="dxa"/>
          </w:tcPr>
          <w:p w:rsidR="00DD52A9" w:rsidRDefault="00DD52A9">
            <w:pPr>
              <w:spacing w:after="1" w:line="220" w:lineRule="atLeast"/>
            </w:pPr>
          </w:p>
        </w:tc>
        <w:tc>
          <w:tcPr>
            <w:tcW w:w="1914" w:type="dxa"/>
          </w:tcPr>
          <w:p w:rsidR="00DD52A9" w:rsidRDefault="00DD52A9">
            <w:pPr>
              <w:spacing w:after="1" w:line="220" w:lineRule="atLeast"/>
            </w:pPr>
          </w:p>
        </w:tc>
        <w:tc>
          <w:tcPr>
            <w:tcW w:w="1531"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153" w:type="dxa"/>
          </w:tcPr>
          <w:p w:rsidR="00DD52A9" w:rsidRDefault="00DD52A9">
            <w:pPr>
              <w:spacing w:after="1" w:line="220" w:lineRule="atLeast"/>
            </w:pPr>
          </w:p>
        </w:tc>
        <w:tc>
          <w:tcPr>
            <w:tcW w:w="1757" w:type="dxa"/>
          </w:tcPr>
          <w:p w:rsidR="00DD52A9" w:rsidRDefault="00DD52A9">
            <w:pPr>
              <w:spacing w:after="1" w:line="220" w:lineRule="atLeast"/>
            </w:pPr>
          </w:p>
        </w:tc>
        <w:tc>
          <w:tcPr>
            <w:tcW w:w="1914" w:type="dxa"/>
          </w:tcPr>
          <w:p w:rsidR="00DD52A9" w:rsidRDefault="00DD52A9">
            <w:pPr>
              <w:spacing w:after="1" w:line="220" w:lineRule="atLeast"/>
            </w:pPr>
          </w:p>
        </w:tc>
        <w:tc>
          <w:tcPr>
            <w:tcW w:w="1531"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153" w:type="dxa"/>
          </w:tcPr>
          <w:p w:rsidR="00DD52A9" w:rsidRDefault="00DD52A9">
            <w:pPr>
              <w:spacing w:after="1" w:line="220" w:lineRule="atLeast"/>
            </w:pPr>
          </w:p>
        </w:tc>
        <w:tc>
          <w:tcPr>
            <w:tcW w:w="1757" w:type="dxa"/>
          </w:tcPr>
          <w:p w:rsidR="00DD52A9" w:rsidRDefault="00DD52A9">
            <w:pPr>
              <w:spacing w:after="1" w:line="220" w:lineRule="atLeast"/>
            </w:pPr>
          </w:p>
        </w:tc>
        <w:tc>
          <w:tcPr>
            <w:tcW w:w="1914" w:type="dxa"/>
          </w:tcPr>
          <w:p w:rsidR="00DD52A9" w:rsidRDefault="00DD52A9">
            <w:pPr>
              <w:spacing w:after="1" w:line="220" w:lineRule="atLeast"/>
            </w:pPr>
          </w:p>
        </w:tc>
        <w:tc>
          <w:tcPr>
            <w:tcW w:w="1531"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153" w:type="dxa"/>
          </w:tcPr>
          <w:p w:rsidR="00DD52A9" w:rsidRDefault="00DD52A9">
            <w:pPr>
              <w:spacing w:after="1" w:line="220" w:lineRule="atLeast"/>
            </w:pPr>
          </w:p>
        </w:tc>
        <w:tc>
          <w:tcPr>
            <w:tcW w:w="1757" w:type="dxa"/>
          </w:tcPr>
          <w:p w:rsidR="00DD52A9" w:rsidRDefault="00DD52A9">
            <w:pPr>
              <w:spacing w:after="1" w:line="220" w:lineRule="atLeast"/>
            </w:pPr>
          </w:p>
        </w:tc>
        <w:tc>
          <w:tcPr>
            <w:tcW w:w="1914" w:type="dxa"/>
          </w:tcPr>
          <w:p w:rsidR="00DD52A9" w:rsidRDefault="00DD52A9">
            <w:pPr>
              <w:spacing w:after="1" w:line="220" w:lineRule="atLeast"/>
            </w:pPr>
          </w:p>
        </w:tc>
        <w:tc>
          <w:tcPr>
            <w:tcW w:w="1531" w:type="dxa"/>
          </w:tcPr>
          <w:p w:rsidR="00DD52A9" w:rsidRDefault="00DD52A9">
            <w:pPr>
              <w:spacing w:after="1" w:line="220" w:lineRule="atLeast"/>
            </w:pPr>
          </w:p>
        </w:tc>
      </w:tr>
    </w:tbl>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&lt;*&gt; Заполняется в случае, предусмотренном </w:t>
      </w:r>
      <w:hyperlink w:anchor="P496" w:history="1">
        <w:r>
          <w:rPr>
            <w:rFonts w:ascii="Calibri" w:hAnsi="Calibri" w:cs="Calibri"/>
            <w:color w:val="0000FF"/>
          </w:rPr>
          <w:t>пунктом 5.3.5</w:t>
        </w:r>
      </w:hyperlink>
      <w:r>
        <w:rPr>
          <w:rFonts w:ascii="Calibri" w:hAnsi="Calibri" w:cs="Calibri"/>
        </w:rPr>
        <w:t xml:space="preserve"> Порядка предоставления путевок.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несовершеннолетние дети.</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Несу полную ответственность за подлинность и достоверность сведений, изложенных в настоящем заявлении и прилагаемых в соответствии с Порядком предоставления путевок документах.</w:t>
      </w:r>
    </w:p>
    <w:p w:rsidR="00DD52A9" w:rsidRDefault="00DD52A9">
      <w:pPr>
        <w:spacing w:before="220" w:after="1" w:line="220" w:lineRule="atLeast"/>
        <w:ind w:firstLine="540"/>
        <w:jc w:val="both"/>
      </w:pPr>
      <w:r>
        <w:rPr>
          <w:rFonts w:ascii="Calibri" w:hAnsi="Calibri" w:cs="Calibri"/>
        </w:rPr>
        <w:t>Даю (даем) согласие ___________________________________________ (наименование, адрес уполномоченного органа по организации оздоровления и отдыха детей муниципального района, муниципального округа или городского округа Пермского края) на обработку представленных в настоящем заявлении и прилагаемых к нему документах своих персональных данных, персональных данных моих (наших) несовершеннолетних детей, указанных в настоящем заявлении, а именно: фамилия, имя, отчество, дата рождения, адрес регистрации, фактический адрес проживания, данные документов, удостоверяющих личность, сведения о доходах либо сведения об установлении статуса семьи или статуса ребенка, дающие право на предоставление государственной поддержки в форме предоставления путевки.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ребенку, в отношении которого подано настоящее заявление, услуг по оздоровлению и отдыху. 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938"/>
        <w:gridCol w:w="4618"/>
      </w:tblGrid>
      <w:tr w:rsidR="00DD52A9">
        <w:tc>
          <w:tcPr>
            <w:tcW w:w="4453" w:type="dxa"/>
            <w:gridSpan w:val="2"/>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заявителя)</w:t>
            </w:r>
          </w:p>
        </w:tc>
      </w:tr>
      <w:tr w:rsidR="00DD52A9">
        <w:tc>
          <w:tcPr>
            <w:tcW w:w="9071" w:type="dxa"/>
            <w:gridSpan w:val="3"/>
            <w:tcBorders>
              <w:top w:val="nil"/>
              <w:left w:val="nil"/>
              <w:bottom w:val="nil"/>
              <w:right w:val="nil"/>
            </w:tcBorders>
          </w:tcPr>
          <w:p w:rsidR="00DD52A9" w:rsidRDefault="00DD52A9">
            <w:pPr>
              <w:spacing w:after="1" w:line="220" w:lineRule="atLeast"/>
            </w:pPr>
            <w:r>
              <w:rPr>
                <w:rFonts w:ascii="Calibri" w:hAnsi="Calibri" w:cs="Calibri"/>
              </w:rPr>
              <w:t>_________________________________________________________________________,</w:t>
            </w:r>
          </w:p>
          <w:p w:rsidR="00DD52A9" w:rsidRDefault="00DD52A9">
            <w:pPr>
              <w:spacing w:after="1" w:line="220" w:lineRule="atLeast"/>
              <w:jc w:val="center"/>
            </w:pPr>
            <w:r>
              <w:rPr>
                <w:rFonts w:ascii="Calibri" w:hAnsi="Calibri" w:cs="Calibri"/>
              </w:rPr>
              <w:t>(ФИО второго родителя)</w:t>
            </w:r>
          </w:p>
          <w:p w:rsidR="00DD52A9" w:rsidRDefault="00DD52A9">
            <w:pPr>
              <w:spacing w:after="1" w:line="220" w:lineRule="atLeast"/>
              <w:jc w:val="both"/>
            </w:pPr>
            <w:r>
              <w:rPr>
                <w:rFonts w:ascii="Calibri" w:hAnsi="Calibri" w:cs="Calibri"/>
              </w:rPr>
              <w:t>проживающий(-ая) по адресу: _________________________________________ ______________________________, паспорт: серия ______ N _______________ выдан __________________________________________________________________________</w:t>
            </w:r>
          </w:p>
          <w:p w:rsidR="00DD52A9" w:rsidRDefault="00DD52A9">
            <w:pPr>
              <w:spacing w:after="1" w:line="220" w:lineRule="atLeast"/>
              <w:jc w:val="both"/>
            </w:pPr>
            <w:r>
              <w:rPr>
                <w:rFonts w:ascii="Calibri" w:hAnsi="Calibri" w:cs="Calibri"/>
              </w:rPr>
              <w:t>__________________________________________________________________________</w:t>
            </w:r>
          </w:p>
        </w:tc>
      </w:tr>
      <w:tr w:rsidR="00DD52A9">
        <w:tc>
          <w:tcPr>
            <w:tcW w:w="4453" w:type="dxa"/>
            <w:gridSpan w:val="2"/>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второго родителя)</w:t>
            </w:r>
          </w:p>
        </w:tc>
      </w:tr>
      <w:tr w:rsidR="00DD52A9">
        <w:tc>
          <w:tcPr>
            <w:tcW w:w="9071" w:type="dxa"/>
            <w:gridSpan w:val="3"/>
            <w:tcBorders>
              <w:top w:val="nil"/>
              <w:left w:val="nil"/>
              <w:bottom w:val="nil"/>
              <w:right w:val="nil"/>
            </w:tcBorders>
          </w:tcPr>
          <w:p w:rsidR="00DD52A9" w:rsidRDefault="00DD52A9">
            <w:pPr>
              <w:spacing w:after="1" w:line="220" w:lineRule="atLeast"/>
              <w:ind w:firstLine="283"/>
              <w:jc w:val="both"/>
            </w:pPr>
            <w:r>
              <w:rPr>
                <w:rFonts w:ascii="Calibri" w:hAnsi="Calibri" w:cs="Calibri"/>
              </w:rPr>
              <w:t xml:space="preserve">Среднемесячный доход семьи за расчетный период составил ______________ рублей (заполняется в случае, предусмотренном </w:t>
            </w:r>
            <w:hyperlink w:anchor="P496" w:history="1">
              <w:r>
                <w:rPr>
                  <w:rFonts w:ascii="Calibri" w:hAnsi="Calibri" w:cs="Calibri"/>
                  <w:color w:val="0000FF"/>
                </w:rPr>
                <w:t>пунктом 5.3.5</w:t>
              </w:r>
            </w:hyperlink>
            <w:r>
              <w:rPr>
                <w:rFonts w:ascii="Calibri" w:hAnsi="Calibri" w:cs="Calibri"/>
              </w:rPr>
              <w:t xml:space="preserve"> Порядка предоставления путевок).</w:t>
            </w:r>
          </w:p>
          <w:p w:rsidR="00DD52A9" w:rsidRDefault="00DD52A9">
            <w:pPr>
              <w:spacing w:after="1" w:line="220" w:lineRule="atLeast"/>
              <w:ind w:firstLine="283"/>
              <w:jc w:val="both"/>
            </w:pPr>
            <w:r>
              <w:rPr>
                <w:rFonts w:ascii="Calibri" w:hAnsi="Calibri" w:cs="Calibri"/>
              </w:rPr>
              <w:t xml:space="preserve">В соответствии со </w:t>
            </w:r>
            <w:hyperlink r:id="rId248" w:history="1">
              <w:r>
                <w:rPr>
                  <w:rFonts w:ascii="Calibri" w:hAnsi="Calibri" w:cs="Calibri"/>
                  <w:color w:val="0000FF"/>
                </w:rPr>
                <w:t>статьей 9</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от 31 марта 2016 г. N 169-п, </w:t>
            </w:r>
            <w:hyperlink w:anchor="P460" w:history="1">
              <w:r>
                <w:rPr>
                  <w:rFonts w:ascii="Calibri" w:hAnsi="Calibri" w:cs="Calibri"/>
                  <w:color w:val="0000FF"/>
                </w:rPr>
                <w:t>пунктами 4.2.2</w:t>
              </w:r>
            </w:hyperlink>
            <w:r>
              <w:rPr>
                <w:rFonts w:ascii="Calibri" w:hAnsi="Calibri" w:cs="Calibri"/>
              </w:rPr>
              <w:t>-</w:t>
            </w:r>
            <w:hyperlink w:anchor="P464" w:history="1">
              <w:r>
                <w:rPr>
                  <w:rFonts w:ascii="Calibri" w:hAnsi="Calibri" w:cs="Calibri"/>
                  <w:color w:val="0000FF"/>
                </w:rPr>
                <w:t>4.2.4</w:t>
              </w:r>
            </w:hyperlink>
            <w:r>
              <w:rPr>
                <w:rFonts w:ascii="Calibri" w:hAnsi="Calibri" w:cs="Calibri"/>
              </w:rPr>
              <w:t xml:space="preserve"> Порядка предоставления путевок размер родительской платы за путевку составляет _____% фактической стоимости путевки, но не более _____% расчетной стоимости путевки в загородный лагерь отдыха и оздоровления детей, санаторно-оздоровительный детский лагерь, детский специализированный (профильный) лагерь, утвержденной Правительством Пермского края на текущий год, что составляет не более ______________ рублей.</w:t>
            </w:r>
          </w:p>
          <w:p w:rsidR="00DD52A9" w:rsidRDefault="00DD52A9">
            <w:pPr>
              <w:spacing w:after="1" w:line="220" w:lineRule="atLeast"/>
              <w:ind w:firstLine="283"/>
              <w:jc w:val="both"/>
            </w:pPr>
            <w:r>
              <w:rPr>
                <w:rFonts w:ascii="Calibri" w:hAnsi="Calibri" w:cs="Calibri"/>
              </w:rPr>
              <w:t>Расчет произведен ______________________________________________________</w:t>
            </w:r>
          </w:p>
          <w:p w:rsidR="00DD52A9" w:rsidRDefault="00DD52A9">
            <w:pPr>
              <w:spacing w:after="1" w:line="220" w:lineRule="atLeast"/>
              <w:jc w:val="both"/>
            </w:pPr>
            <w:r>
              <w:rPr>
                <w:rFonts w:ascii="Calibri" w:hAnsi="Calibri" w:cs="Calibri"/>
              </w:rPr>
              <w:lastRenderedPageBreak/>
              <w:t>_________________________________________________________________________.</w:t>
            </w:r>
          </w:p>
          <w:p w:rsidR="00DD52A9" w:rsidRDefault="00DD52A9">
            <w:pPr>
              <w:spacing w:after="1" w:line="220" w:lineRule="atLeast"/>
              <w:jc w:val="center"/>
            </w:pPr>
            <w:r>
              <w:rPr>
                <w:rFonts w:ascii="Calibri" w:hAnsi="Calibri" w:cs="Calibri"/>
              </w:rPr>
              <w:t>(ФИО, должность, дата, подпись специалиста уполномоченного органа)</w:t>
            </w:r>
          </w:p>
          <w:p w:rsidR="00DD52A9" w:rsidRDefault="00DD52A9">
            <w:pPr>
              <w:spacing w:after="1" w:line="220" w:lineRule="atLeast"/>
              <w:ind w:firstLine="283"/>
              <w:jc w:val="both"/>
            </w:pPr>
            <w:r>
              <w:rPr>
                <w:rFonts w:ascii="Calibri" w:hAnsi="Calibri" w:cs="Calibri"/>
              </w:rPr>
              <w:t>Мне известно, что размер родительской платы за путевку составляет _____% фактической стоимости путевки, но не более _____% расчетной стоимости путевки в загородный лагерь отдыха и оздоровления детей, санаторно-оздоровительный детский лагерь, детский специализированный (профильный) лагерь, утвержденной Правительством Пермского края на текущий год, что составляет не более _______________ рублей.</w:t>
            </w:r>
          </w:p>
          <w:p w:rsidR="00DD52A9" w:rsidRDefault="00DD52A9">
            <w:pPr>
              <w:spacing w:after="1" w:line="220" w:lineRule="atLeast"/>
              <w:ind w:firstLine="283"/>
              <w:jc w:val="both"/>
            </w:pPr>
            <w:r>
              <w:rPr>
                <w:rFonts w:ascii="Calibri" w:hAnsi="Calibri" w:cs="Calibri"/>
              </w:rPr>
              <w:t>На внесение родительской платы за путевку согласен(-на).</w:t>
            </w:r>
          </w:p>
        </w:tc>
      </w:tr>
      <w:tr w:rsidR="00DD52A9">
        <w:tc>
          <w:tcPr>
            <w:tcW w:w="4453" w:type="dxa"/>
            <w:gridSpan w:val="2"/>
            <w:tcBorders>
              <w:top w:val="nil"/>
              <w:left w:val="nil"/>
              <w:bottom w:val="nil"/>
              <w:right w:val="nil"/>
            </w:tcBorders>
          </w:tcPr>
          <w:p w:rsidR="00DD52A9" w:rsidRDefault="00DD52A9">
            <w:pPr>
              <w:spacing w:after="1" w:line="220" w:lineRule="atLeast"/>
            </w:pPr>
            <w:r>
              <w:rPr>
                <w:rFonts w:ascii="Calibri" w:hAnsi="Calibri" w:cs="Calibri"/>
              </w:rPr>
              <w:lastRenderedPageBreak/>
              <w:t>"___" _______________ 20___ г.</w:t>
            </w: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заявителя)</w:t>
            </w:r>
          </w:p>
        </w:tc>
      </w:tr>
      <w:tr w:rsidR="00DD52A9">
        <w:tc>
          <w:tcPr>
            <w:tcW w:w="9071" w:type="dxa"/>
            <w:gridSpan w:val="3"/>
            <w:tcBorders>
              <w:top w:val="nil"/>
              <w:left w:val="nil"/>
              <w:bottom w:val="nil"/>
              <w:right w:val="nil"/>
            </w:tcBorders>
          </w:tcPr>
          <w:p w:rsidR="00DD52A9" w:rsidRDefault="00DD52A9">
            <w:pPr>
              <w:spacing w:after="1" w:line="220" w:lineRule="atLeast"/>
              <w:ind w:firstLine="283"/>
              <w:jc w:val="both"/>
            </w:pPr>
            <w:r>
              <w:rPr>
                <w:rFonts w:ascii="Calibri" w:hAnsi="Calibri" w:cs="Calibri"/>
              </w:rPr>
              <w:t>Отказано в приеме заявления по основаниям пункта ______________ Порядка предоставления путевок.</w:t>
            </w:r>
          </w:p>
        </w:tc>
      </w:tr>
      <w:tr w:rsidR="00DD52A9">
        <w:tc>
          <w:tcPr>
            <w:tcW w:w="3515" w:type="dxa"/>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5556" w:type="dxa"/>
            <w:gridSpan w:val="2"/>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____________________________________________</w:t>
            </w:r>
          </w:p>
          <w:p w:rsidR="00DD52A9" w:rsidRDefault="00DD52A9">
            <w:pPr>
              <w:spacing w:after="1" w:line="220" w:lineRule="atLeast"/>
              <w:jc w:val="center"/>
            </w:pPr>
            <w:r>
              <w:rPr>
                <w:rFonts w:ascii="Calibri" w:hAnsi="Calibri" w:cs="Calibri"/>
              </w:rPr>
              <w:t>(подпись, расшифровка подписи специалиста уполномоченного органа)</w:t>
            </w:r>
          </w:p>
        </w:tc>
      </w:tr>
      <w:tr w:rsidR="00DD52A9">
        <w:tc>
          <w:tcPr>
            <w:tcW w:w="9071" w:type="dxa"/>
            <w:gridSpan w:val="3"/>
            <w:tcBorders>
              <w:top w:val="nil"/>
              <w:left w:val="nil"/>
              <w:bottom w:val="nil"/>
              <w:right w:val="nil"/>
            </w:tcBorders>
          </w:tcPr>
          <w:p w:rsidR="00DD52A9" w:rsidRDefault="00DD52A9">
            <w:pPr>
              <w:spacing w:after="1" w:line="220" w:lineRule="atLeast"/>
              <w:ind w:firstLine="283"/>
              <w:jc w:val="both"/>
            </w:pPr>
            <w:r>
              <w:rPr>
                <w:rFonts w:ascii="Calibri" w:hAnsi="Calibri" w:cs="Calibri"/>
              </w:rPr>
              <w:t>Отказано в выдаче путевки по основаниям пункта _______ Порядка предоставления путевок.</w:t>
            </w:r>
          </w:p>
        </w:tc>
      </w:tr>
      <w:tr w:rsidR="00DD52A9">
        <w:tc>
          <w:tcPr>
            <w:tcW w:w="4453" w:type="dxa"/>
            <w:gridSpan w:val="2"/>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расшифровка подписи специалиста уполномоченного органа)</w:t>
            </w:r>
          </w:p>
        </w:tc>
      </w:tr>
      <w:tr w:rsidR="00DD52A9">
        <w:tc>
          <w:tcPr>
            <w:tcW w:w="9071" w:type="dxa"/>
            <w:gridSpan w:val="3"/>
            <w:tcBorders>
              <w:top w:val="nil"/>
              <w:left w:val="nil"/>
              <w:bottom w:val="nil"/>
              <w:right w:val="nil"/>
            </w:tcBorders>
          </w:tcPr>
          <w:p w:rsidR="00DD52A9" w:rsidRDefault="00DD52A9">
            <w:pPr>
              <w:spacing w:after="1" w:line="220" w:lineRule="atLeast"/>
            </w:pPr>
            <w:r>
              <w:rPr>
                <w:rFonts w:ascii="Calibri" w:hAnsi="Calibri" w:cs="Calibri"/>
              </w:rPr>
              <w:t>_________________________________________________________________________</w:t>
            </w:r>
          </w:p>
          <w:p w:rsidR="00DD52A9" w:rsidRDefault="00DD52A9">
            <w:pPr>
              <w:spacing w:after="1" w:line="220" w:lineRule="atLeast"/>
              <w:jc w:val="center"/>
            </w:pPr>
            <w:r>
              <w:rPr>
                <w:rFonts w:ascii="Calibri" w:hAnsi="Calibri" w:cs="Calibri"/>
              </w:rPr>
              <w:t>Отрывной талон к заявлению на предоставление путевки</w:t>
            </w:r>
          </w:p>
          <w:p w:rsidR="00DD52A9" w:rsidRDefault="00DD52A9">
            <w:pPr>
              <w:spacing w:after="1" w:line="220" w:lineRule="atLeast"/>
            </w:pPr>
          </w:p>
          <w:p w:rsidR="00DD52A9" w:rsidRDefault="00DD52A9">
            <w:pPr>
              <w:spacing w:after="1" w:line="220" w:lineRule="atLeast"/>
              <w:jc w:val="both"/>
            </w:pPr>
            <w:r>
              <w:rPr>
                <w:rFonts w:ascii="Calibri" w:hAnsi="Calibri" w:cs="Calibri"/>
              </w:rPr>
              <w:t>Заявитель _______________________________________________________</w:t>
            </w:r>
          </w:p>
          <w:p w:rsidR="00DD52A9" w:rsidRDefault="00DD52A9">
            <w:pPr>
              <w:spacing w:after="1" w:line="220" w:lineRule="atLeast"/>
              <w:jc w:val="both"/>
            </w:pPr>
            <w:r>
              <w:rPr>
                <w:rFonts w:ascii="Calibri" w:hAnsi="Calibri" w:cs="Calibri"/>
              </w:rPr>
              <w:t>Регистрационный номер заявления _________________________________</w:t>
            </w:r>
          </w:p>
          <w:p w:rsidR="00DD52A9" w:rsidRDefault="00DD52A9">
            <w:pPr>
              <w:spacing w:after="1" w:line="220" w:lineRule="atLeast"/>
              <w:jc w:val="both"/>
            </w:pPr>
            <w:r>
              <w:rPr>
                <w:rFonts w:ascii="Calibri" w:hAnsi="Calibri" w:cs="Calibri"/>
              </w:rPr>
              <w:t>Дата регистрации заявления ________________________________________</w:t>
            </w:r>
          </w:p>
        </w:tc>
      </w:tr>
      <w:tr w:rsidR="00DD52A9">
        <w:tc>
          <w:tcPr>
            <w:tcW w:w="4453" w:type="dxa"/>
            <w:gridSpan w:val="2"/>
            <w:tcBorders>
              <w:top w:val="nil"/>
              <w:left w:val="nil"/>
              <w:bottom w:val="nil"/>
              <w:right w:val="nil"/>
            </w:tcBorders>
          </w:tcPr>
          <w:p w:rsidR="00DD52A9" w:rsidRDefault="00DD52A9">
            <w:pPr>
              <w:spacing w:after="1" w:line="220" w:lineRule="atLeast"/>
            </w:pP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расшифровка подписи специалиста уполномоченного органа)</w:t>
            </w:r>
          </w:p>
        </w:tc>
      </w:tr>
    </w:tbl>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0"/>
      </w:pPr>
      <w:r>
        <w:rPr>
          <w:rFonts w:ascii="Calibri" w:hAnsi="Calibri" w:cs="Calibri"/>
        </w:rPr>
        <w:t>УТВЕРЖДЕН</w:t>
      </w:r>
    </w:p>
    <w:p w:rsidR="00DD52A9" w:rsidRDefault="00DD52A9">
      <w:pPr>
        <w:spacing w:after="1" w:line="220" w:lineRule="atLeast"/>
        <w:jc w:val="right"/>
      </w:pPr>
      <w:r>
        <w:rPr>
          <w:rFonts w:ascii="Calibri" w:hAnsi="Calibri" w:cs="Calibri"/>
        </w:rPr>
        <w:t>Постановлением</w:t>
      </w:r>
    </w:p>
    <w:p w:rsidR="00DD52A9" w:rsidRDefault="00DD52A9">
      <w:pPr>
        <w:spacing w:after="1" w:line="220" w:lineRule="atLeast"/>
        <w:jc w:val="right"/>
      </w:pPr>
      <w:r>
        <w:rPr>
          <w:rFonts w:ascii="Calibri" w:hAnsi="Calibri" w:cs="Calibri"/>
        </w:rPr>
        <w:t>Правительства</w:t>
      </w:r>
    </w:p>
    <w:p w:rsidR="00DD52A9" w:rsidRDefault="00DD52A9">
      <w:pPr>
        <w:spacing w:after="1" w:line="220" w:lineRule="atLeast"/>
        <w:jc w:val="right"/>
      </w:pPr>
      <w:r>
        <w:rPr>
          <w:rFonts w:ascii="Calibri" w:hAnsi="Calibri" w:cs="Calibri"/>
        </w:rPr>
        <w:t>Пермского края</w:t>
      </w:r>
    </w:p>
    <w:p w:rsidR="00DD52A9" w:rsidRDefault="00DD52A9">
      <w:pPr>
        <w:spacing w:after="1" w:line="220" w:lineRule="atLeast"/>
        <w:jc w:val="right"/>
      </w:pPr>
      <w:r>
        <w:rPr>
          <w:rFonts w:ascii="Calibri" w:hAnsi="Calibri" w:cs="Calibri"/>
        </w:rPr>
        <w:t>от 31.03.2016 N 169-п</w:t>
      </w:r>
    </w:p>
    <w:p w:rsidR="00DD52A9" w:rsidRDefault="00DD52A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49"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наименование Порядка изложено в новой редакции, действие которой </w:t>
            </w:r>
            <w:hyperlink r:id="rId25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jc w:val="center"/>
      </w:pPr>
      <w:bookmarkStart w:id="34" w:name="P725"/>
      <w:bookmarkEnd w:id="34"/>
      <w:r>
        <w:rPr>
          <w:rFonts w:ascii="Calibri" w:hAnsi="Calibri" w:cs="Calibri"/>
          <w:b/>
        </w:rPr>
        <w:t>ПОРЯДОК</w:t>
      </w:r>
    </w:p>
    <w:p w:rsidR="00DD52A9" w:rsidRDefault="00DD52A9">
      <w:pPr>
        <w:spacing w:after="1" w:line="220" w:lineRule="atLeast"/>
        <w:jc w:val="center"/>
      </w:pPr>
      <w:r>
        <w:rPr>
          <w:rFonts w:ascii="Calibri" w:hAnsi="Calibri" w:cs="Calibri"/>
          <w:b/>
        </w:rPr>
        <w:t>ПРЕДОСТАВЛЕНИЯ РОДИТЕЛЯМ КОМПЕНСАЦИИ ЧАСТИ РАСХОДОВ</w:t>
      </w:r>
    </w:p>
    <w:p w:rsidR="00DD52A9" w:rsidRDefault="00DD52A9">
      <w:pPr>
        <w:spacing w:after="1" w:line="220" w:lineRule="atLeast"/>
        <w:jc w:val="center"/>
      </w:pPr>
      <w:r>
        <w:rPr>
          <w:rFonts w:ascii="Calibri" w:hAnsi="Calibri" w:cs="Calibri"/>
          <w:b/>
        </w:rPr>
        <w:t>НА ОПЛАТУ СТОИМОСТИ САМОСТОЯТЕЛЬНО ПРИОБРЕТЕННОЙ ПУТЕВКИ</w:t>
      </w:r>
    </w:p>
    <w:p w:rsidR="00DD52A9" w:rsidRDefault="00DD52A9">
      <w:pPr>
        <w:spacing w:after="1" w:line="220" w:lineRule="atLeast"/>
        <w:jc w:val="center"/>
      </w:pPr>
      <w:r>
        <w:rPr>
          <w:rFonts w:ascii="Calibri" w:hAnsi="Calibri" w:cs="Calibri"/>
          <w:b/>
        </w:rPr>
        <w:t>В ЗАГОРОДНЫЕ ЛАГЕРЯ ОТДЫХА И ОЗДОРОВЛЕНИЯ ДЕТЕЙ,</w:t>
      </w:r>
    </w:p>
    <w:p w:rsidR="00DD52A9" w:rsidRDefault="00DD52A9">
      <w:pPr>
        <w:spacing w:after="1" w:line="220" w:lineRule="atLeast"/>
        <w:jc w:val="center"/>
      </w:pPr>
      <w:r>
        <w:rPr>
          <w:rFonts w:ascii="Calibri" w:hAnsi="Calibri" w:cs="Calibri"/>
          <w:b/>
        </w:rPr>
        <w:lastRenderedPageBreak/>
        <w:t>САНАТОРНО-ОЗДОРОВИТЕЛЬНЫЕ ДЕТСКИЕ ЛАГЕРЯ, РАСПОЛОЖЕННЫЕ</w:t>
      </w:r>
    </w:p>
    <w:p w:rsidR="00DD52A9" w:rsidRDefault="00DD52A9">
      <w:pPr>
        <w:spacing w:after="1" w:line="220" w:lineRule="atLeast"/>
        <w:jc w:val="center"/>
      </w:pPr>
      <w:r>
        <w:rPr>
          <w:rFonts w:ascii="Calibri" w:hAnsi="Calibri" w:cs="Calibri"/>
          <w:b/>
        </w:rPr>
        <w:t>НА ТЕРРИТОРИИ РОССИЙСКОЙ ФЕДЕРАЦИИ, ДЕТСКИЕ</w:t>
      </w:r>
    </w:p>
    <w:p w:rsidR="00DD52A9" w:rsidRDefault="00DD52A9">
      <w:pPr>
        <w:spacing w:after="1" w:line="220" w:lineRule="atLeast"/>
        <w:jc w:val="center"/>
      </w:pPr>
      <w:r>
        <w:rPr>
          <w:rFonts w:ascii="Calibri" w:hAnsi="Calibri" w:cs="Calibri"/>
          <w:b/>
        </w:rPr>
        <w:t>СПЕЦИАЛИЗИРОВАННЫЕ (ПРОФИЛЬНЫЕ) ЛАГЕРЯ, РАСПОЛОЖЕННЫЕ</w:t>
      </w:r>
    </w:p>
    <w:p w:rsidR="00DD52A9" w:rsidRDefault="00DD52A9">
      <w:pPr>
        <w:spacing w:after="1" w:line="220" w:lineRule="atLeast"/>
        <w:jc w:val="center"/>
      </w:pPr>
      <w:r>
        <w:rPr>
          <w:rFonts w:ascii="Calibri" w:hAnsi="Calibri" w:cs="Calibri"/>
          <w:b/>
        </w:rPr>
        <w:t>НА ТЕРРИТОРИИ ПЕРМСКОГО КРАЯ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 ред. Постановлений Правительства Пермского края от 29.03.2017 </w:t>
            </w:r>
            <w:hyperlink r:id="rId251" w:history="1">
              <w:r>
                <w:rPr>
                  <w:rFonts w:ascii="Calibri" w:hAnsi="Calibri" w:cs="Calibri"/>
                  <w:color w:val="0000FF"/>
                </w:rPr>
                <w:t>N 145-п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01.08.2018 </w:t>
            </w:r>
            <w:hyperlink r:id="rId252" w:history="1">
              <w:r>
                <w:rPr>
                  <w:rFonts w:ascii="Calibri" w:hAnsi="Calibri" w:cs="Calibri"/>
                  <w:color w:val="0000FF"/>
                </w:rPr>
                <w:t>N 439-п</w:t>
              </w:r>
            </w:hyperlink>
            <w:r>
              <w:rPr>
                <w:rFonts w:ascii="Calibri" w:hAnsi="Calibri" w:cs="Calibri"/>
                <w:color w:val="392C69"/>
              </w:rPr>
              <w:t xml:space="preserve">, от 29.12.2018 </w:t>
            </w:r>
            <w:hyperlink r:id="rId253" w:history="1">
              <w:r>
                <w:rPr>
                  <w:rFonts w:ascii="Calibri" w:hAnsi="Calibri" w:cs="Calibri"/>
                  <w:color w:val="0000FF"/>
                </w:rPr>
                <w:t>N 887-п</w:t>
              </w:r>
            </w:hyperlink>
            <w:r>
              <w:rPr>
                <w:rFonts w:ascii="Calibri" w:hAnsi="Calibri" w:cs="Calibri"/>
                <w:color w:val="392C69"/>
              </w:rPr>
              <w:t xml:space="preserve">, от 24.01.2020 </w:t>
            </w:r>
            <w:hyperlink r:id="rId254" w:history="1">
              <w:r>
                <w:rPr>
                  <w:rFonts w:ascii="Calibri" w:hAnsi="Calibri" w:cs="Calibri"/>
                  <w:color w:val="0000FF"/>
                </w:rPr>
                <w:t>N 9-п</w:t>
              </w:r>
            </w:hyperlink>
            <w:r>
              <w:rPr>
                <w:rFonts w:ascii="Calibri" w:hAnsi="Calibri" w:cs="Calibri"/>
                <w:color w:val="392C69"/>
              </w:rPr>
              <w:t>)</w:t>
            </w:r>
          </w:p>
        </w:tc>
      </w:tr>
    </w:tbl>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 Общие положения</w:t>
      </w:r>
    </w:p>
    <w:p w:rsidR="00DD52A9" w:rsidRDefault="00DD52A9">
      <w:pPr>
        <w:spacing w:after="1" w:line="220" w:lineRule="atLeast"/>
        <w:jc w:val="cente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Пермского края</w:t>
      </w:r>
    </w:p>
    <w:p w:rsidR="00DD52A9" w:rsidRDefault="00DD52A9">
      <w:pPr>
        <w:spacing w:after="1" w:line="220" w:lineRule="atLeast"/>
        <w:jc w:val="center"/>
      </w:pPr>
      <w:r>
        <w:rPr>
          <w:rFonts w:ascii="Calibri" w:hAnsi="Calibri" w:cs="Calibri"/>
        </w:rPr>
        <w:t>от 01.08.2018 N 439-п)</w:t>
      </w:r>
    </w:p>
    <w:p w:rsidR="00DD52A9" w:rsidRDefault="00DD52A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5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разд. 1 внесены изменения, действие которых </w:t>
            </w:r>
            <w:hyperlink r:id="rId25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Настоящий Порядок регламентирует порядок и условия оказания поддержки семье (родителю) путем предоставления компенсации родителям части расходов на оплату стоимости самостоятельно приобретенной путевки в загородные лагеря отдыха и оздоровления детей, санаторно-оздоровительные детские лагеря, расположенные на территории Российской Федерации, детские специализированные (профильные) лагеря, расположенные на территории Пермского края, соответствующие государственным санитарно-эпидемиологическим правилам и нормативам (далее - компенсация).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258" w:history="1">
        <w:r>
          <w:rPr>
            <w:rFonts w:ascii="Calibri" w:hAnsi="Calibri" w:cs="Calibri"/>
            <w:color w:val="0000FF"/>
          </w:rPr>
          <w:t>N 887-п</w:t>
        </w:r>
      </w:hyperlink>
      <w:r>
        <w:rPr>
          <w:rFonts w:ascii="Calibri" w:hAnsi="Calibri" w:cs="Calibri"/>
        </w:rPr>
        <w:t xml:space="preserve">, от 24.01.2020 </w:t>
      </w:r>
      <w:hyperlink r:id="rId259" w:history="1">
        <w:r>
          <w:rPr>
            <w:rFonts w:ascii="Calibri" w:hAnsi="Calibri" w:cs="Calibri"/>
            <w:color w:val="0000FF"/>
          </w:rPr>
          <w:t>N 9-п</w:t>
        </w:r>
      </w:hyperlink>
      <w:r>
        <w:rPr>
          <w:rFonts w:ascii="Calibri" w:hAnsi="Calibri" w:cs="Calibri"/>
        </w:rPr>
        <w:t>)</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II. Основные понятия</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 xml:space="preserve">Основные понятия и термины, используемые в настоящем Порядке, применяются в том же значении, что и в </w:t>
      </w:r>
      <w:hyperlink r:id="rId260" w:history="1">
        <w:r>
          <w:rPr>
            <w:rFonts w:ascii="Calibri" w:hAnsi="Calibri" w:cs="Calibri"/>
            <w:color w:val="0000FF"/>
          </w:rPr>
          <w:t>Законе</w:t>
        </w:r>
      </w:hyperlink>
      <w:r>
        <w:rPr>
          <w:rFonts w:ascii="Calibri" w:hAnsi="Calibri" w:cs="Calibri"/>
        </w:rPr>
        <w:t xml:space="preserve"> Пермского края от 5 февраля 2016 г. N 602-ПК "Об организации и обеспечении отдыха детей и их оздоровления в Пермском крае", а также применяются следующие основные понятия:</w:t>
      </w:r>
    </w:p>
    <w:p w:rsidR="00DD52A9" w:rsidRDefault="00DD52A9">
      <w:pPr>
        <w:spacing w:before="220" w:after="1" w:line="220" w:lineRule="atLeast"/>
        <w:ind w:firstLine="540"/>
        <w:jc w:val="both"/>
      </w:pPr>
      <w:r>
        <w:rPr>
          <w:rFonts w:ascii="Calibri" w:hAnsi="Calibri" w:cs="Calibri"/>
        </w:rPr>
        <w:t>заявитель - родитель (мать или отец), совместно проживающий с ребенком, занимающийся его воспитанием и содержанием.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DD52A9" w:rsidRDefault="00DD52A9">
      <w:pPr>
        <w:spacing w:before="220" w:after="1" w:line="220" w:lineRule="atLeast"/>
        <w:ind w:firstLine="540"/>
        <w:jc w:val="both"/>
      </w:pPr>
      <w:r>
        <w:rPr>
          <w:rFonts w:ascii="Calibri" w:hAnsi="Calibri" w:cs="Calibri"/>
        </w:rPr>
        <w:t>семья - лица, связанные родством, к которым относятся совместно проживающие и ведущие совместное хозяйство родители и их несовершеннолетние дети;</w:t>
      </w:r>
    </w:p>
    <w:p w:rsidR="00DD52A9" w:rsidRDefault="00DD52A9">
      <w:pPr>
        <w:spacing w:before="220" w:after="1" w:line="220" w:lineRule="atLeast"/>
        <w:ind w:firstLine="540"/>
        <w:jc w:val="both"/>
      </w:pPr>
      <w:r>
        <w:rPr>
          <w:rFonts w:ascii="Calibri" w:hAnsi="Calibri" w:cs="Calibri"/>
        </w:rPr>
        <w:t xml:space="preserve">малоимущая семья - семья, в которой среднедушевой доход ниже величины прожиточного </w:t>
      </w:r>
      <w:hyperlink r:id="rId261" w:history="1">
        <w:r>
          <w:rPr>
            <w:rFonts w:ascii="Calibri" w:hAnsi="Calibri" w:cs="Calibri"/>
            <w:color w:val="0000FF"/>
          </w:rPr>
          <w:t>минимума</w:t>
        </w:r>
      </w:hyperlink>
      <w:r>
        <w:rPr>
          <w:rFonts w:ascii="Calibri" w:hAnsi="Calibri" w:cs="Calibri"/>
        </w:rPr>
        <w:t>, установленного в Пермском крае, состоящая на учете в территориальном управлении Министерства социального развития Пермского края как получатель мер социальной поддержки;</w:t>
      </w:r>
    </w:p>
    <w:p w:rsidR="00DD52A9" w:rsidRDefault="00DD52A9">
      <w:pPr>
        <w:spacing w:before="220" w:after="1" w:line="220" w:lineRule="atLeast"/>
        <w:ind w:firstLine="540"/>
        <w:jc w:val="both"/>
      </w:pPr>
      <w:r>
        <w:rPr>
          <w:rFonts w:ascii="Calibri" w:hAnsi="Calibri" w:cs="Calibri"/>
        </w:rPr>
        <w:t>многодетная семья - семья, имеющая на содержании и воспитании троих и более детей в возрасте до 18 лет;</w:t>
      </w:r>
    </w:p>
    <w:p w:rsidR="00DD52A9" w:rsidRDefault="00DD52A9">
      <w:pPr>
        <w:spacing w:before="220" w:after="1" w:line="220" w:lineRule="atLeast"/>
        <w:ind w:firstLine="540"/>
        <w:jc w:val="both"/>
      </w:pPr>
      <w:r>
        <w:rPr>
          <w:rFonts w:ascii="Calibri" w:hAnsi="Calibri" w:cs="Calibri"/>
        </w:rPr>
        <w:t>дети-инвалиды - лица в возрасте до 18 лет,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их социальной защиты;</w:t>
      </w:r>
    </w:p>
    <w:p w:rsidR="00DD52A9" w:rsidRDefault="00DD52A9">
      <w:pPr>
        <w:spacing w:before="220" w:after="1" w:line="220" w:lineRule="atLeast"/>
        <w:ind w:firstLine="540"/>
        <w:jc w:val="both"/>
      </w:pPr>
      <w:r>
        <w:rPr>
          <w:rFonts w:ascii="Calibri" w:hAnsi="Calibri" w:cs="Calibri"/>
        </w:rPr>
        <w:lastRenderedPageBreak/>
        <w:t>среднемесячный доход семьи - совокупный ежемесячный доход родителей за последние 12 месяцев, деленный на 12 и количество членов семьи.</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III. Условия предоставления компенсации</w:t>
      </w:r>
    </w:p>
    <w:p w:rsidR="00DD52A9" w:rsidRDefault="00DD52A9">
      <w:pPr>
        <w:spacing w:after="1" w:line="220" w:lineRule="atLeast"/>
        <w:jc w:val="both"/>
      </w:pPr>
    </w:p>
    <w:p w:rsidR="00DD52A9" w:rsidRDefault="00DD52A9">
      <w:pPr>
        <w:spacing w:after="1" w:line="220" w:lineRule="atLeast"/>
        <w:ind w:firstLine="540"/>
        <w:jc w:val="both"/>
      </w:pPr>
      <w:bookmarkStart w:id="35" w:name="P757"/>
      <w:bookmarkEnd w:id="35"/>
      <w:r>
        <w:rPr>
          <w:rFonts w:ascii="Calibri" w:hAnsi="Calibri" w:cs="Calibri"/>
        </w:rPr>
        <w:t>3.1. Компенсация является единовременной формой поддержки, предоставляемой не чаще одного раза в год на каждого ребенка в семье по одной из форм отдыха и оздоровления:</w:t>
      </w:r>
    </w:p>
    <w:p w:rsidR="00DD52A9" w:rsidRDefault="00DD52A9">
      <w:pPr>
        <w:spacing w:before="220" w:after="1" w:line="220" w:lineRule="atLeast"/>
        <w:ind w:firstLine="540"/>
        <w:jc w:val="both"/>
      </w:pPr>
      <w:r>
        <w:rPr>
          <w:rFonts w:ascii="Calibri" w:hAnsi="Calibri" w:cs="Calibri"/>
        </w:rPr>
        <w:t>3.1.1. загородный лагерь отдыха и оздоровления детей, расположенный на территории Российской Федерации;</w:t>
      </w:r>
    </w:p>
    <w:p w:rsidR="00DD52A9" w:rsidRDefault="00DD52A9">
      <w:pPr>
        <w:spacing w:before="220" w:after="1" w:line="220" w:lineRule="atLeast"/>
        <w:ind w:firstLine="540"/>
        <w:jc w:val="both"/>
      </w:pPr>
      <w:r>
        <w:rPr>
          <w:rFonts w:ascii="Calibri" w:hAnsi="Calibri" w:cs="Calibri"/>
        </w:rPr>
        <w:t>3.1.2. санаторно-оздоровительный детский лагерь, расположенный на территории Российской Федерации;</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r>
              <w:rPr>
                <w:rFonts w:ascii="Calibri" w:hAnsi="Calibri" w:cs="Calibri"/>
                <w:color w:val="392C69"/>
              </w:rPr>
              <w:t xml:space="preserve">П. 3.1.3, введенный </w:t>
            </w:r>
            <w:hyperlink r:id="rId262"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w:t>
            </w:r>
            <w:hyperlink r:id="rId263"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3.1.3. детский специализированный (профильный) лагерь, расположенный на территории Пермского края.</w:t>
      </w:r>
    </w:p>
    <w:p w:rsidR="00DD52A9" w:rsidRDefault="00DD52A9">
      <w:pPr>
        <w:spacing w:after="1" w:line="220" w:lineRule="atLeast"/>
        <w:jc w:val="both"/>
      </w:pPr>
      <w:r>
        <w:rPr>
          <w:rFonts w:ascii="Calibri" w:hAnsi="Calibri" w:cs="Calibri"/>
        </w:rPr>
        <w:t xml:space="preserve">(п. 3.1.3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65"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3.2 внесены изменения, действие которых </w:t>
            </w:r>
            <w:hyperlink r:id="rId266"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36" w:name="P764"/>
      <w:bookmarkEnd w:id="36"/>
      <w:r>
        <w:rPr>
          <w:rFonts w:ascii="Calibri" w:hAnsi="Calibri" w:cs="Calibri"/>
        </w:rPr>
        <w:t>3.2. Компенсация предоставляется одному из родителей, внесшему плату за путевку в загородный лагерь отдыха и оздоровления детей, санаторно-оздоровительный детский лагерь, детский специализированный (профильный) лагерь (далее - путевка) для ребенка в возрасте от 7 до 17 лет (включительно), проживающего на территории Пермского края. Возраст ребенка для предоставления выплаты компенсации родителю учитывается по состоянию на день, предшествующий дате начала смены (заезда) в загородный лагерь отдыха и оздоровления детей, санаторно-оздоровительный детский лагерь, детский специализированный (профильный) лагерь, за приобретение путевки в который запрашивается компенсация.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267" w:history="1">
        <w:r>
          <w:rPr>
            <w:rFonts w:ascii="Calibri" w:hAnsi="Calibri" w:cs="Calibri"/>
            <w:color w:val="0000FF"/>
          </w:rPr>
          <w:t>N 887-п</w:t>
        </w:r>
      </w:hyperlink>
      <w:r>
        <w:rPr>
          <w:rFonts w:ascii="Calibri" w:hAnsi="Calibri" w:cs="Calibri"/>
        </w:rPr>
        <w:t xml:space="preserve">, от 24.01.2020 </w:t>
      </w:r>
      <w:hyperlink r:id="rId268" w:history="1">
        <w:r>
          <w:rPr>
            <w:rFonts w:ascii="Calibri" w:hAnsi="Calibri" w:cs="Calibri"/>
            <w:color w:val="0000FF"/>
          </w:rPr>
          <w:t>N 9-п</w:t>
        </w:r>
      </w:hyperlink>
      <w:r>
        <w:rPr>
          <w:rFonts w:ascii="Calibri" w:hAnsi="Calibri" w:cs="Calibri"/>
        </w:rPr>
        <w:t>)</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69"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3.3 внесены изменения, действие которых </w:t>
            </w:r>
            <w:hyperlink r:id="rId27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3.3. Размер компенсации определяется в соответствии с </w:t>
      </w:r>
      <w:hyperlink w:anchor="P775" w:history="1">
        <w:r>
          <w:rPr>
            <w:rFonts w:ascii="Calibri" w:hAnsi="Calibri" w:cs="Calibri"/>
            <w:color w:val="0000FF"/>
          </w:rPr>
          <w:t>разделом IV</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72"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3.4 внесены изменения, действие которых </w:t>
            </w:r>
            <w:hyperlink r:id="rId273"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37" w:name="P770"/>
      <w:bookmarkEnd w:id="37"/>
      <w:r>
        <w:rPr>
          <w:rFonts w:ascii="Calibri" w:hAnsi="Calibri" w:cs="Calibri"/>
        </w:rPr>
        <w:t xml:space="preserve">3.4. Компенсация предоставляется уполномоченным органом по организации и обеспечению отдыха детей и их оздоровления муниципального района, муниципального округа или городского округа Пермского края по месту жительства ребенка (далее - уполномоченный орган по организации оздоровления). 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 В случае отсутствия </w:t>
      </w:r>
      <w:r>
        <w:rPr>
          <w:rFonts w:ascii="Calibri" w:hAnsi="Calibri" w:cs="Calibri"/>
        </w:rPr>
        <w:lastRenderedPageBreak/>
        <w:t>у ребенка регистрации по месту жительства и указанного в настоящем пункте судебного решения путевка предоставляется уполномоченным органом по организации оздоровления по месту его пребывания, установленному на основании свидетельства о регистрации по месту пребывания.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01.08.2018 </w:t>
      </w:r>
      <w:hyperlink r:id="rId274" w:history="1">
        <w:r>
          <w:rPr>
            <w:rFonts w:ascii="Calibri" w:hAnsi="Calibri" w:cs="Calibri"/>
            <w:color w:val="0000FF"/>
          </w:rPr>
          <w:t>N 439-п</w:t>
        </w:r>
      </w:hyperlink>
      <w:r>
        <w:rPr>
          <w:rFonts w:ascii="Calibri" w:hAnsi="Calibri" w:cs="Calibri"/>
        </w:rPr>
        <w:t xml:space="preserve">, от 29.12.2018 </w:t>
      </w:r>
      <w:hyperlink r:id="rId275" w:history="1">
        <w:r>
          <w:rPr>
            <w:rFonts w:ascii="Calibri" w:hAnsi="Calibri" w:cs="Calibri"/>
            <w:color w:val="0000FF"/>
          </w:rPr>
          <w:t>N 887-п</w:t>
        </w:r>
      </w:hyperlink>
      <w:r>
        <w:rPr>
          <w:rFonts w:ascii="Calibri" w:hAnsi="Calibri" w:cs="Calibri"/>
        </w:rPr>
        <w:t xml:space="preserve">, от 24.01.2020 </w:t>
      </w:r>
      <w:hyperlink r:id="rId276"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3.5. Родителю, получившему государственную поддержку в форме предоставления компенсации, не предоставляются иные формы государственной поддержки организации и обеспечения отдыха детей и их оздоровления, предусмотренные </w:t>
      </w:r>
      <w:hyperlink r:id="rId277" w:history="1">
        <w:r>
          <w:rPr>
            <w:rFonts w:ascii="Calibri" w:hAnsi="Calibri" w:cs="Calibri"/>
            <w:color w:val="0000FF"/>
          </w:rPr>
          <w:t>подпунктами "а"</w:t>
        </w:r>
      </w:hyperlink>
      <w:r>
        <w:rPr>
          <w:rFonts w:ascii="Calibri" w:hAnsi="Calibri" w:cs="Calibri"/>
        </w:rPr>
        <w:t>-</w:t>
      </w:r>
      <w:hyperlink r:id="rId278" w:history="1">
        <w:r>
          <w:rPr>
            <w:rFonts w:ascii="Calibri" w:hAnsi="Calibri" w:cs="Calibri"/>
            <w:color w:val="0000FF"/>
          </w:rPr>
          <w:t>"г"</w:t>
        </w:r>
      </w:hyperlink>
      <w:r>
        <w:rPr>
          <w:rFonts w:ascii="Calibri" w:hAnsi="Calibri" w:cs="Calibri"/>
        </w:rPr>
        <w:t xml:space="preserve">, </w:t>
      </w:r>
      <w:hyperlink r:id="rId279" w:history="1">
        <w:r>
          <w:rPr>
            <w:rFonts w:ascii="Calibri" w:hAnsi="Calibri" w:cs="Calibri"/>
            <w:color w:val="0000FF"/>
          </w:rPr>
          <w:t>"е"</w:t>
        </w:r>
      </w:hyperlink>
      <w:r>
        <w:rPr>
          <w:rFonts w:ascii="Calibri" w:hAnsi="Calibri" w:cs="Calibri"/>
        </w:rPr>
        <w:t xml:space="preserve">, </w:t>
      </w:r>
      <w:hyperlink r:id="rId280" w:history="1">
        <w:r>
          <w:rPr>
            <w:rFonts w:ascii="Calibri" w:hAnsi="Calibri" w:cs="Calibri"/>
            <w:color w:val="0000FF"/>
          </w:rPr>
          <w:t>"ж"</w:t>
        </w:r>
      </w:hyperlink>
      <w:r>
        <w:rPr>
          <w:rFonts w:ascii="Calibri" w:hAnsi="Calibri" w:cs="Calibri"/>
        </w:rPr>
        <w:t xml:space="preserve">, </w:t>
      </w:r>
      <w:hyperlink r:id="rId281" w:history="1">
        <w:r>
          <w:rPr>
            <w:rFonts w:ascii="Calibri" w:hAnsi="Calibri" w:cs="Calibri"/>
            <w:color w:val="0000FF"/>
          </w:rPr>
          <w:t>"р" статьи 6</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 в текущем году.</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01.08.2018 </w:t>
      </w:r>
      <w:hyperlink r:id="rId282" w:history="1">
        <w:r>
          <w:rPr>
            <w:rFonts w:ascii="Calibri" w:hAnsi="Calibri" w:cs="Calibri"/>
            <w:color w:val="0000FF"/>
          </w:rPr>
          <w:t>N 439-п</w:t>
        </w:r>
      </w:hyperlink>
      <w:r>
        <w:rPr>
          <w:rFonts w:ascii="Calibri" w:hAnsi="Calibri" w:cs="Calibri"/>
        </w:rPr>
        <w:t xml:space="preserve">, от 29.12.2018 </w:t>
      </w:r>
      <w:hyperlink r:id="rId283" w:history="1">
        <w:r>
          <w:rPr>
            <w:rFonts w:ascii="Calibri" w:hAnsi="Calibri" w:cs="Calibri"/>
            <w:color w:val="0000FF"/>
          </w:rPr>
          <w:t>N 887-п</w:t>
        </w:r>
      </w:hyperlink>
      <w:r>
        <w:rPr>
          <w:rFonts w:ascii="Calibri" w:hAnsi="Calibri" w:cs="Calibri"/>
        </w:rPr>
        <w:t>)</w:t>
      </w:r>
    </w:p>
    <w:p w:rsidR="00DD52A9" w:rsidRDefault="00DD52A9">
      <w:pPr>
        <w:spacing w:after="1" w:line="220" w:lineRule="atLeast"/>
        <w:jc w:val="both"/>
      </w:pPr>
    </w:p>
    <w:p w:rsidR="00DD52A9" w:rsidRDefault="00DD52A9">
      <w:pPr>
        <w:spacing w:after="1" w:line="220" w:lineRule="atLeast"/>
        <w:jc w:val="center"/>
        <w:outlineLvl w:val="1"/>
      </w:pPr>
      <w:bookmarkStart w:id="38" w:name="P775"/>
      <w:bookmarkEnd w:id="38"/>
      <w:r>
        <w:rPr>
          <w:rFonts w:ascii="Calibri" w:hAnsi="Calibri" w:cs="Calibri"/>
          <w:b/>
        </w:rPr>
        <w:t>IV. Размер компенсации</w:t>
      </w:r>
    </w:p>
    <w:p w:rsidR="00DD52A9" w:rsidRDefault="00DD52A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284"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4.1 внесены изменения, действие которых </w:t>
            </w:r>
            <w:hyperlink r:id="rId285"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4.1. Размер компенсации определяется от фактической стоимости путевки в загородный лагерь отдыха и оздоровления детей, санаторно-оздоровительный детский лагерь, детский специализированный (профильный) лагерь либо фактически понесенных родителем расходов на приобретение указанной путевки (в случае если родитель оплатил неполную стоимость путевки), но не более расчетной стоимости путевки в загородный лагерь отдыха и оздоровления детей, санаторно-оздоровительный детский лагерь, детский специализированный (профильный) лагерь, утвержденной правовым актом Правительства Пермского края на текущий год, и устанавливается на основании пакета документов, представленных заявителем при подаче заявления на предоставление компенсации (далее - заявление) в уполномоченный орган по организации оздоровления в соответствии с </w:t>
      </w:r>
      <w:hyperlink w:anchor="P800" w:history="1">
        <w:r>
          <w:rPr>
            <w:rFonts w:ascii="Calibri" w:hAnsi="Calibri" w:cs="Calibri"/>
            <w:color w:val="0000FF"/>
          </w:rPr>
          <w:t>пунктом 5.3</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01.08.2018 </w:t>
      </w:r>
      <w:hyperlink r:id="rId286" w:history="1">
        <w:r>
          <w:rPr>
            <w:rFonts w:ascii="Calibri" w:hAnsi="Calibri" w:cs="Calibri"/>
            <w:color w:val="0000FF"/>
          </w:rPr>
          <w:t>N 439-п</w:t>
        </w:r>
      </w:hyperlink>
      <w:r>
        <w:rPr>
          <w:rFonts w:ascii="Calibri" w:hAnsi="Calibri" w:cs="Calibri"/>
        </w:rPr>
        <w:t xml:space="preserve">, от 24.01.2020 </w:t>
      </w:r>
      <w:hyperlink r:id="rId287"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4.2. Размер компенсации для детей (за исключением детей-сирот, детей, оставшихся без попечения родителей) в возрасте от 7 лет до 17 лет (включительно), проживающих на территории Пермского края, определяется в следующем размере:</w:t>
      </w:r>
    </w:p>
    <w:p w:rsidR="00DD52A9" w:rsidRDefault="00DD52A9">
      <w:pPr>
        <w:spacing w:before="220" w:after="1" w:line="220" w:lineRule="atLeast"/>
        <w:ind w:firstLine="540"/>
        <w:jc w:val="both"/>
      </w:pPr>
      <w:bookmarkStart w:id="39" w:name="P781"/>
      <w:bookmarkEnd w:id="39"/>
      <w:r>
        <w:rPr>
          <w:rFonts w:ascii="Calibri" w:hAnsi="Calibri" w:cs="Calibri"/>
        </w:rPr>
        <w:t>4.2.1. 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- 100%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100% от расчетной стоимости путевки;</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29.03.2017 </w:t>
      </w:r>
      <w:hyperlink r:id="rId288" w:history="1">
        <w:r>
          <w:rPr>
            <w:rFonts w:ascii="Calibri" w:hAnsi="Calibri" w:cs="Calibri"/>
            <w:color w:val="0000FF"/>
          </w:rPr>
          <w:t>N 145-п</w:t>
        </w:r>
      </w:hyperlink>
      <w:r>
        <w:rPr>
          <w:rFonts w:ascii="Calibri" w:hAnsi="Calibri" w:cs="Calibri"/>
        </w:rPr>
        <w:t xml:space="preserve">, от 01.08.2018 </w:t>
      </w:r>
      <w:hyperlink r:id="rId289" w:history="1">
        <w:r>
          <w:rPr>
            <w:rFonts w:ascii="Calibri" w:hAnsi="Calibri" w:cs="Calibri"/>
            <w:color w:val="0000FF"/>
          </w:rPr>
          <w:t>N 439-п</w:t>
        </w:r>
      </w:hyperlink>
      <w:r>
        <w:rPr>
          <w:rFonts w:ascii="Calibri" w:hAnsi="Calibri" w:cs="Calibri"/>
        </w:rPr>
        <w:t>)</w:t>
      </w:r>
    </w:p>
    <w:p w:rsidR="00DD52A9" w:rsidRDefault="00DD52A9">
      <w:pPr>
        <w:spacing w:before="220" w:after="1" w:line="220" w:lineRule="atLeast"/>
        <w:ind w:firstLine="540"/>
        <w:jc w:val="both"/>
      </w:pPr>
      <w:bookmarkStart w:id="40" w:name="P783"/>
      <w:bookmarkEnd w:id="40"/>
      <w:r>
        <w:rPr>
          <w:rFonts w:ascii="Calibri" w:hAnsi="Calibri" w:cs="Calibri"/>
        </w:rPr>
        <w:t xml:space="preserve">4.2.2. для детей (за исключением детей, указанных в </w:t>
      </w:r>
      <w:hyperlink w:anchor="P781" w:history="1">
        <w:r>
          <w:rPr>
            <w:rFonts w:ascii="Calibri" w:hAnsi="Calibri" w:cs="Calibri"/>
            <w:color w:val="0000FF"/>
          </w:rPr>
          <w:t>пункте 4.2.1</w:t>
        </w:r>
      </w:hyperlink>
      <w:r>
        <w:rPr>
          <w:rFonts w:ascii="Calibri" w:hAnsi="Calibri" w:cs="Calibri"/>
        </w:rPr>
        <w:t xml:space="preserve"> настоящего Порядка), 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- 80%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80% от расчетной стоимости путевки;</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29.03.2017 </w:t>
      </w:r>
      <w:hyperlink r:id="rId290" w:history="1">
        <w:r>
          <w:rPr>
            <w:rFonts w:ascii="Calibri" w:hAnsi="Calibri" w:cs="Calibri"/>
            <w:color w:val="0000FF"/>
          </w:rPr>
          <w:t>N 145-п</w:t>
        </w:r>
      </w:hyperlink>
      <w:r>
        <w:rPr>
          <w:rFonts w:ascii="Calibri" w:hAnsi="Calibri" w:cs="Calibri"/>
        </w:rPr>
        <w:t xml:space="preserve">, от 01.08.2018 </w:t>
      </w:r>
      <w:hyperlink r:id="rId291" w:history="1">
        <w:r>
          <w:rPr>
            <w:rFonts w:ascii="Calibri" w:hAnsi="Calibri" w:cs="Calibri"/>
            <w:color w:val="0000FF"/>
          </w:rPr>
          <w:t>N 439-п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4.2.3. для детей, проживающих в семьях со среднемесячным доходом семьи не выше двукратной величины (включительно) прожиточного </w:t>
      </w:r>
      <w:hyperlink r:id="rId292" w:history="1">
        <w:r>
          <w:rPr>
            <w:rFonts w:ascii="Calibri" w:hAnsi="Calibri" w:cs="Calibri"/>
            <w:color w:val="0000FF"/>
          </w:rPr>
          <w:t>минимума</w:t>
        </w:r>
      </w:hyperlink>
      <w:r>
        <w:rPr>
          <w:rFonts w:ascii="Calibri" w:hAnsi="Calibri" w:cs="Calibri"/>
        </w:rPr>
        <w:t xml:space="preserve"> в среднем по Пермскому краю на душу населения, - 70% от фактической стоимости путевки либо от фактически понесенных </w:t>
      </w:r>
      <w:r>
        <w:rPr>
          <w:rFonts w:ascii="Calibri" w:hAnsi="Calibri" w:cs="Calibri"/>
        </w:rPr>
        <w:lastRenderedPageBreak/>
        <w:t>родителем расходов на приобретение указанной путевки (в случае если родитель оплатил неполную стоимость путевки), но не более 70% от расчетной стоимости путевки;</w:t>
      </w:r>
    </w:p>
    <w:p w:rsidR="00DD52A9" w:rsidRDefault="00DD52A9">
      <w:pPr>
        <w:spacing w:after="1" w:line="220" w:lineRule="atLeast"/>
        <w:jc w:val="both"/>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bookmarkStart w:id="41" w:name="P787"/>
      <w:bookmarkEnd w:id="41"/>
      <w:r>
        <w:rPr>
          <w:rFonts w:ascii="Calibri" w:hAnsi="Calibri" w:cs="Calibri"/>
        </w:rPr>
        <w:t xml:space="preserve">4.2.4. для детей, проживающих в семьях со среднемесячным доходом, превышающим двукратную величину, но не выше трехкратной величины (включительно) прожиточного </w:t>
      </w:r>
      <w:hyperlink r:id="rId294" w:history="1">
        <w:r>
          <w:rPr>
            <w:rFonts w:ascii="Calibri" w:hAnsi="Calibri" w:cs="Calibri"/>
            <w:color w:val="0000FF"/>
          </w:rPr>
          <w:t>минимума</w:t>
        </w:r>
      </w:hyperlink>
      <w:r>
        <w:rPr>
          <w:rFonts w:ascii="Calibri" w:hAnsi="Calibri" w:cs="Calibri"/>
        </w:rPr>
        <w:t xml:space="preserve"> в среднем по Пермскому краю на душу населения - 30%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30% от расчетной стоимости путевки.</w:t>
      </w:r>
    </w:p>
    <w:p w:rsidR="00DD52A9" w:rsidRDefault="00DD52A9">
      <w:pPr>
        <w:spacing w:after="1" w:line="220" w:lineRule="atLeast"/>
        <w:jc w:val="both"/>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4.3. Компенсация не предоставляется для детей, проживающих в семьях со среднемесячным доходом, превышающим трехкратную величину прожиточного </w:t>
      </w:r>
      <w:hyperlink r:id="rId296" w:history="1">
        <w:r>
          <w:rPr>
            <w:rFonts w:ascii="Calibri" w:hAnsi="Calibri" w:cs="Calibri"/>
            <w:color w:val="0000FF"/>
          </w:rPr>
          <w:t>минимума</w:t>
        </w:r>
      </w:hyperlink>
      <w:r>
        <w:rPr>
          <w:rFonts w:ascii="Calibri" w:hAnsi="Calibri" w:cs="Calibri"/>
        </w:rPr>
        <w:t xml:space="preserve"> в среднем по Пермскому краю на душу населения.</w:t>
      </w:r>
    </w:p>
    <w:p w:rsidR="00DD52A9" w:rsidRDefault="00DD52A9">
      <w:pPr>
        <w:spacing w:before="220" w:after="1" w:line="220" w:lineRule="atLeast"/>
        <w:ind w:firstLine="540"/>
        <w:jc w:val="both"/>
      </w:pPr>
      <w:r>
        <w:rPr>
          <w:rFonts w:ascii="Calibri" w:hAnsi="Calibri" w:cs="Calibri"/>
        </w:rPr>
        <w:t xml:space="preserve">4.4. Для определения размера компенсации принимается величина прожиточного </w:t>
      </w:r>
      <w:hyperlink r:id="rId297" w:history="1">
        <w:r>
          <w:rPr>
            <w:rFonts w:ascii="Calibri" w:hAnsi="Calibri" w:cs="Calibri"/>
            <w:color w:val="0000FF"/>
          </w:rPr>
          <w:t>минимума</w:t>
        </w:r>
      </w:hyperlink>
      <w:r>
        <w:rPr>
          <w:rFonts w:ascii="Calibri" w:hAnsi="Calibri" w:cs="Calibri"/>
        </w:rPr>
        <w:t xml:space="preserve"> в среднем по Пермскому краю на душу населения, установленная в Пермском крае по состоянию на IV квартал года, предшествующего году, в котором планируется отдых ребенка и его оздоровление с использованием государственной поддержки в форме предоставления компенсации.</w:t>
      </w:r>
    </w:p>
    <w:p w:rsidR="00DD52A9" w:rsidRDefault="00DD52A9">
      <w:pPr>
        <w:spacing w:before="220" w:after="1" w:line="220" w:lineRule="atLeast"/>
        <w:ind w:firstLine="540"/>
        <w:jc w:val="both"/>
      </w:pPr>
      <w:r>
        <w:rPr>
          <w:rFonts w:ascii="Calibri" w:hAnsi="Calibri" w:cs="Calibri"/>
        </w:rPr>
        <w:t>4.5. Излишне выплаченная компенсация вследствие представления заявителем документов с заведомо неверными сведениями, сокрытия данных, влияющих на выплату компенсации, возмещается заявителем добровольно. В случае отказа заявителя от добровольного возврата излишне полученных средств они взыскиваются уполномоченным органом по организации оздоровления в судебном порядке.</w:t>
      </w:r>
    </w:p>
    <w:p w:rsidR="00DD52A9" w:rsidRDefault="00DD52A9">
      <w:pPr>
        <w:spacing w:after="1" w:line="220" w:lineRule="atLeast"/>
        <w:jc w:val="both"/>
      </w:pPr>
      <w:r>
        <w:rPr>
          <w:rFonts w:ascii="Calibri" w:hAnsi="Calibri" w:cs="Calibri"/>
        </w:rPr>
        <w:t xml:space="preserve">(п. 4.5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 Подача заявления на получение компенсации</w:t>
      </w:r>
    </w:p>
    <w:p w:rsidR="00DD52A9" w:rsidRDefault="00DD52A9">
      <w:pPr>
        <w:spacing w:after="1" w:line="220" w:lineRule="atLeast"/>
        <w:jc w:val="both"/>
      </w:pPr>
    </w:p>
    <w:p w:rsidR="00DD52A9" w:rsidRDefault="00DD52A9">
      <w:pPr>
        <w:spacing w:after="1" w:line="220" w:lineRule="atLeast"/>
        <w:ind w:firstLine="540"/>
        <w:jc w:val="both"/>
      </w:pPr>
      <w:bookmarkStart w:id="42" w:name="P796"/>
      <w:bookmarkEnd w:id="42"/>
      <w:r>
        <w:rPr>
          <w:rFonts w:ascii="Calibri" w:hAnsi="Calibri" w:cs="Calibri"/>
        </w:rPr>
        <w:t>5.1. Для получения компенсации заявитель подает в уполномоченный орган по организации оздоровления заявление.</w:t>
      </w:r>
    </w:p>
    <w:p w:rsidR="00DD52A9" w:rsidRDefault="00DD52A9">
      <w:pPr>
        <w:spacing w:before="220" w:after="1" w:line="220" w:lineRule="atLeast"/>
        <w:ind w:firstLine="540"/>
        <w:jc w:val="both"/>
      </w:pPr>
      <w:r>
        <w:rPr>
          <w:rFonts w:ascii="Calibri" w:hAnsi="Calibri" w:cs="Calibri"/>
        </w:rPr>
        <w:t xml:space="preserve">5.2. </w:t>
      </w:r>
      <w:hyperlink w:anchor="P948" w:history="1">
        <w:r>
          <w:rPr>
            <w:rFonts w:ascii="Calibri" w:hAnsi="Calibri" w:cs="Calibri"/>
            <w:color w:val="0000FF"/>
          </w:rPr>
          <w:t>Заявление</w:t>
        </w:r>
      </w:hyperlink>
      <w:r>
        <w:rPr>
          <w:rFonts w:ascii="Calibri" w:hAnsi="Calibri" w:cs="Calibri"/>
        </w:rPr>
        <w:t xml:space="preserve"> оформляется по форме согласно приложению к настоящему Порядку.</w:t>
      </w:r>
    </w:p>
    <w:p w:rsidR="00DD52A9" w:rsidRDefault="00DD52A9">
      <w:pPr>
        <w:spacing w:after="1" w:line="220" w:lineRule="atLeast"/>
        <w:jc w:val="both"/>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5.2.1-5.2.6. утратили силу. - </w:t>
      </w:r>
      <w:hyperlink r:id="rId300" w:history="1">
        <w:r>
          <w:rPr>
            <w:rFonts w:ascii="Calibri" w:hAnsi="Calibri" w:cs="Calibri"/>
            <w:color w:val="0000FF"/>
          </w:rPr>
          <w:t>Постановление</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43" w:name="P800"/>
      <w:bookmarkEnd w:id="43"/>
      <w:r>
        <w:rPr>
          <w:rFonts w:ascii="Calibri" w:hAnsi="Calibri" w:cs="Calibri"/>
        </w:rPr>
        <w:t>5.3. При подаче заявления заявитель должен представить:</w:t>
      </w:r>
    </w:p>
    <w:p w:rsidR="00DD52A9" w:rsidRDefault="00DD52A9">
      <w:pPr>
        <w:spacing w:before="220" w:after="1" w:line="220" w:lineRule="atLeast"/>
        <w:ind w:firstLine="540"/>
        <w:jc w:val="both"/>
      </w:pPr>
      <w:r>
        <w:rPr>
          <w:rFonts w:ascii="Calibri" w:hAnsi="Calibri" w:cs="Calibri"/>
        </w:rPr>
        <w:t>5.3.1. копию паспорта или иного документа, удостоверяющего личность заявителя;</w:t>
      </w:r>
    </w:p>
    <w:p w:rsidR="00DD52A9" w:rsidRDefault="00DD52A9">
      <w:pPr>
        <w:spacing w:before="220" w:after="1" w:line="220" w:lineRule="atLeast"/>
        <w:ind w:firstLine="540"/>
        <w:jc w:val="both"/>
      </w:pPr>
      <w:r>
        <w:rPr>
          <w:rFonts w:ascii="Calibri" w:hAnsi="Calibri" w:cs="Calibri"/>
        </w:rPr>
        <w:t>5.3.2. копию свидетельства о рождении ребенка и копию паспорта ребенка (при достижении 14-летнего возраста), в отношении которого подано заявление;</w:t>
      </w:r>
    </w:p>
    <w:p w:rsidR="00DD52A9" w:rsidRDefault="00DD52A9">
      <w:pPr>
        <w:spacing w:after="1" w:line="220" w:lineRule="atLeast"/>
        <w:jc w:val="both"/>
      </w:pPr>
      <w:r>
        <w:rPr>
          <w:rFonts w:ascii="Calibri" w:hAnsi="Calibri" w:cs="Calibri"/>
        </w:rPr>
        <w:t xml:space="preserve">(в ред. </w:t>
      </w:r>
      <w:hyperlink r:id="rId301"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302"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абз. 1 п. 5.3.3 внесены изменения, действие которых </w:t>
            </w:r>
            <w:hyperlink r:id="rId303"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44" w:name="P805"/>
      <w:bookmarkEnd w:id="44"/>
      <w:r>
        <w:rPr>
          <w:rFonts w:ascii="Calibri" w:hAnsi="Calibri" w:cs="Calibri"/>
        </w:rPr>
        <w:t xml:space="preserve">5.3.3. копию документа, удостоверяющего регистрацию по месту жительства ребенка, в отношении которого подано заявление,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w:t>
      </w:r>
      <w:r>
        <w:rPr>
          <w:rFonts w:ascii="Calibri" w:hAnsi="Calibri" w:cs="Calibri"/>
        </w:rPr>
        <w:lastRenderedPageBreak/>
        <w:t>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304" w:history="1">
        <w:r>
          <w:rPr>
            <w:rFonts w:ascii="Calibri" w:hAnsi="Calibri" w:cs="Calibri"/>
            <w:color w:val="0000FF"/>
          </w:rPr>
          <w:t>N 887-п</w:t>
        </w:r>
      </w:hyperlink>
      <w:r>
        <w:rPr>
          <w:rFonts w:ascii="Calibri" w:hAnsi="Calibri" w:cs="Calibri"/>
        </w:rPr>
        <w:t xml:space="preserve">, от 24.01.2020 </w:t>
      </w:r>
      <w:hyperlink r:id="rId305"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в отношении которого подано заявление,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
    <w:p w:rsidR="00DD52A9" w:rsidRDefault="00DD52A9">
      <w:pPr>
        <w:spacing w:after="1" w:line="220" w:lineRule="atLeast"/>
        <w:jc w:val="both"/>
      </w:pPr>
      <w:r>
        <w:rPr>
          <w:rFonts w:ascii="Calibri" w:hAnsi="Calibri" w:cs="Calibri"/>
        </w:rPr>
        <w:t xml:space="preserve">(абзац введен </w:t>
      </w:r>
      <w:hyperlink r:id="rId306" w:history="1">
        <w:r>
          <w:rPr>
            <w:rFonts w:ascii="Calibri" w:hAnsi="Calibri" w:cs="Calibri"/>
            <w:color w:val="0000FF"/>
          </w:rPr>
          <w:t>Постановлением</w:t>
        </w:r>
      </w:hyperlink>
      <w:r>
        <w:rPr>
          <w:rFonts w:ascii="Calibri" w:hAnsi="Calibri" w:cs="Calibri"/>
        </w:rPr>
        <w:t xml:space="preserve"> Правительства Пермского края от 01.08.2018 N 439-п; в ред. Постановлений Правительства Пермского края от 29.12.2018 </w:t>
      </w:r>
      <w:hyperlink r:id="rId307" w:history="1">
        <w:r>
          <w:rPr>
            <w:rFonts w:ascii="Calibri" w:hAnsi="Calibri" w:cs="Calibri"/>
            <w:color w:val="0000FF"/>
          </w:rPr>
          <w:t>N 887-п</w:t>
        </w:r>
      </w:hyperlink>
      <w:r>
        <w:rPr>
          <w:rFonts w:ascii="Calibri" w:hAnsi="Calibri" w:cs="Calibri"/>
        </w:rPr>
        <w:t xml:space="preserve">, от 24.01.2020 </w:t>
      </w:r>
      <w:hyperlink r:id="rId308"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В случае непредставления заявителем копии документа,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предусмотренной настоящим пунктом, уполномоченный орган по организации оздоровления запрашивает сведения, содержащиеся в указанном документе,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межведомственный запрос), от соответствующих органов или иным способом в соответствии с законодательством;</w:t>
      </w:r>
    </w:p>
    <w:p w:rsidR="00DD52A9" w:rsidRDefault="00DD52A9">
      <w:pPr>
        <w:spacing w:after="1" w:line="220" w:lineRule="atLeast"/>
        <w:jc w:val="both"/>
      </w:pPr>
      <w:r>
        <w:rPr>
          <w:rFonts w:ascii="Calibri" w:hAnsi="Calibri" w:cs="Calibri"/>
        </w:rPr>
        <w:t xml:space="preserve">(абзац введен </w:t>
      </w:r>
      <w:hyperlink r:id="rId309" w:history="1">
        <w:r>
          <w:rPr>
            <w:rFonts w:ascii="Calibri" w:hAnsi="Calibri" w:cs="Calibri"/>
            <w:color w:val="0000FF"/>
          </w:rPr>
          <w:t>Постановлением</w:t>
        </w:r>
      </w:hyperlink>
      <w:r>
        <w:rPr>
          <w:rFonts w:ascii="Calibri" w:hAnsi="Calibri" w:cs="Calibri"/>
        </w:rPr>
        <w:t xml:space="preserve"> Правительства Пермского края от 01.08.2018 N 439-п; в ред. </w:t>
      </w:r>
      <w:hyperlink r:id="rId310"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45" w:name="P811"/>
      <w:bookmarkEnd w:id="45"/>
      <w:r>
        <w:rPr>
          <w:rFonts w:ascii="Calibri" w:hAnsi="Calibri" w:cs="Calibri"/>
        </w:rPr>
        <w:t xml:space="preserve">5.3.4. копии документов, выданных в установленном порядке, подтверждающих наличие оснований для определения размера компенсации в соответствии с </w:t>
      </w:r>
      <w:hyperlink w:anchor="P781" w:history="1">
        <w:r>
          <w:rPr>
            <w:rFonts w:ascii="Calibri" w:hAnsi="Calibri" w:cs="Calibri"/>
            <w:color w:val="0000FF"/>
          </w:rPr>
          <w:t>пунктами 4.2.1</w:t>
        </w:r>
      </w:hyperlink>
      <w:r>
        <w:rPr>
          <w:rFonts w:ascii="Calibri" w:hAnsi="Calibri" w:cs="Calibri"/>
        </w:rPr>
        <w:t xml:space="preserve">, </w:t>
      </w:r>
      <w:hyperlink w:anchor="P783" w:history="1">
        <w:r>
          <w:rPr>
            <w:rFonts w:ascii="Calibri" w:hAnsi="Calibri" w:cs="Calibri"/>
            <w:color w:val="0000FF"/>
          </w:rPr>
          <w:t>4.2.2</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для родителей детей, проживающих в малоимущих или в малоимущих многодетных семьях, - справка о малоимущности, выданная территориальным управлением Министерства социального развития Пермского края;</w:t>
      </w:r>
    </w:p>
    <w:p w:rsidR="00DD52A9" w:rsidRDefault="00DD52A9">
      <w:pPr>
        <w:spacing w:before="220" w:after="1" w:line="220" w:lineRule="atLeast"/>
        <w:ind w:firstLine="540"/>
        <w:jc w:val="both"/>
      </w:pPr>
      <w:r>
        <w:rPr>
          <w:rFonts w:ascii="Calibri" w:hAnsi="Calibri" w:cs="Calibri"/>
        </w:rPr>
        <w:t>для родителей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 справка о малоимущности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DD52A9" w:rsidRDefault="00DD52A9">
      <w:pPr>
        <w:spacing w:before="220" w:after="1" w:line="220" w:lineRule="atLeast"/>
        <w:ind w:firstLine="540"/>
        <w:jc w:val="both"/>
      </w:pPr>
      <w:r>
        <w:rPr>
          <w:rFonts w:ascii="Calibri" w:hAnsi="Calibri" w:cs="Calibri"/>
        </w:rP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DD52A9" w:rsidRDefault="00DD52A9">
      <w:pPr>
        <w:spacing w:after="1" w:line="220" w:lineRule="atLeast"/>
        <w:jc w:val="both"/>
      </w:pPr>
      <w:r>
        <w:rPr>
          <w:rFonts w:ascii="Calibri" w:hAnsi="Calibri" w:cs="Calibri"/>
        </w:rPr>
        <w:t xml:space="preserve">(в ред. </w:t>
      </w:r>
      <w:hyperlink r:id="rId311" w:history="1">
        <w:r>
          <w:rPr>
            <w:rFonts w:ascii="Calibri" w:hAnsi="Calibri" w:cs="Calibri"/>
            <w:color w:val="0000FF"/>
          </w:rPr>
          <w:t>Постановления</w:t>
        </w:r>
      </w:hyperlink>
      <w:r>
        <w:rPr>
          <w:rFonts w:ascii="Calibri" w:hAnsi="Calibri" w:cs="Calibri"/>
        </w:rPr>
        <w:t xml:space="preserve"> Правительства Пермского края от 29.03.2017 N 145-п)</w:t>
      </w:r>
    </w:p>
    <w:p w:rsidR="00DD52A9" w:rsidRDefault="00DD52A9">
      <w:pPr>
        <w:spacing w:before="220" w:after="1" w:line="220" w:lineRule="atLeast"/>
        <w:ind w:firstLine="540"/>
        <w:jc w:val="both"/>
      </w:pPr>
      <w:r>
        <w:rPr>
          <w:rFonts w:ascii="Calibri" w:hAnsi="Calibri" w:cs="Calibri"/>
        </w:rPr>
        <w:t>для родителей детей, состоящих на учете в комиссиях по делам несовершеннолетних и защите их прав как находящихся в социально опасном положении, проживающих в семьях,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DD52A9" w:rsidRDefault="00DD52A9">
      <w:pPr>
        <w:spacing w:before="220" w:after="1" w:line="220" w:lineRule="atLeast"/>
        <w:ind w:firstLine="540"/>
        <w:jc w:val="both"/>
      </w:pPr>
      <w:r>
        <w:rPr>
          <w:rFonts w:ascii="Calibri" w:hAnsi="Calibri" w:cs="Calibri"/>
        </w:rPr>
        <w:t xml:space="preserve">абзац утратил силу. - </w:t>
      </w:r>
      <w:hyperlink r:id="rId312" w:history="1">
        <w:r>
          <w:rPr>
            <w:rFonts w:ascii="Calibri" w:hAnsi="Calibri" w:cs="Calibri"/>
            <w:color w:val="0000FF"/>
          </w:rPr>
          <w:t>Постановление</w:t>
        </w:r>
      </w:hyperlink>
      <w:r>
        <w:rPr>
          <w:rFonts w:ascii="Calibri" w:hAnsi="Calibri" w:cs="Calibri"/>
        </w:rPr>
        <w:t xml:space="preserve"> Правительства Пермского края от 29.03.2017 N 145-п.</w:t>
      </w:r>
    </w:p>
    <w:p w:rsidR="00DD52A9" w:rsidRDefault="00DD52A9">
      <w:pPr>
        <w:spacing w:before="220" w:after="1" w:line="220" w:lineRule="atLeast"/>
        <w:ind w:firstLine="540"/>
        <w:jc w:val="both"/>
      </w:pPr>
      <w:r>
        <w:rPr>
          <w:rFonts w:ascii="Calibri" w:hAnsi="Calibri" w:cs="Calibri"/>
        </w:rPr>
        <w:lastRenderedPageBreak/>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от соответствующих органов;</w:t>
      </w:r>
    </w:p>
    <w:p w:rsidR="00DD52A9" w:rsidRDefault="00DD52A9">
      <w:pPr>
        <w:spacing w:after="1" w:line="220" w:lineRule="atLeast"/>
        <w:jc w:val="both"/>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bookmarkStart w:id="46" w:name="P820"/>
      <w:bookmarkEnd w:id="46"/>
      <w:r>
        <w:rPr>
          <w:rFonts w:ascii="Calibri" w:hAnsi="Calibri" w:cs="Calibri"/>
        </w:rPr>
        <w:t xml:space="preserve">5.3.5. для родителей детей, не указанных в </w:t>
      </w:r>
      <w:hyperlink w:anchor="P811" w:history="1">
        <w:r>
          <w:rPr>
            <w:rFonts w:ascii="Calibri" w:hAnsi="Calibri" w:cs="Calibri"/>
            <w:color w:val="0000FF"/>
          </w:rPr>
          <w:t>пункте 5.3.4</w:t>
        </w:r>
      </w:hyperlink>
      <w:r>
        <w:rPr>
          <w:rFonts w:ascii="Calibri" w:hAnsi="Calibri" w:cs="Calibri"/>
        </w:rPr>
        <w:t xml:space="preserve"> настоящего Порядка, документы для расчета среднемесячного дохода семьи в соответствии с </w:t>
      </w:r>
      <w:hyperlink w:anchor="P310" w:history="1">
        <w:r>
          <w:rPr>
            <w:rFonts w:ascii="Calibri" w:hAnsi="Calibri" w:cs="Calibri"/>
            <w:color w:val="0000FF"/>
          </w:rPr>
          <w:t>Порядком</w:t>
        </w:r>
      </w:hyperlink>
      <w:r>
        <w:rPr>
          <w:rFonts w:ascii="Calibri" w:hAnsi="Calibri" w:cs="Calibri"/>
        </w:rP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DD52A9" w:rsidRDefault="00DD52A9">
      <w:pPr>
        <w:spacing w:after="1" w:line="220" w:lineRule="atLeast"/>
        <w:jc w:val="both"/>
      </w:pPr>
      <w:r>
        <w:rPr>
          <w:rFonts w:ascii="Calibri" w:hAnsi="Calibri" w:cs="Calibri"/>
        </w:rPr>
        <w:t xml:space="preserve">(п. 5.3.5 в ред. </w:t>
      </w:r>
      <w:hyperlink r:id="rId314" w:history="1">
        <w:r>
          <w:rPr>
            <w:rFonts w:ascii="Calibri" w:hAnsi="Calibri" w:cs="Calibri"/>
            <w:color w:val="0000FF"/>
          </w:rPr>
          <w:t>Постановления</w:t>
        </w:r>
      </w:hyperlink>
      <w:r>
        <w:rPr>
          <w:rFonts w:ascii="Calibri" w:hAnsi="Calibri" w:cs="Calibri"/>
        </w:rPr>
        <w:t xml:space="preserve"> Правительства Пермского края от 29.03.2017 N 145-п)</w:t>
      </w:r>
    </w:p>
    <w:p w:rsidR="00DD52A9" w:rsidRDefault="00DD52A9">
      <w:pPr>
        <w:spacing w:before="220" w:after="1" w:line="220" w:lineRule="atLeast"/>
        <w:ind w:firstLine="540"/>
        <w:jc w:val="both"/>
      </w:pPr>
      <w:r>
        <w:rPr>
          <w:rFonts w:ascii="Calibri" w:hAnsi="Calibri" w:cs="Calibri"/>
        </w:rPr>
        <w:t xml:space="preserve">5.4. Заявитель вместе с копиями документов, указанных в </w:t>
      </w:r>
      <w:hyperlink w:anchor="P800" w:history="1">
        <w:r>
          <w:rPr>
            <w:rFonts w:ascii="Calibri" w:hAnsi="Calibri" w:cs="Calibri"/>
            <w:color w:val="0000FF"/>
          </w:rPr>
          <w:t>пункте 5.3</w:t>
        </w:r>
      </w:hyperlink>
      <w:r>
        <w:rPr>
          <w:rFonts w:ascii="Calibri" w:hAnsi="Calibri" w:cs="Calibri"/>
        </w:rPr>
        <w:t xml:space="preserve"> настоящего Порядка, предъявляет их оригиналы для проверки соответствия копий представленных документов оригиналам.</w:t>
      </w:r>
    </w:p>
    <w:p w:rsidR="00DD52A9" w:rsidRDefault="00DD52A9">
      <w:pPr>
        <w:spacing w:before="220" w:after="1" w:line="220" w:lineRule="atLeast"/>
        <w:ind w:firstLine="540"/>
        <w:jc w:val="both"/>
      </w:pPr>
      <w:bookmarkStart w:id="47" w:name="P823"/>
      <w:bookmarkEnd w:id="47"/>
      <w:r>
        <w:rPr>
          <w:rFonts w:ascii="Calibri" w:hAnsi="Calibri" w:cs="Calibri"/>
        </w:rPr>
        <w:t>5.5. Прием заявлений осуществляется уполномоченным органом по организации оздоровления в период с 11 января по 31 июля года, в котором планируется оздоровление ребенка с использованием государственной поддержки в форме предоставления компенсации.</w:t>
      </w:r>
    </w:p>
    <w:p w:rsidR="00DD52A9" w:rsidRDefault="00DD52A9">
      <w:pPr>
        <w:spacing w:after="1" w:line="220" w:lineRule="atLeast"/>
        <w:jc w:val="both"/>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5.6. Специалист уполномоченного органа по организации оздоровления, осуществляющий прием заявления и пакета документов, указанных в </w:t>
      </w:r>
      <w:hyperlink w:anchor="P800" w:history="1">
        <w:r>
          <w:rPr>
            <w:rFonts w:ascii="Calibri" w:hAnsi="Calibri" w:cs="Calibri"/>
            <w:color w:val="0000FF"/>
          </w:rPr>
          <w:t>пункте 5.3</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5.6.1. устанавливает соответствие возраста ребенка, указанного в заявлении, и степени родства с ним заявителя требованиям </w:t>
      </w:r>
      <w:hyperlink w:anchor="P764" w:history="1">
        <w:r>
          <w:rPr>
            <w:rFonts w:ascii="Calibri" w:hAnsi="Calibri" w:cs="Calibri"/>
            <w:color w:val="0000FF"/>
          </w:rPr>
          <w:t>пункта 3.2</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5.6.2. проводит оценку поступивших документов на предмет их комплектности в соответствии с </w:t>
      </w:r>
      <w:hyperlink w:anchor="P800" w:history="1">
        <w:r>
          <w:rPr>
            <w:rFonts w:ascii="Calibri" w:hAnsi="Calibri" w:cs="Calibri"/>
            <w:color w:val="0000FF"/>
          </w:rPr>
          <w:t>пунктом 5.3</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5.6.3. при установлении недостатков в оформлении документов объясняет содержание выявленных недостатков и предлагает принять меры по их устранению. Если недостатки, препятствующие приему документов, могут быть устранены в ходе приема заявления, они устраняются заявителем;</w:t>
      </w:r>
    </w:p>
    <w:p w:rsidR="00DD52A9" w:rsidRDefault="00DD52A9">
      <w:pPr>
        <w:spacing w:before="220" w:after="1" w:line="220" w:lineRule="atLeast"/>
        <w:ind w:firstLine="540"/>
        <w:jc w:val="both"/>
      </w:pPr>
      <w:r>
        <w:rPr>
          <w:rFonts w:ascii="Calibri" w:hAnsi="Calibri" w:cs="Calibri"/>
        </w:rPr>
        <w:t xml:space="preserve">5.6.4. при наличии оснований для отказа в приеме заявления, предусмотренных </w:t>
      </w:r>
      <w:hyperlink w:anchor="P841" w:history="1">
        <w:r>
          <w:rPr>
            <w:rFonts w:ascii="Calibri" w:hAnsi="Calibri" w:cs="Calibri"/>
            <w:color w:val="0000FF"/>
          </w:rPr>
          <w:t>пунктом 5.8</w:t>
        </w:r>
      </w:hyperlink>
      <w:r>
        <w:rPr>
          <w:rFonts w:ascii="Calibri" w:hAnsi="Calibri" w:cs="Calibri"/>
        </w:rPr>
        <w:t xml:space="preserve"> настоящего Порядка, принимает решение об отказе в приеме заявления, о чем делает запись на заявлении с указанием основания отказа, и возвращает заявителю заявление и документы в день их представления;</w:t>
      </w:r>
    </w:p>
    <w:p w:rsidR="00DD52A9" w:rsidRDefault="00DD52A9">
      <w:pPr>
        <w:spacing w:after="1" w:line="220" w:lineRule="atLeast"/>
        <w:jc w:val="both"/>
      </w:pPr>
      <w:r>
        <w:rPr>
          <w:rFonts w:ascii="Calibri" w:hAnsi="Calibri" w:cs="Calibri"/>
        </w:rPr>
        <w:t xml:space="preserve">(п. 5.6.4 в ред. </w:t>
      </w:r>
      <w:hyperlink r:id="rId317"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5.6.5. в случае если все необходимые документы, за исключением документов, указанных в </w:t>
      </w:r>
      <w:hyperlink w:anchor="P811" w:history="1">
        <w:r>
          <w:rPr>
            <w:rFonts w:ascii="Calibri" w:hAnsi="Calibri" w:cs="Calibri"/>
            <w:color w:val="0000FF"/>
          </w:rPr>
          <w:t>пункте 5.3.4</w:t>
        </w:r>
      </w:hyperlink>
      <w:r>
        <w:rPr>
          <w:rFonts w:ascii="Calibri" w:hAnsi="Calibri" w:cs="Calibri"/>
        </w:rPr>
        <w:t xml:space="preserve"> настоящего Порядка, представлены, проверяет соответствие копий представленных копий документов оригиналам, о чем делает соответствующую отметку на копиях документа;</w:t>
      </w:r>
    </w:p>
    <w:p w:rsidR="00DD52A9" w:rsidRDefault="00DD52A9">
      <w:pPr>
        <w:spacing w:before="220" w:after="1" w:line="220" w:lineRule="atLeast"/>
        <w:ind w:firstLine="540"/>
        <w:jc w:val="both"/>
      </w:pPr>
      <w:r>
        <w:rPr>
          <w:rFonts w:ascii="Calibri" w:hAnsi="Calibri" w:cs="Calibri"/>
        </w:rPr>
        <w:t xml:space="preserve">5.6.6. производит расчет среднемесячного дохода семьи в соответствии с </w:t>
      </w:r>
      <w:hyperlink w:anchor="P310" w:history="1">
        <w:r>
          <w:rPr>
            <w:rFonts w:ascii="Calibri" w:hAnsi="Calibri" w:cs="Calibri"/>
            <w:color w:val="0000FF"/>
          </w:rPr>
          <w:t>Порядком</w:t>
        </w:r>
      </w:hyperlink>
      <w:r>
        <w:rPr>
          <w:rFonts w:ascii="Calibri" w:hAnsi="Calibri" w:cs="Calibri"/>
        </w:rP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 указывает размер компенсации в заявлении;</w:t>
      </w:r>
    </w:p>
    <w:p w:rsidR="00DD52A9" w:rsidRDefault="00DD52A9">
      <w:pPr>
        <w:spacing w:after="1" w:line="220" w:lineRule="atLeast"/>
        <w:jc w:val="both"/>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5.6.7. регистрирует заявление согласно очередности подачи в журнале регистрации заявлений с присвоением ему порядкового номера, заполняет соответствующие строки в наименовании заявления;</w:t>
      </w:r>
    </w:p>
    <w:p w:rsidR="00DD52A9" w:rsidRDefault="00DD52A9">
      <w:pPr>
        <w:spacing w:after="1" w:line="220" w:lineRule="atLeast"/>
        <w:jc w:val="both"/>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lastRenderedPageBreak/>
        <w:t>5.6.8. резервирует сумму денежных средств, соответствующую размеру государственной поддержки на предоставление компенсации, рассчитанному для заявителя.</w:t>
      </w:r>
    </w:p>
    <w:p w:rsidR="00DD52A9" w:rsidRDefault="00DD52A9">
      <w:pPr>
        <w:spacing w:after="1" w:line="220" w:lineRule="atLeast"/>
        <w:jc w:val="both"/>
      </w:pPr>
      <w:r>
        <w:rPr>
          <w:rFonts w:ascii="Calibri" w:hAnsi="Calibri" w:cs="Calibri"/>
        </w:rPr>
        <w:t xml:space="preserve">(п. 5.6.8 введен </w:t>
      </w:r>
      <w:hyperlink r:id="rId320" w:history="1">
        <w:r>
          <w:rPr>
            <w:rFonts w:ascii="Calibri" w:hAnsi="Calibri" w:cs="Calibri"/>
            <w:color w:val="0000FF"/>
          </w:rPr>
          <w:t>Постановлением</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5.7. Регистрация заявления осуществляется уполномоченным органом по организации оздоровления в день подачи заявления заявителем.</w:t>
      </w:r>
    </w:p>
    <w:p w:rsidR="00DD52A9" w:rsidRDefault="00DD52A9">
      <w:pPr>
        <w:spacing w:after="1" w:line="220" w:lineRule="atLeast"/>
        <w:jc w:val="both"/>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bookmarkStart w:id="48" w:name="P841"/>
      <w:bookmarkEnd w:id="48"/>
      <w:r>
        <w:rPr>
          <w:rFonts w:ascii="Calibri" w:hAnsi="Calibri" w:cs="Calibri"/>
        </w:rPr>
        <w:t>5.8. Решение об отказе в приеме заявления принимается в случае:</w:t>
      </w:r>
    </w:p>
    <w:p w:rsidR="00DD52A9" w:rsidRDefault="00DD52A9">
      <w:pPr>
        <w:spacing w:before="220" w:after="1" w:line="220" w:lineRule="atLeast"/>
        <w:ind w:firstLine="540"/>
        <w:jc w:val="both"/>
      </w:pPr>
      <w:r>
        <w:rPr>
          <w:rFonts w:ascii="Calibri" w:hAnsi="Calibri" w:cs="Calibri"/>
        </w:rPr>
        <w:t xml:space="preserve">5.8.1. несоответствия возраста ребенка и степени родства с ним заявителя требованиям </w:t>
      </w:r>
      <w:hyperlink w:anchor="P764" w:history="1">
        <w:r>
          <w:rPr>
            <w:rFonts w:ascii="Calibri" w:hAnsi="Calibri" w:cs="Calibri"/>
            <w:color w:val="0000FF"/>
          </w:rPr>
          <w:t>пункта 3.2</w:t>
        </w:r>
      </w:hyperlink>
      <w:r>
        <w:rPr>
          <w:rFonts w:ascii="Calibri" w:hAnsi="Calibri" w:cs="Calibri"/>
        </w:rPr>
        <w:t xml:space="preserve"> настоящего Порядка;</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322"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5.8.2 внесены изменения, действие которых </w:t>
            </w:r>
            <w:hyperlink r:id="rId323"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5.8.2. отсутствия необходимых документов, за исключением документов, предусмотренных </w:t>
      </w:r>
      <w:hyperlink w:anchor="P805" w:history="1">
        <w:r>
          <w:rPr>
            <w:rFonts w:ascii="Calibri" w:hAnsi="Calibri" w:cs="Calibri"/>
            <w:color w:val="0000FF"/>
          </w:rPr>
          <w:t>пунктами 5.3.3</w:t>
        </w:r>
      </w:hyperlink>
      <w:r>
        <w:rPr>
          <w:rFonts w:ascii="Calibri" w:hAnsi="Calibri" w:cs="Calibri"/>
        </w:rPr>
        <w:t xml:space="preserve"> (за исключением копии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 и </w:t>
      </w:r>
      <w:hyperlink w:anchor="P811" w:history="1">
        <w:r>
          <w:rPr>
            <w:rFonts w:ascii="Calibri" w:hAnsi="Calibri" w:cs="Calibri"/>
            <w:color w:val="0000FF"/>
          </w:rPr>
          <w:t>5.3.4</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5.8.3. наличия в представленных документах недостатков, которые не могут быть устранены заявителем в ходе приема заявления;</w:t>
      </w:r>
    </w:p>
    <w:p w:rsidR="00DD52A9" w:rsidRDefault="00DD52A9">
      <w:pPr>
        <w:spacing w:before="220" w:after="1" w:line="220" w:lineRule="atLeast"/>
        <w:ind w:firstLine="540"/>
        <w:jc w:val="both"/>
      </w:pPr>
      <w:r>
        <w:rPr>
          <w:rFonts w:ascii="Calibri" w:hAnsi="Calibri" w:cs="Calibri"/>
        </w:rPr>
        <w:t xml:space="preserve">5.8.4. заявление подано в уполномоченный орган по организации оздоровления не в соответствии с </w:t>
      </w:r>
      <w:hyperlink w:anchor="P770" w:history="1">
        <w:r>
          <w:rPr>
            <w:rFonts w:ascii="Calibri" w:hAnsi="Calibri" w:cs="Calibri"/>
            <w:color w:val="0000FF"/>
          </w:rPr>
          <w:t>пунктом 3.4</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5.8.5. подачи заявления заявителем в иные сроки, чем предусмотрено </w:t>
      </w:r>
      <w:hyperlink w:anchor="P823" w:history="1">
        <w:r>
          <w:rPr>
            <w:rFonts w:ascii="Calibri" w:hAnsi="Calibri" w:cs="Calibri"/>
            <w:color w:val="0000FF"/>
          </w:rPr>
          <w:t>пунктом 5.5</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5.8.6. предоставления заявителем недостоверных сведений или документов;</w:t>
      </w:r>
    </w:p>
    <w:p w:rsidR="00DD52A9" w:rsidRDefault="00DD52A9">
      <w:pPr>
        <w:spacing w:before="220" w:after="1" w:line="220" w:lineRule="atLeast"/>
        <w:ind w:firstLine="540"/>
        <w:jc w:val="both"/>
      </w:pPr>
      <w:r>
        <w:rPr>
          <w:rFonts w:ascii="Calibri" w:hAnsi="Calibri" w:cs="Calibri"/>
        </w:rPr>
        <w:t xml:space="preserve">5.8.7. выявления при обработке поступившего заявления факта, что ребенок, в отношении которого подано заявление, относится к категории детей, проживающих в семьях со среднемесячным доходом, превышающим трехкратную величину прожиточного </w:t>
      </w:r>
      <w:hyperlink r:id="rId325" w:history="1">
        <w:r>
          <w:rPr>
            <w:rFonts w:ascii="Calibri" w:hAnsi="Calibri" w:cs="Calibri"/>
            <w:color w:val="0000FF"/>
          </w:rPr>
          <w:t>минимума</w:t>
        </w:r>
      </w:hyperlink>
      <w:r>
        <w:rPr>
          <w:rFonts w:ascii="Calibri" w:hAnsi="Calibri" w:cs="Calibri"/>
        </w:rPr>
        <w:t xml:space="preserve"> в среднем по Пермскому краю на душу населения;</w:t>
      </w:r>
    </w:p>
    <w:p w:rsidR="00DD52A9" w:rsidRDefault="00DD52A9">
      <w:pPr>
        <w:spacing w:after="1" w:line="220" w:lineRule="atLeast"/>
        <w:jc w:val="both"/>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5.8.8. резервирования за принятыми заявлениями всего объема средств, предусмотренных на оказание государственной поддержки в форме предоставления компенсации;</w:t>
      </w:r>
    </w:p>
    <w:p w:rsidR="00DD52A9" w:rsidRDefault="00DD52A9">
      <w:pPr>
        <w:spacing w:before="220" w:after="1" w:line="220" w:lineRule="atLeast"/>
        <w:ind w:firstLine="540"/>
        <w:jc w:val="both"/>
      </w:pPr>
      <w:r>
        <w:rPr>
          <w:rFonts w:ascii="Calibri" w:hAnsi="Calibri" w:cs="Calibri"/>
        </w:rPr>
        <w:t xml:space="preserve">5.8.9. предоставления ребенку, в отношении которого подано заявление,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327" w:history="1">
        <w:r>
          <w:rPr>
            <w:rFonts w:ascii="Calibri" w:hAnsi="Calibri" w:cs="Calibri"/>
            <w:color w:val="0000FF"/>
          </w:rPr>
          <w:t>подпунктами "а</w:t>
        </w:r>
      </w:hyperlink>
      <w:r>
        <w:rPr>
          <w:rFonts w:ascii="Calibri" w:hAnsi="Calibri" w:cs="Calibri"/>
        </w:rPr>
        <w:t>-</w:t>
      </w:r>
      <w:hyperlink r:id="rId328" w:history="1">
        <w:r>
          <w:rPr>
            <w:rFonts w:ascii="Calibri" w:hAnsi="Calibri" w:cs="Calibri"/>
            <w:color w:val="0000FF"/>
          </w:rPr>
          <w:t>г"</w:t>
        </w:r>
      </w:hyperlink>
      <w:r>
        <w:rPr>
          <w:rFonts w:ascii="Calibri" w:hAnsi="Calibri" w:cs="Calibri"/>
        </w:rPr>
        <w:t xml:space="preserve">, </w:t>
      </w:r>
      <w:hyperlink r:id="rId329" w:history="1">
        <w:r>
          <w:rPr>
            <w:rFonts w:ascii="Calibri" w:hAnsi="Calibri" w:cs="Calibri"/>
            <w:color w:val="0000FF"/>
          </w:rPr>
          <w:t>"ё"</w:t>
        </w:r>
      </w:hyperlink>
      <w:r>
        <w:rPr>
          <w:rFonts w:ascii="Calibri" w:hAnsi="Calibri" w:cs="Calibri"/>
        </w:rPr>
        <w:t xml:space="preserve">, </w:t>
      </w:r>
      <w:hyperlink r:id="rId330" w:history="1">
        <w:r>
          <w:rPr>
            <w:rFonts w:ascii="Calibri" w:hAnsi="Calibri" w:cs="Calibri"/>
            <w:color w:val="0000FF"/>
          </w:rPr>
          <w:t>"ж"</w:t>
        </w:r>
      </w:hyperlink>
      <w:r>
        <w:rPr>
          <w:rFonts w:ascii="Calibri" w:hAnsi="Calibri" w:cs="Calibri"/>
        </w:rPr>
        <w:t xml:space="preserve">, </w:t>
      </w:r>
      <w:hyperlink r:id="rId331" w:history="1">
        <w:r>
          <w:rPr>
            <w:rFonts w:ascii="Calibri" w:hAnsi="Calibri" w:cs="Calibri"/>
            <w:color w:val="0000FF"/>
          </w:rPr>
          <w:t>"р" статьи 6</w:t>
        </w:r>
      </w:hyperlink>
      <w:r>
        <w:rPr>
          <w:rFonts w:ascii="Calibri" w:hAnsi="Calibri" w:cs="Calibri"/>
        </w:rPr>
        <w:t xml:space="preserve"> Закона Пермского края от 05 февраля 2016 г. N 602-ПК "Об организации и обеспечении отдыха детей и их оздоровления в Пермском крае".</w:t>
      </w:r>
    </w:p>
    <w:p w:rsidR="00DD52A9" w:rsidRDefault="00DD52A9">
      <w:pPr>
        <w:spacing w:after="1" w:line="220" w:lineRule="atLeast"/>
        <w:jc w:val="both"/>
      </w:pPr>
      <w:r>
        <w:rPr>
          <w:rFonts w:ascii="Calibri" w:hAnsi="Calibri" w:cs="Calibri"/>
        </w:rPr>
        <w:t xml:space="preserve">(п. 5.8.9 введен </w:t>
      </w:r>
      <w:hyperlink r:id="rId332"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 в ред. </w:t>
      </w:r>
      <w:hyperlink r:id="rId333"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r>
        <w:rPr>
          <w:rFonts w:ascii="Calibri" w:hAnsi="Calibri" w:cs="Calibri"/>
        </w:rPr>
        <w:t xml:space="preserve">(п. 5.8 введен </w:t>
      </w:r>
      <w:hyperlink r:id="rId334" w:history="1">
        <w:r>
          <w:rPr>
            <w:rFonts w:ascii="Calibri" w:hAnsi="Calibri" w:cs="Calibri"/>
            <w:color w:val="0000FF"/>
          </w:rPr>
          <w:t>Постановлением</w:t>
        </w:r>
      </w:hyperlink>
      <w:r>
        <w:rPr>
          <w:rFonts w:ascii="Calibri" w:hAnsi="Calibri" w:cs="Calibri"/>
        </w:rPr>
        <w:t xml:space="preserve"> Правительства Пермского края от 01.08.2018 N 439-п)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 Формирование списка получателей компенсации в текущем</w:t>
      </w:r>
    </w:p>
    <w:p w:rsidR="00DD52A9" w:rsidRDefault="00DD52A9">
      <w:pPr>
        <w:spacing w:after="1" w:line="220" w:lineRule="atLeast"/>
        <w:jc w:val="center"/>
      </w:pPr>
      <w:r>
        <w:rPr>
          <w:rFonts w:ascii="Calibri" w:hAnsi="Calibri" w:cs="Calibri"/>
          <w:b/>
        </w:rPr>
        <w:t>году</w:t>
      </w:r>
    </w:p>
    <w:p w:rsidR="00DD52A9" w:rsidRDefault="00DD52A9">
      <w:pPr>
        <w:spacing w:after="1" w:line="220" w:lineRule="atLeast"/>
        <w:jc w:val="center"/>
      </w:pPr>
      <w:r>
        <w:rPr>
          <w:rFonts w:ascii="Calibri" w:hAnsi="Calibri" w:cs="Calibri"/>
        </w:rPr>
        <w:t xml:space="preserve">(в ред. </w:t>
      </w:r>
      <w:hyperlink r:id="rId335" w:history="1">
        <w:r>
          <w:rPr>
            <w:rFonts w:ascii="Calibri" w:hAnsi="Calibri" w:cs="Calibri"/>
            <w:color w:val="0000FF"/>
          </w:rPr>
          <w:t>Постановления</w:t>
        </w:r>
      </w:hyperlink>
      <w:r>
        <w:rPr>
          <w:rFonts w:ascii="Calibri" w:hAnsi="Calibri" w:cs="Calibri"/>
        </w:rPr>
        <w:t xml:space="preserve"> Правительства Пермского края</w:t>
      </w:r>
    </w:p>
    <w:p w:rsidR="00DD52A9" w:rsidRDefault="00DD52A9">
      <w:pPr>
        <w:spacing w:after="1" w:line="220" w:lineRule="atLeast"/>
        <w:jc w:val="center"/>
      </w:pPr>
      <w:r>
        <w:rPr>
          <w:rFonts w:ascii="Calibri" w:hAnsi="Calibri" w:cs="Calibri"/>
        </w:rPr>
        <w:t>от 01.08.2018 N 439-п)</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6.1. Объем средств на оказание государственной поддержки в форме предоставления компенсации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из:</w:t>
      </w:r>
    </w:p>
    <w:p w:rsidR="00DD52A9" w:rsidRDefault="00DD52A9">
      <w:pPr>
        <w:spacing w:before="220" w:after="1" w:line="220" w:lineRule="atLeast"/>
        <w:ind w:firstLine="540"/>
        <w:jc w:val="both"/>
      </w:pPr>
      <w:r>
        <w:rPr>
          <w:rFonts w:ascii="Calibri" w:hAnsi="Calibri" w:cs="Calibri"/>
        </w:rPr>
        <w:t>6.1.1.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33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6.1.2 внесены изменения, действие которых </w:t>
            </w:r>
            <w:hyperlink r:id="rId33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6.1.2. сложившихся на территории муниципального района, муниципального округа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DD52A9" w:rsidRDefault="00DD52A9">
      <w:pPr>
        <w:spacing w:after="1" w:line="220" w:lineRule="atLeast"/>
        <w:jc w:val="both"/>
      </w:pPr>
      <w:r>
        <w:rPr>
          <w:rFonts w:ascii="Calibri" w:hAnsi="Calibri" w:cs="Calibri"/>
        </w:rPr>
        <w:t xml:space="preserve">(в ред. </w:t>
      </w:r>
      <w:hyperlink r:id="rId33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339"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6.1.3 внесены изменения, действие которых </w:t>
            </w:r>
            <w:hyperlink r:id="rId34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6.1.3. задач достижения максимального охвата детей на территории муниципального района, муниципального округа или городского округа Пермского края отдыхом и оздоровлением, максимального оздоровительного эффекта.</w:t>
      </w:r>
    </w:p>
    <w:p w:rsidR="00DD52A9" w:rsidRDefault="00DD52A9">
      <w:pPr>
        <w:spacing w:after="1" w:line="220" w:lineRule="atLeast"/>
        <w:jc w:val="both"/>
      </w:pPr>
      <w:r>
        <w:rPr>
          <w:rFonts w:ascii="Calibri" w:hAnsi="Calibri" w:cs="Calibri"/>
        </w:rPr>
        <w:t xml:space="preserve">(в ред. </w:t>
      </w:r>
      <w:hyperlink r:id="rId341"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6.2. Уполномоченным органом по организации оздоровления путем приема заявлений и присвоения им порядковых номеров формируется список получателей компенсации (далее - Список)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w:t>
      </w:r>
    </w:p>
    <w:p w:rsidR="00DD52A9" w:rsidRDefault="00DD52A9">
      <w:pPr>
        <w:spacing w:after="1" w:line="220" w:lineRule="atLeast"/>
        <w:jc w:val="both"/>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6.3. Список формируется в пределах установленного предельного объема финансирования на оказание государственной поддержки в форме предоставления компенсации.</w:t>
      </w:r>
    </w:p>
    <w:p w:rsidR="00DD52A9" w:rsidRDefault="00DD52A9">
      <w:pPr>
        <w:spacing w:after="1" w:line="220" w:lineRule="atLeast"/>
        <w:jc w:val="both"/>
      </w:pPr>
      <w:r>
        <w:rPr>
          <w:rFonts w:ascii="Calibri" w:hAnsi="Calibri" w:cs="Calibri"/>
        </w:rPr>
        <w:t xml:space="preserve">(в ред. </w:t>
      </w:r>
      <w:hyperlink r:id="rId343"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 xml:space="preserve">6.4-6.6. Утратили силу. - </w:t>
      </w:r>
      <w:hyperlink r:id="rId344" w:history="1">
        <w:r>
          <w:rPr>
            <w:rFonts w:ascii="Calibri" w:hAnsi="Calibri" w:cs="Calibri"/>
            <w:color w:val="0000FF"/>
          </w:rPr>
          <w:t>Постановление</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6.7-6.8. Утратили силу. - </w:t>
      </w:r>
      <w:hyperlink r:id="rId345"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6.9. Невостребованные денежные средства, предусмотренные для осуществления государственной поддержки в форме предоставления компенсации, решением уполномоченного органа по организации оздоровления направляются на другие формы государственной поддержки организации и обеспечения отдыха детей и их оздоровления.</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VII. Представление отчетных документов заявителем,</w:t>
      </w:r>
    </w:p>
    <w:p w:rsidR="00DD52A9" w:rsidRDefault="00DD52A9">
      <w:pPr>
        <w:spacing w:after="1" w:line="220" w:lineRule="atLeast"/>
        <w:jc w:val="center"/>
      </w:pPr>
      <w:r>
        <w:rPr>
          <w:rFonts w:ascii="Calibri" w:hAnsi="Calibri" w:cs="Calibri"/>
          <w:b/>
        </w:rPr>
        <w:t>перечисление компенсации</w:t>
      </w:r>
    </w:p>
    <w:p w:rsidR="00DD52A9" w:rsidRDefault="00DD52A9">
      <w:pPr>
        <w:spacing w:after="1" w:line="220" w:lineRule="atLeast"/>
        <w:jc w:val="both"/>
      </w:pPr>
    </w:p>
    <w:p w:rsidR="00DD52A9" w:rsidRDefault="00DD52A9">
      <w:pPr>
        <w:spacing w:after="1" w:line="220" w:lineRule="atLeast"/>
        <w:ind w:firstLine="540"/>
        <w:jc w:val="both"/>
      </w:pPr>
      <w:bookmarkStart w:id="49" w:name="P881"/>
      <w:bookmarkEnd w:id="49"/>
      <w:r>
        <w:rPr>
          <w:rFonts w:ascii="Calibri" w:hAnsi="Calibri" w:cs="Calibri"/>
        </w:rPr>
        <w:t xml:space="preserve">7.1. По окончании срока пребывания ребенка в организации отдыха и оздоровления детей, но не позднее чем через месяц по окончании периода, указанного в заявлении на предоставление </w:t>
      </w:r>
      <w:r>
        <w:rPr>
          <w:rFonts w:ascii="Calibri" w:hAnsi="Calibri" w:cs="Calibri"/>
        </w:rPr>
        <w:lastRenderedPageBreak/>
        <w:t>компенсации, заявители, включенные в Список, подают в уполномоченный орган по организации оздоровления сведения о реквизитах счета для перечисления компенсации и следующие отчетные документы:</w:t>
      </w:r>
    </w:p>
    <w:p w:rsidR="00DD52A9" w:rsidRDefault="00DD52A9">
      <w:pPr>
        <w:spacing w:before="220" w:after="1" w:line="220" w:lineRule="atLeast"/>
        <w:ind w:firstLine="540"/>
        <w:jc w:val="both"/>
      </w:pPr>
      <w:r>
        <w:rPr>
          <w:rFonts w:ascii="Calibri" w:hAnsi="Calibri" w:cs="Calibri"/>
        </w:rPr>
        <w:t>7.1.1. оригинал обратного (отрывного) талона к путевке;</w:t>
      </w:r>
    </w:p>
    <w:p w:rsidR="00DD52A9" w:rsidRDefault="00DD52A9">
      <w:pPr>
        <w:spacing w:before="220" w:after="1" w:line="220" w:lineRule="atLeast"/>
        <w:ind w:firstLine="540"/>
        <w:jc w:val="both"/>
      </w:pPr>
      <w:r>
        <w:rPr>
          <w:rFonts w:ascii="Calibri" w:hAnsi="Calibri" w:cs="Calibri"/>
        </w:rPr>
        <w:t>7.1.2. оригиналы документов, подтверждающих факт оплаты путевки.</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34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абз. 1 п. 7.1.3 внесены изменения, действие которых </w:t>
            </w:r>
            <w:hyperlink r:id="rId34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50" w:name="P885"/>
      <w:bookmarkEnd w:id="50"/>
      <w:r>
        <w:rPr>
          <w:rFonts w:ascii="Calibri" w:hAnsi="Calibri" w:cs="Calibri"/>
        </w:rPr>
        <w:t>7.1.3. копию санитарно-эпидемиологического заключения загородного лагеря отдыха и оздоровления детей, санаторно-оздоровительного детского лагеря, в который приобреталась путевка либо на базе которого проводился детский специализированный (профильный) лагерь.</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348" w:history="1">
        <w:r>
          <w:rPr>
            <w:rFonts w:ascii="Calibri" w:hAnsi="Calibri" w:cs="Calibri"/>
            <w:color w:val="0000FF"/>
          </w:rPr>
          <w:t>N 887-п</w:t>
        </w:r>
      </w:hyperlink>
      <w:r>
        <w:rPr>
          <w:rFonts w:ascii="Calibri" w:hAnsi="Calibri" w:cs="Calibri"/>
        </w:rPr>
        <w:t xml:space="preserve">, от 24.01.2020 </w:t>
      </w:r>
      <w:hyperlink r:id="rId349"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В случае непредставления документа, предусмотренного абзацем первым настоящего пункта, уполномоченный орган по организации оздоровления в течение 3 рабочих дней запрашивает указанный документ в загородном лагере отдыха и оздоровления детей, санаторно-оздоровительном детском лагере либо в территориальном органе Федеральной службы по надзору в сфере защиты прав потребителей и благополучия человека по месту нахождения указанного лагеря.</w:t>
      </w:r>
    </w:p>
    <w:p w:rsidR="00DD52A9" w:rsidRDefault="00DD52A9">
      <w:pPr>
        <w:spacing w:after="1" w:line="220" w:lineRule="atLeast"/>
        <w:jc w:val="both"/>
      </w:pPr>
      <w:r>
        <w:rPr>
          <w:rFonts w:ascii="Calibri" w:hAnsi="Calibri" w:cs="Calibri"/>
        </w:rPr>
        <w:t xml:space="preserve">(п. 7.1.3 введен </w:t>
      </w:r>
      <w:hyperlink r:id="rId350" w:history="1">
        <w:r>
          <w:rPr>
            <w:rFonts w:ascii="Calibri" w:hAnsi="Calibri" w:cs="Calibri"/>
            <w:color w:val="0000FF"/>
          </w:rPr>
          <w:t>Постановлением</w:t>
        </w:r>
      </w:hyperlink>
      <w:r>
        <w:rPr>
          <w:rFonts w:ascii="Calibri" w:hAnsi="Calibri" w:cs="Calibri"/>
        </w:rPr>
        <w:t xml:space="preserve"> Правительства Пермского края от 01.08.2018 N 439-п; в ред. </w:t>
      </w:r>
      <w:hyperlink r:id="rId351"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 xml:space="preserve">7.2. Отчетные документы, указанные в </w:t>
      </w:r>
      <w:hyperlink w:anchor="P881" w:history="1">
        <w:r>
          <w:rPr>
            <w:rFonts w:ascii="Calibri" w:hAnsi="Calibri" w:cs="Calibri"/>
            <w:color w:val="0000FF"/>
          </w:rPr>
          <w:t>пункте 7.1</w:t>
        </w:r>
      </w:hyperlink>
      <w:r>
        <w:rPr>
          <w:rFonts w:ascii="Calibri" w:hAnsi="Calibri" w:cs="Calibri"/>
        </w:rPr>
        <w:t xml:space="preserve"> настоящего Порядка, должны быть выполнены с использованием технических средств или разборчивым почерком, аккуратно, без помарок, подчисток и каких-либо неоговоренных исправлений.</w:t>
      </w:r>
    </w:p>
    <w:p w:rsidR="00DD52A9" w:rsidRDefault="00DD52A9">
      <w:pPr>
        <w:spacing w:before="220" w:after="1" w:line="220" w:lineRule="atLeast"/>
        <w:ind w:firstLine="540"/>
        <w:jc w:val="both"/>
      </w:pPr>
      <w:r>
        <w:rPr>
          <w:rFonts w:ascii="Calibri" w:hAnsi="Calibri" w:cs="Calibri"/>
        </w:rPr>
        <w:t xml:space="preserve">7.3. Отчетные документы, указанные в </w:t>
      </w:r>
      <w:hyperlink w:anchor="P881" w:history="1">
        <w:r>
          <w:rPr>
            <w:rFonts w:ascii="Calibri" w:hAnsi="Calibri" w:cs="Calibri"/>
            <w:color w:val="0000FF"/>
          </w:rPr>
          <w:t>пункте 7.1</w:t>
        </w:r>
      </w:hyperlink>
      <w:r>
        <w:rPr>
          <w:rFonts w:ascii="Calibri" w:hAnsi="Calibri" w:cs="Calibri"/>
        </w:rPr>
        <w:t xml:space="preserve"> настоящего Порядка, приобщаются к заявлению, поданному в соответствии с </w:t>
      </w:r>
      <w:hyperlink w:anchor="P796" w:history="1">
        <w:r>
          <w:rPr>
            <w:rFonts w:ascii="Calibri" w:hAnsi="Calibri" w:cs="Calibri"/>
            <w:color w:val="0000FF"/>
          </w:rPr>
          <w:t>пунктом 5.1</w:t>
        </w:r>
      </w:hyperlink>
      <w:r>
        <w:rPr>
          <w:rFonts w:ascii="Calibri" w:hAnsi="Calibri" w:cs="Calibri"/>
        </w:rPr>
        <w:t xml:space="preserve"> настоящего Порядка, о чем на заявлении делается отметка с указанием даты их поступления в уполномоченный орган по организации оздоровления.</w:t>
      </w:r>
    </w:p>
    <w:p w:rsidR="00DD52A9" w:rsidRDefault="00DD52A9">
      <w:pPr>
        <w:spacing w:before="220" w:after="1" w:line="220" w:lineRule="atLeast"/>
        <w:ind w:firstLine="540"/>
        <w:jc w:val="both"/>
      </w:pPr>
      <w:bookmarkStart w:id="51" w:name="P891"/>
      <w:bookmarkEnd w:id="51"/>
      <w:r>
        <w:rPr>
          <w:rFonts w:ascii="Calibri" w:hAnsi="Calibri" w:cs="Calibri"/>
        </w:rPr>
        <w:t xml:space="preserve">7.4. Уполномоченный орган по организации оздоровления в течение 15 календарных дней со дня поступления документов, указанных в </w:t>
      </w:r>
      <w:hyperlink w:anchor="P881" w:history="1">
        <w:r>
          <w:rPr>
            <w:rFonts w:ascii="Calibri" w:hAnsi="Calibri" w:cs="Calibri"/>
            <w:color w:val="0000FF"/>
          </w:rPr>
          <w:t>пункте 7.1</w:t>
        </w:r>
      </w:hyperlink>
      <w:r>
        <w:rPr>
          <w:rFonts w:ascii="Calibri" w:hAnsi="Calibri" w:cs="Calibri"/>
        </w:rPr>
        <w:t xml:space="preserve"> настоящего Порядка, проверяет их на соответствие настоящему Порядку. В случае, предусмотренном абзацем вторым </w:t>
      </w:r>
      <w:hyperlink w:anchor="P885" w:history="1">
        <w:r>
          <w:rPr>
            <w:rFonts w:ascii="Calibri" w:hAnsi="Calibri" w:cs="Calibri"/>
            <w:color w:val="0000FF"/>
          </w:rPr>
          <w:t>пункта 7.1.3</w:t>
        </w:r>
      </w:hyperlink>
      <w:r>
        <w:rPr>
          <w:rFonts w:ascii="Calibri" w:hAnsi="Calibri" w:cs="Calibri"/>
        </w:rPr>
        <w:t xml:space="preserve"> настоящего Порядка, проверка документов производится в течение 15 календарных дней со дня получения запрошенного документа.</w:t>
      </w:r>
    </w:p>
    <w:p w:rsidR="00DD52A9" w:rsidRDefault="00DD52A9">
      <w:pPr>
        <w:spacing w:after="1" w:line="220" w:lineRule="atLeast"/>
        <w:jc w:val="both"/>
      </w:pPr>
      <w:r>
        <w:rPr>
          <w:rFonts w:ascii="Calibri" w:hAnsi="Calibri" w:cs="Calibri"/>
        </w:rPr>
        <w:t xml:space="preserve">(п. 7.4 в ред. </w:t>
      </w:r>
      <w:hyperlink r:id="rId352"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7.5. Календарный месяц, в котором уполномоченным органом по организации оздоровления признаны достоверными документы, указанные в </w:t>
      </w:r>
      <w:hyperlink w:anchor="P881" w:history="1">
        <w:r>
          <w:rPr>
            <w:rFonts w:ascii="Calibri" w:hAnsi="Calibri" w:cs="Calibri"/>
            <w:color w:val="0000FF"/>
          </w:rPr>
          <w:t>пункте 7.1</w:t>
        </w:r>
      </w:hyperlink>
      <w:r>
        <w:rPr>
          <w:rFonts w:ascii="Calibri" w:hAnsi="Calibri" w:cs="Calibri"/>
        </w:rPr>
        <w:t xml:space="preserve"> настоящего Порядка, считается отчетным.</w:t>
      </w:r>
    </w:p>
    <w:p w:rsidR="00DD52A9" w:rsidRDefault="00DD52A9">
      <w:pPr>
        <w:spacing w:before="220" w:after="1" w:line="220" w:lineRule="atLeast"/>
        <w:ind w:firstLine="540"/>
        <w:jc w:val="both"/>
      </w:pPr>
      <w:r>
        <w:rPr>
          <w:rFonts w:ascii="Calibri" w:hAnsi="Calibri" w:cs="Calibri"/>
        </w:rPr>
        <w:t xml:space="preserve">7.6. Уполномоченный орган по организации оздоровления после проверки документов, указанных в </w:t>
      </w:r>
      <w:hyperlink w:anchor="P881" w:history="1">
        <w:r>
          <w:rPr>
            <w:rFonts w:ascii="Calibri" w:hAnsi="Calibri" w:cs="Calibri"/>
            <w:color w:val="0000FF"/>
          </w:rPr>
          <w:t>пункте 7.1</w:t>
        </w:r>
      </w:hyperlink>
      <w:r>
        <w:rPr>
          <w:rFonts w:ascii="Calibri" w:hAnsi="Calibri" w:cs="Calibri"/>
        </w:rPr>
        <w:t xml:space="preserve"> настоящего Порядка, не позднее 5-го числа месяца, следующего за отчетным, утверждает список получателей компенсации в отчетном месяце.</w:t>
      </w:r>
    </w:p>
    <w:p w:rsidR="00DD52A9" w:rsidRDefault="00DD52A9">
      <w:pPr>
        <w:spacing w:before="220" w:after="1" w:line="220" w:lineRule="atLeast"/>
        <w:ind w:firstLine="540"/>
        <w:jc w:val="both"/>
      </w:pPr>
      <w:r>
        <w:rPr>
          <w:rFonts w:ascii="Calibri" w:hAnsi="Calibri" w:cs="Calibri"/>
        </w:rPr>
        <w:t>7.7. Уполномоченный орган по организации оздоровления не позднее 15-го числа месяца, следующего за отчетным, осуществляет перечисление компенсации на счета заявителей в соответствии с утвержденным списком получателей компенсации в отчетном месяце.</w:t>
      </w:r>
    </w:p>
    <w:p w:rsidR="00DD52A9" w:rsidRDefault="00DD52A9">
      <w:pPr>
        <w:spacing w:before="220" w:after="1" w:line="220" w:lineRule="atLeast"/>
        <w:ind w:firstLine="540"/>
        <w:jc w:val="both"/>
      </w:pPr>
      <w:r>
        <w:rPr>
          <w:rFonts w:ascii="Calibri" w:hAnsi="Calibri" w:cs="Calibri"/>
        </w:rPr>
        <w:t>7.8. Уполномоченный орган по организации оздоровления отказывает заявителю в предоставлении компенсации в следующих случаях:</w:t>
      </w:r>
    </w:p>
    <w:p w:rsidR="00DD52A9" w:rsidRDefault="00DD52A9">
      <w:pPr>
        <w:spacing w:before="220" w:after="1" w:line="220" w:lineRule="atLeast"/>
        <w:ind w:firstLine="540"/>
        <w:jc w:val="both"/>
      </w:pPr>
      <w:r>
        <w:rPr>
          <w:rFonts w:ascii="Calibri" w:hAnsi="Calibri" w:cs="Calibri"/>
        </w:rPr>
        <w:lastRenderedPageBreak/>
        <w:t xml:space="preserve">7.8.1. несоответствия возраста ребенка требованиям </w:t>
      </w:r>
      <w:hyperlink w:anchor="P764" w:history="1">
        <w:r>
          <w:rPr>
            <w:rFonts w:ascii="Calibri" w:hAnsi="Calibri" w:cs="Calibri"/>
            <w:color w:val="0000FF"/>
          </w:rPr>
          <w:t>пункта 3.2</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7.8.2. заявление подано в уполномоченный орган по организации оздоровления не в соответствии с </w:t>
      </w:r>
      <w:hyperlink w:anchor="P770" w:history="1">
        <w:r>
          <w:rPr>
            <w:rFonts w:ascii="Calibri" w:hAnsi="Calibri" w:cs="Calibri"/>
            <w:color w:val="0000FF"/>
          </w:rPr>
          <w:t>пунктом 3.4</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7.8.2 в ред. </w:t>
      </w:r>
      <w:hyperlink r:id="rId353"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7.8.3. предоставления заявителем недостоверных сведений или документов;</w:t>
      </w:r>
    </w:p>
    <w:p w:rsidR="00DD52A9" w:rsidRDefault="00DD52A9">
      <w:pPr>
        <w:spacing w:after="1" w:line="220" w:lineRule="atLeast"/>
        <w:jc w:val="both"/>
      </w:pPr>
      <w:r>
        <w:rPr>
          <w:rFonts w:ascii="Calibri" w:hAnsi="Calibri" w:cs="Calibri"/>
        </w:rPr>
        <w:t xml:space="preserve">(в ред. </w:t>
      </w:r>
      <w:hyperlink r:id="rId354"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7.8.4. предоставления ребенку, в отношении которого подано заявление,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355" w:history="1">
        <w:r>
          <w:rPr>
            <w:rFonts w:ascii="Calibri" w:hAnsi="Calibri" w:cs="Calibri"/>
            <w:color w:val="0000FF"/>
          </w:rPr>
          <w:t>подпунктами "а"</w:t>
        </w:r>
      </w:hyperlink>
      <w:r>
        <w:rPr>
          <w:rFonts w:ascii="Calibri" w:hAnsi="Calibri" w:cs="Calibri"/>
        </w:rPr>
        <w:t>-</w:t>
      </w:r>
      <w:hyperlink r:id="rId356" w:history="1">
        <w:r>
          <w:rPr>
            <w:rFonts w:ascii="Calibri" w:hAnsi="Calibri" w:cs="Calibri"/>
            <w:color w:val="0000FF"/>
          </w:rPr>
          <w:t>"г"</w:t>
        </w:r>
      </w:hyperlink>
      <w:r>
        <w:rPr>
          <w:rFonts w:ascii="Calibri" w:hAnsi="Calibri" w:cs="Calibri"/>
        </w:rPr>
        <w:t xml:space="preserve">, </w:t>
      </w:r>
      <w:hyperlink r:id="rId357" w:history="1">
        <w:r>
          <w:rPr>
            <w:rFonts w:ascii="Calibri" w:hAnsi="Calibri" w:cs="Calibri"/>
            <w:color w:val="0000FF"/>
          </w:rPr>
          <w:t>"е"</w:t>
        </w:r>
      </w:hyperlink>
      <w:r>
        <w:rPr>
          <w:rFonts w:ascii="Calibri" w:hAnsi="Calibri" w:cs="Calibri"/>
        </w:rPr>
        <w:t xml:space="preserve">, </w:t>
      </w:r>
      <w:hyperlink r:id="rId358" w:history="1">
        <w:r>
          <w:rPr>
            <w:rFonts w:ascii="Calibri" w:hAnsi="Calibri" w:cs="Calibri"/>
            <w:color w:val="0000FF"/>
          </w:rPr>
          <w:t>"ж"</w:t>
        </w:r>
      </w:hyperlink>
      <w:r>
        <w:rPr>
          <w:rFonts w:ascii="Calibri" w:hAnsi="Calibri" w:cs="Calibri"/>
        </w:rPr>
        <w:t xml:space="preserve">, </w:t>
      </w:r>
      <w:hyperlink r:id="rId359" w:history="1">
        <w:r>
          <w:rPr>
            <w:rFonts w:ascii="Calibri" w:hAnsi="Calibri" w:cs="Calibri"/>
            <w:color w:val="0000FF"/>
          </w:rPr>
          <w:t>"р" статьи 6</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 за счет средств субвенции из бюджета Пермского края (далее - субвенция);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01.08.2018 </w:t>
      </w:r>
      <w:hyperlink r:id="rId360" w:history="1">
        <w:r>
          <w:rPr>
            <w:rFonts w:ascii="Calibri" w:hAnsi="Calibri" w:cs="Calibri"/>
            <w:color w:val="0000FF"/>
          </w:rPr>
          <w:t>N 439-п</w:t>
        </w:r>
      </w:hyperlink>
      <w:r>
        <w:rPr>
          <w:rFonts w:ascii="Calibri" w:hAnsi="Calibri" w:cs="Calibri"/>
        </w:rPr>
        <w:t xml:space="preserve">, от 29.12.2018 </w:t>
      </w:r>
      <w:hyperlink r:id="rId361" w:history="1">
        <w:r>
          <w:rPr>
            <w:rFonts w:ascii="Calibri" w:hAnsi="Calibri" w:cs="Calibri"/>
            <w:color w:val="0000FF"/>
          </w:rPr>
          <w:t>N 887-п</w:t>
        </w:r>
      </w:hyperlink>
      <w:r>
        <w:rPr>
          <w:rFonts w:ascii="Calibri" w:hAnsi="Calibri" w:cs="Calibri"/>
        </w:rPr>
        <w:t xml:space="preserve">, от 24.01.2020 </w:t>
      </w:r>
      <w:hyperlink r:id="rId362"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7.8.5-7.8.6. утратили силу. - </w:t>
      </w:r>
      <w:hyperlink r:id="rId363" w:history="1">
        <w:r>
          <w:rPr>
            <w:rFonts w:ascii="Calibri" w:hAnsi="Calibri" w:cs="Calibri"/>
            <w:color w:val="0000FF"/>
          </w:rPr>
          <w:t>Постановление</w:t>
        </w:r>
      </w:hyperlink>
      <w:r>
        <w:rPr>
          <w:rFonts w:ascii="Calibri" w:hAnsi="Calibri" w:cs="Calibri"/>
        </w:rPr>
        <w:t xml:space="preserve"> Правительства Пермского края от 01.08.2018 N 439-п;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364"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7.8.7 внесены изменения, действие которых </w:t>
            </w:r>
            <w:hyperlink r:id="rId365"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7.8.7. несоответствие загородного лагеря отдыха и оздоровления детей, санаторно-оздоровительного детского лагеря, детского специализированного (профильного) лагеря, указанного в отчетных документах, санитарно-эпидемиологическим требованиям, </w:t>
      </w:r>
      <w:hyperlink r:id="rId366" w:history="1">
        <w:r>
          <w:rPr>
            <w:rFonts w:ascii="Calibri" w:hAnsi="Calibri" w:cs="Calibri"/>
            <w:color w:val="0000FF"/>
          </w:rPr>
          <w:t>статье 2</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w:t>
      </w:r>
    </w:p>
    <w:p w:rsidR="00DD52A9" w:rsidRDefault="00DD52A9">
      <w:pPr>
        <w:spacing w:after="1" w:line="220" w:lineRule="atLeast"/>
        <w:jc w:val="both"/>
      </w:pPr>
      <w:r>
        <w:rPr>
          <w:rFonts w:ascii="Calibri" w:hAnsi="Calibri" w:cs="Calibri"/>
        </w:rPr>
        <w:t xml:space="preserve">(в ред. </w:t>
      </w:r>
      <w:hyperlink r:id="rId367"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7.8.8. непредставления или представления неполного пакета отчетных документов, предусмотренных </w:t>
      </w:r>
      <w:hyperlink w:anchor="P881" w:history="1">
        <w:r>
          <w:rPr>
            <w:rFonts w:ascii="Calibri" w:hAnsi="Calibri" w:cs="Calibri"/>
            <w:color w:val="0000FF"/>
          </w:rPr>
          <w:t>пунктом 7.1</w:t>
        </w:r>
      </w:hyperlink>
      <w:r>
        <w:rPr>
          <w:rFonts w:ascii="Calibri" w:hAnsi="Calibri" w:cs="Calibri"/>
        </w:rPr>
        <w:t xml:space="preserve"> настоящего Порядка, за исключением документа, предусмотренного </w:t>
      </w:r>
      <w:hyperlink w:anchor="P885" w:history="1">
        <w:r>
          <w:rPr>
            <w:rFonts w:ascii="Calibri" w:hAnsi="Calibri" w:cs="Calibri"/>
            <w:color w:val="0000FF"/>
          </w:rPr>
          <w:t>пунктом 7.1.3</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7.8.8 в ред. </w:t>
      </w:r>
      <w:hyperlink r:id="rId368"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 xml:space="preserve">7.8.9. предоставление заявителем отчетных документов в иные сроки, чем предусмотрены </w:t>
      </w:r>
      <w:hyperlink w:anchor="P881" w:history="1">
        <w:r>
          <w:rPr>
            <w:rFonts w:ascii="Calibri" w:hAnsi="Calibri" w:cs="Calibri"/>
            <w:color w:val="0000FF"/>
          </w:rPr>
          <w:t>пунктом 7.1</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7.8.10. повторное обращение одного из родителей в текущем календарном году за компенсацией;</w:t>
      </w:r>
    </w:p>
    <w:p w:rsidR="00DD52A9" w:rsidRDefault="00DD52A9">
      <w:pPr>
        <w:spacing w:before="220" w:after="1" w:line="220" w:lineRule="atLeast"/>
        <w:ind w:firstLine="540"/>
        <w:jc w:val="both"/>
      </w:pPr>
      <w:r>
        <w:rPr>
          <w:rFonts w:ascii="Calibri" w:hAnsi="Calibri" w:cs="Calibri"/>
        </w:rPr>
        <w:t xml:space="preserve">7.8.11-7.8.12. утратили силу. - </w:t>
      </w:r>
      <w:hyperlink r:id="rId369" w:history="1">
        <w:r>
          <w:rPr>
            <w:rFonts w:ascii="Calibri" w:hAnsi="Calibri" w:cs="Calibri"/>
            <w:color w:val="0000FF"/>
          </w:rPr>
          <w:t>Постановление</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7.8.13. несоответствие формы отдыха и оздоровления, указанной в отчетных документах, </w:t>
      </w:r>
      <w:hyperlink w:anchor="P757" w:history="1">
        <w:r>
          <w:rPr>
            <w:rFonts w:ascii="Calibri" w:hAnsi="Calibri" w:cs="Calibri"/>
            <w:color w:val="0000FF"/>
          </w:rPr>
          <w:t>пункту 3.1</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7.8.13 введен </w:t>
      </w:r>
      <w:hyperlink r:id="rId370"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7.8.14. оплата путевки произведена лицом, не являющимся заявителем, в нарушение </w:t>
      </w:r>
      <w:hyperlink w:anchor="P764" w:history="1">
        <w:r>
          <w:rPr>
            <w:rFonts w:ascii="Calibri" w:hAnsi="Calibri" w:cs="Calibri"/>
            <w:color w:val="0000FF"/>
          </w:rPr>
          <w:t>пункта 3.2</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7.8.14 введен </w:t>
      </w:r>
      <w:hyperlink r:id="rId371"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7.9. Решение об отказе предоставлении компенсации принимается уполномоченным органом по организации оздоровления в срок, указанный в </w:t>
      </w:r>
      <w:hyperlink w:anchor="P891" w:history="1">
        <w:r>
          <w:rPr>
            <w:rFonts w:ascii="Calibri" w:hAnsi="Calibri" w:cs="Calibri"/>
            <w:color w:val="0000FF"/>
          </w:rPr>
          <w:t>пункте 7.4</w:t>
        </w:r>
      </w:hyperlink>
      <w:r>
        <w:rPr>
          <w:rFonts w:ascii="Calibri" w:hAnsi="Calibri" w:cs="Calibri"/>
        </w:rPr>
        <w:t xml:space="preserve"> настоящего Порядка. В </w:t>
      </w:r>
      <w:r>
        <w:rPr>
          <w:rFonts w:ascii="Calibri" w:hAnsi="Calibri" w:cs="Calibri"/>
        </w:rPr>
        <w:lastRenderedPageBreak/>
        <w:t>случае принятия решения об отказе в предоставлении компенсации уполномоченный орган по организации оздоровления уведомляет об этом заявителя письменно в течение 10 календарных дней с момента принятия такого решения и делает соответствующую запись на заявлении с указанием оснований отказа.</w:t>
      </w:r>
    </w:p>
    <w:p w:rsidR="00DD52A9" w:rsidRDefault="00DD52A9">
      <w:pPr>
        <w:spacing w:after="1" w:line="220" w:lineRule="atLeast"/>
        <w:jc w:val="both"/>
      </w:pPr>
      <w:r>
        <w:rPr>
          <w:rFonts w:ascii="Calibri" w:hAnsi="Calibri" w:cs="Calibri"/>
        </w:rPr>
        <w:t xml:space="preserve">(в ред. </w:t>
      </w:r>
      <w:hyperlink r:id="rId372"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7.10. При наличии у родителя права на получение компенсации на оздоровление и отдых детей по нескольким основаниям, предусмотренным федеральным законодательством и законодательством Пермского края, компенсация предоставляется по одному основанию по выбору родителя.</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VIII. Финансовое обеспечение</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8.1. Финансирование расходов на предоставление компенсации осуществляется за счет средств субвенции в пределах бюджетных ассигнований и лимитов бюджетных обязательств.</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373"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8.2 внесены изменения, действие которых </w:t>
            </w:r>
            <w:hyperlink r:id="rId374"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8.2. Органы местного самоуправления муниципальных районов, муниципальных округов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компенсации в случаях и порядке, предусмотренных уставом органа муниципального образования и бюджетным законодательством.</w:t>
      </w:r>
    </w:p>
    <w:p w:rsidR="00DD52A9" w:rsidRDefault="00DD52A9">
      <w:pPr>
        <w:spacing w:after="1" w:line="220" w:lineRule="atLeast"/>
        <w:jc w:val="both"/>
      </w:pPr>
      <w:r>
        <w:rPr>
          <w:rFonts w:ascii="Calibri" w:hAnsi="Calibri" w:cs="Calibri"/>
        </w:rPr>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родителям компенсации</w:t>
      </w:r>
    </w:p>
    <w:p w:rsidR="00DD52A9" w:rsidRDefault="00DD52A9">
      <w:pPr>
        <w:spacing w:after="1" w:line="220" w:lineRule="atLeast"/>
        <w:jc w:val="right"/>
      </w:pPr>
      <w:r>
        <w:rPr>
          <w:rFonts w:ascii="Calibri" w:hAnsi="Calibri" w:cs="Calibri"/>
        </w:rPr>
        <w:t>части расходов на оплату стоимости</w:t>
      </w:r>
    </w:p>
    <w:p w:rsidR="00DD52A9" w:rsidRDefault="00DD52A9">
      <w:pPr>
        <w:spacing w:after="1" w:line="220" w:lineRule="atLeast"/>
        <w:jc w:val="right"/>
      </w:pPr>
      <w:r>
        <w:rPr>
          <w:rFonts w:ascii="Calibri" w:hAnsi="Calibri" w:cs="Calibri"/>
        </w:rPr>
        <w:t>самостоятельно приобретенной путевки</w:t>
      </w:r>
    </w:p>
    <w:p w:rsidR="00DD52A9" w:rsidRDefault="00DD52A9">
      <w:pPr>
        <w:spacing w:after="1" w:line="220" w:lineRule="atLeast"/>
        <w:jc w:val="right"/>
      </w:pPr>
      <w:r>
        <w:rPr>
          <w:rFonts w:ascii="Calibri" w:hAnsi="Calibri" w:cs="Calibri"/>
        </w:rPr>
        <w:t>в загородные лагеря отдыха и оздоровления</w:t>
      </w:r>
    </w:p>
    <w:p w:rsidR="00DD52A9" w:rsidRDefault="00DD52A9">
      <w:pPr>
        <w:spacing w:after="1" w:line="220" w:lineRule="atLeast"/>
        <w:jc w:val="right"/>
      </w:pPr>
      <w:r>
        <w:rPr>
          <w:rFonts w:ascii="Calibri" w:hAnsi="Calibri" w:cs="Calibri"/>
        </w:rPr>
        <w:t>детей, санаторно-оздоровительные детские</w:t>
      </w:r>
    </w:p>
    <w:p w:rsidR="00DD52A9" w:rsidRDefault="00DD52A9">
      <w:pPr>
        <w:spacing w:after="1" w:line="220" w:lineRule="atLeast"/>
        <w:jc w:val="right"/>
      </w:pPr>
      <w:r>
        <w:rPr>
          <w:rFonts w:ascii="Calibri" w:hAnsi="Calibri" w:cs="Calibri"/>
        </w:rPr>
        <w:t>лагеря, расположенные на территории</w:t>
      </w:r>
    </w:p>
    <w:p w:rsidR="00DD52A9" w:rsidRDefault="00DD52A9">
      <w:pPr>
        <w:spacing w:after="1" w:line="220" w:lineRule="atLeast"/>
        <w:jc w:val="right"/>
      </w:pPr>
      <w:r>
        <w:rPr>
          <w:rFonts w:ascii="Calibri" w:hAnsi="Calibri" w:cs="Calibri"/>
        </w:rPr>
        <w:t>Российской Федерации, детские</w:t>
      </w:r>
    </w:p>
    <w:p w:rsidR="00DD52A9" w:rsidRDefault="00DD52A9">
      <w:pPr>
        <w:spacing w:after="1" w:line="220" w:lineRule="atLeast"/>
        <w:jc w:val="right"/>
      </w:pPr>
      <w:r>
        <w:rPr>
          <w:rFonts w:ascii="Calibri" w:hAnsi="Calibri" w:cs="Calibri"/>
        </w:rPr>
        <w:t>специализированные (профильные) лагеря,</w:t>
      </w:r>
    </w:p>
    <w:p w:rsidR="00DD52A9" w:rsidRDefault="00DD52A9">
      <w:pPr>
        <w:spacing w:after="1" w:line="220" w:lineRule="atLeast"/>
        <w:jc w:val="right"/>
      </w:pPr>
      <w:r>
        <w:rPr>
          <w:rFonts w:ascii="Calibri" w:hAnsi="Calibri" w:cs="Calibri"/>
        </w:rPr>
        <w:t>расположенные на территории Пермского края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 ред. </w:t>
            </w:r>
            <w:hyperlink r:id="rId376"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24.01.2020 N 9-п)</w:t>
            </w:r>
          </w:p>
        </w:tc>
      </w:tr>
    </w:tbl>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ФОРМА</w:t>
      </w:r>
    </w:p>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8"/>
        <w:gridCol w:w="4723"/>
      </w:tblGrid>
      <w:tr w:rsidR="00DD52A9">
        <w:tc>
          <w:tcPr>
            <w:tcW w:w="9071" w:type="dxa"/>
            <w:gridSpan w:val="2"/>
            <w:tcBorders>
              <w:top w:val="nil"/>
              <w:left w:val="nil"/>
              <w:bottom w:val="nil"/>
              <w:right w:val="nil"/>
            </w:tcBorders>
          </w:tcPr>
          <w:p w:rsidR="00DD52A9" w:rsidRDefault="00DD52A9">
            <w:pPr>
              <w:spacing w:after="1" w:line="220" w:lineRule="atLeast"/>
              <w:jc w:val="center"/>
            </w:pPr>
            <w:bookmarkStart w:id="52" w:name="P948"/>
            <w:bookmarkEnd w:id="52"/>
            <w:r>
              <w:rPr>
                <w:rFonts w:ascii="Calibri" w:hAnsi="Calibri" w:cs="Calibri"/>
              </w:rPr>
              <w:t>ЗАЯВЛЕНИЕ N _______ от _____________ г.</w:t>
            </w:r>
          </w:p>
          <w:p w:rsidR="00DD52A9" w:rsidRDefault="00DD52A9">
            <w:pPr>
              <w:spacing w:after="1" w:line="220" w:lineRule="atLeast"/>
              <w:jc w:val="center"/>
            </w:pPr>
            <w:r>
              <w:rPr>
                <w:rFonts w:ascii="Calibri" w:hAnsi="Calibri" w:cs="Calibri"/>
              </w:rPr>
              <w:t>на предоставление компенсации части расходов на оплату</w:t>
            </w:r>
          </w:p>
          <w:p w:rsidR="00DD52A9" w:rsidRDefault="00DD52A9">
            <w:pPr>
              <w:spacing w:after="1" w:line="220" w:lineRule="atLeast"/>
              <w:jc w:val="center"/>
            </w:pPr>
            <w:r>
              <w:rPr>
                <w:rFonts w:ascii="Calibri" w:hAnsi="Calibri" w:cs="Calibri"/>
              </w:rPr>
              <w:t>стоимости самостоятельно приобретенной путевки в загородный</w:t>
            </w:r>
          </w:p>
          <w:p w:rsidR="00DD52A9" w:rsidRDefault="00DD52A9">
            <w:pPr>
              <w:spacing w:after="1" w:line="220" w:lineRule="atLeast"/>
              <w:jc w:val="center"/>
            </w:pPr>
            <w:r>
              <w:rPr>
                <w:rFonts w:ascii="Calibri" w:hAnsi="Calibri" w:cs="Calibri"/>
              </w:rPr>
              <w:t>лагерь отдыха и оздоровления детей,</w:t>
            </w:r>
          </w:p>
          <w:p w:rsidR="00DD52A9" w:rsidRDefault="00DD52A9">
            <w:pPr>
              <w:spacing w:after="1" w:line="220" w:lineRule="atLeast"/>
              <w:jc w:val="center"/>
            </w:pPr>
            <w:r>
              <w:rPr>
                <w:rFonts w:ascii="Calibri" w:hAnsi="Calibri" w:cs="Calibri"/>
              </w:rPr>
              <w:lastRenderedPageBreak/>
              <w:t>санаторно-оздоровительный детский лагерь, расположенный</w:t>
            </w:r>
          </w:p>
          <w:p w:rsidR="00DD52A9" w:rsidRDefault="00DD52A9">
            <w:pPr>
              <w:spacing w:after="1" w:line="220" w:lineRule="atLeast"/>
              <w:jc w:val="center"/>
            </w:pPr>
            <w:r>
              <w:rPr>
                <w:rFonts w:ascii="Calibri" w:hAnsi="Calibri" w:cs="Calibri"/>
              </w:rPr>
              <w:t>на территории Российской Федерации, детский</w:t>
            </w:r>
          </w:p>
          <w:p w:rsidR="00DD52A9" w:rsidRDefault="00DD52A9">
            <w:pPr>
              <w:spacing w:after="1" w:line="220" w:lineRule="atLeast"/>
              <w:jc w:val="center"/>
            </w:pPr>
            <w:r>
              <w:rPr>
                <w:rFonts w:ascii="Calibri" w:hAnsi="Calibri" w:cs="Calibri"/>
              </w:rPr>
              <w:t>специализированный (профильный) лагерь, расположенный</w:t>
            </w:r>
          </w:p>
          <w:p w:rsidR="00DD52A9" w:rsidRDefault="00DD52A9">
            <w:pPr>
              <w:spacing w:after="1" w:line="220" w:lineRule="atLeast"/>
              <w:jc w:val="center"/>
            </w:pPr>
            <w:r>
              <w:rPr>
                <w:rFonts w:ascii="Calibri" w:hAnsi="Calibri" w:cs="Calibri"/>
              </w:rPr>
              <w:t>на территории Пермского края</w:t>
            </w:r>
          </w:p>
        </w:tc>
      </w:tr>
      <w:tr w:rsidR="00DD52A9">
        <w:tc>
          <w:tcPr>
            <w:tcW w:w="4348" w:type="dxa"/>
            <w:tcBorders>
              <w:top w:val="nil"/>
              <w:left w:val="nil"/>
              <w:bottom w:val="nil"/>
              <w:right w:val="nil"/>
            </w:tcBorders>
          </w:tcPr>
          <w:p w:rsidR="00DD52A9" w:rsidRDefault="00DD52A9">
            <w:pPr>
              <w:spacing w:after="1" w:line="220" w:lineRule="atLeast"/>
            </w:pPr>
          </w:p>
        </w:tc>
        <w:tc>
          <w:tcPr>
            <w:tcW w:w="4723" w:type="dxa"/>
            <w:tcBorders>
              <w:top w:val="nil"/>
              <w:left w:val="nil"/>
              <w:bottom w:val="nil"/>
              <w:right w:val="nil"/>
            </w:tcBorders>
          </w:tcPr>
          <w:p w:rsidR="00DD52A9" w:rsidRDefault="00DD52A9">
            <w:pPr>
              <w:spacing w:after="1" w:line="220" w:lineRule="atLeast"/>
              <w:jc w:val="both"/>
            </w:pPr>
            <w:r>
              <w:rPr>
                <w:rFonts w:ascii="Calibri" w:hAnsi="Calibri" w:cs="Calibri"/>
              </w:rPr>
              <w:t>В уполномоченный орган по организации оздоровления и отдыха детей муниципального района, муниципального округа или городского округа Пермского края</w:t>
            </w:r>
          </w:p>
          <w:p w:rsidR="00DD52A9" w:rsidRDefault="00DD52A9">
            <w:pPr>
              <w:spacing w:after="1" w:line="220" w:lineRule="atLeast"/>
              <w:jc w:val="both"/>
            </w:pPr>
            <w:r>
              <w:rPr>
                <w:rFonts w:ascii="Calibri" w:hAnsi="Calibri" w:cs="Calibri"/>
              </w:rPr>
              <w:t>_____________________________________</w:t>
            </w:r>
          </w:p>
          <w:p w:rsidR="00DD52A9" w:rsidRDefault="00DD52A9">
            <w:pPr>
              <w:spacing w:after="1" w:line="220" w:lineRule="atLeast"/>
              <w:jc w:val="center"/>
            </w:pPr>
            <w:r>
              <w:rPr>
                <w:rFonts w:ascii="Calibri" w:hAnsi="Calibri" w:cs="Calibri"/>
              </w:rPr>
              <w:t>(ФИО заявителя)</w:t>
            </w:r>
          </w:p>
          <w:p w:rsidR="00DD52A9" w:rsidRDefault="00DD52A9">
            <w:pPr>
              <w:spacing w:after="1" w:line="220" w:lineRule="atLeast"/>
              <w:jc w:val="both"/>
            </w:pPr>
            <w:r>
              <w:rPr>
                <w:rFonts w:ascii="Calibri" w:hAnsi="Calibri" w:cs="Calibri"/>
              </w:rPr>
              <w:t>_____________________________________</w:t>
            </w:r>
          </w:p>
          <w:p w:rsidR="00DD52A9" w:rsidRDefault="00DD52A9">
            <w:pPr>
              <w:spacing w:after="1" w:line="220" w:lineRule="atLeast"/>
              <w:jc w:val="center"/>
            </w:pPr>
            <w:r>
              <w:rPr>
                <w:rFonts w:ascii="Calibri" w:hAnsi="Calibri" w:cs="Calibri"/>
              </w:rPr>
              <w:t>(адрес регистрации по месту жительства)</w:t>
            </w:r>
          </w:p>
          <w:p w:rsidR="00DD52A9" w:rsidRDefault="00DD52A9">
            <w:pPr>
              <w:spacing w:after="1" w:line="220" w:lineRule="atLeast"/>
              <w:jc w:val="both"/>
            </w:pPr>
            <w:r>
              <w:rPr>
                <w:rFonts w:ascii="Calibri" w:hAnsi="Calibri" w:cs="Calibri"/>
              </w:rPr>
              <w:t>контактный телефон ___________________</w:t>
            </w:r>
          </w:p>
          <w:p w:rsidR="00DD52A9" w:rsidRDefault="00DD52A9">
            <w:pPr>
              <w:spacing w:after="1" w:line="220" w:lineRule="atLeast"/>
              <w:jc w:val="both"/>
            </w:pPr>
            <w:r>
              <w:rPr>
                <w:rFonts w:ascii="Calibri" w:hAnsi="Calibri" w:cs="Calibri"/>
              </w:rPr>
              <w:t>адрес электронной почты ______________</w:t>
            </w:r>
          </w:p>
          <w:p w:rsidR="00DD52A9" w:rsidRDefault="00DD52A9">
            <w:pPr>
              <w:spacing w:after="1" w:line="220" w:lineRule="atLeast"/>
              <w:jc w:val="both"/>
            </w:pPr>
            <w:r>
              <w:rPr>
                <w:rFonts w:ascii="Calibri" w:hAnsi="Calibri" w:cs="Calibri"/>
              </w:rPr>
              <w:t>документ, удостоверяющий личность: ____</w:t>
            </w:r>
          </w:p>
          <w:p w:rsidR="00DD52A9" w:rsidRDefault="00DD52A9">
            <w:pPr>
              <w:spacing w:after="1" w:line="220" w:lineRule="atLeast"/>
              <w:jc w:val="both"/>
            </w:pPr>
            <w:r>
              <w:rPr>
                <w:rFonts w:ascii="Calibri" w:hAnsi="Calibri" w:cs="Calibri"/>
              </w:rPr>
              <w:t>серия _____________ N ________________</w:t>
            </w:r>
          </w:p>
          <w:p w:rsidR="00DD52A9" w:rsidRDefault="00DD52A9">
            <w:pPr>
              <w:spacing w:after="1" w:line="220" w:lineRule="atLeast"/>
              <w:jc w:val="both"/>
            </w:pPr>
            <w:r>
              <w:rPr>
                <w:rFonts w:ascii="Calibri" w:hAnsi="Calibri" w:cs="Calibri"/>
              </w:rPr>
              <w:t>выдан _______________________________</w:t>
            </w:r>
          </w:p>
          <w:p w:rsidR="00DD52A9" w:rsidRDefault="00DD52A9">
            <w:pPr>
              <w:spacing w:after="1" w:line="220" w:lineRule="atLeast"/>
              <w:jc w:val="both"/>
            </w:pPr>
            <w:r>
              <w:rPr>
                <w:rFonts w:ascii="Calibri" w:hAnsi="Calibri" w:cs="Calibri"/>
              </w:rPr>
              <w:t>_____________________________________</w:t>
            </w:r>
          </w:p>
        </w:tc>
      </w:tr>
      <w:tr w:rsidR="00DD52A9">
        <w:tc>
          <w:tcPr>
            <w:tcW w:w="9071" w:type="dxa"/>
            <w:gridSpan w:val="2"/>
            <w:tcBorders>
              <w:top w:val="nil"/>
              <w:left w:val="nil"/>
              <w:bottom w:val="nil"/>
              <w:right w:val="nil"/>
            </w:tcBorders>
          </w:tcPr>
          <w:p w:rsidR="00DD52A9" w:rsidRDefault="00DD52A9">
            <w:pPr>
              <w:spacing w:after="1" w:line="220" w:lineRule="atLeast"/>
              <w:ind w:firstLine="283"/>
              <w:jc w:val="both"/>
            </w:pPr>
            <w:r>
              <w:rPr>
                <w:rFonts w:ascii="Calibri" w:hAnsi="Calibri" w:cs="Calibri"/>
              </w:rPr>
              <w:t>Прошу предоставить компенсацию части расходов на оплату стоимости путевки в загородный лагерь отдыха и оздоровления детей, в санаторно-оздоровительный детский лагерь, детский специализированный (профильный) лагерь (ненужное зачеркнуть) в период с _________________ по ____________ 20___ г., приобретаемой мной самостоятельно для ___________________________________________________</w:t>
            </w:r>
          </w:p>
          <w:p w:rsidR="00DD52A9" w:rsidRDefault="00DD52A9">
            <w:pPr>
              <w:spacing w:after="1" w:line="220" w:lineRule="atLeast"/>
              <w:jc w:val="both"/>
            </w:pPr>
            <w:r>
              <w:rPr>
                <w:rFonts w:ascii="Calibri" w:hAnsi="Calibri" w:cs="Calibri"/>
              </w:rPr>
              <w:t>_________________________________________________________________________</w:t>
            </w:r>
          </w:p>
          <w:p w:rsidR="00DD52A9" w:rsidRDefault="00DD52A9">
            <w:pPr>
              <w:spacing w:after="1" w:line="220" w:lineRule="atLeast"/>
              <w:jc w:val="center"/>
            </w:pPr>
            <w:r>
              <w:rPr>
                <w:rFonts w:ascii="Calibri" w:hAnsi="Calibri" w:cs="Calibri"/>
              </w:rPr>
              <w:t>(родственные отношения, ФИО ребенка)</w:t>
            </w:r>
          </w:p>
        </w:tc>
      </w:tr>
      <w:tr w:rsidR="00DD52A9">
        <w:tc>
          <w:tcPr>
            <w:tcW w:w="9071" w:type="dxa"/>
            <w:gridSpan w:val="2"/>
            <w:tcBorders>
              <w:top w:val="nil"/>
              <w:left w:val="nil"/>
              <w:bottom w:val="nil"/>
              <w:right w:val="nil"/>
            </w:tcBorders>
          </w:tcPr>
          <w:p w:rsidR="00DD52A9" w:rsidRDefault="00DD52A9">
            <w:pPr>
              <w:spacing w:after="1" w:line="220" w:lineRule="atLeast"/>
              <w:jc w:val="both"/>
            </w:pPr>
            <w:r>
              <w:rPr>
                <w:rFonts w:ascii="Calibri" w:hAnsi="Calibri" w:cs="Calibri"/>
              </w:rPr>
              <w:t>"___" _______________ _________ года рождения, проживающего(-ей) по адресу: _________________________________________________________________________</w:t>
            </w:r>
          </w:p>
          <w:p w:rsidR="00DD52A9" w:rsidRDefault="00DD52A9">
            <w:pPr>
              <w:spacing w:after="1" w:line="220" w:lineRule="atLeast"/>
              <w:jc w:val="both"/>
            </w:pPr>
            <w:r>
              <w:rPr>
                <w:rFonts w:ascii="Calibri" w:hAnsi="Calibri" w:cs="Calibri"/>
              </w:rPr>
              <w:t>_________________________________________________________________________,</w:t>
            </w:r>
          </w:p>
          <w:p w:rsidR="00DD52A9" w:rsidRDefault="00DD52A9">
            <w:pPr>
              <w:spacing w:after="1" w:line="220" w:lineRule="atLeast"/>
              <w:jc w:val="both"/>
            </w:pPr>
            <w:r>
              <w:rPr>
                <w:rFonts w:ascii="Calibri" w:hAnsi="Calibri" w:cs="Calibri"/>
              </w:rPr>
              <w:t>свидетельство о рождении: серия ______ N _________________, выдано _________________________________________________________________________</w:t>
            </w:r>
          </w:p>
          <w:p w:rsidR="00DD52A9" w:rsidRDefault="00DD52A9">
            <w:pPr>
              <w:spacing w:after="1" w:line="220" w:lineRule="atLeast"/>
              <w:jc w:val="both"/>
            </w:pPr>
            <w:r>
              <w:rPr>
                <w:rFonts w:ascii="Calibri" w:hAnsi="Calibri" w:cs="Calibri"/>
              </w:rPr>
              <w:t>(паспорт: серия ______ N _______________ выдан _____________________________</w:t>
            </w:r>
          </w:p>
          <w:p w:rsidR="00DD52A9" w:rsidRDefault="00DD52A9">
            <w:pPr>
              <w:spacing w:after="1" w:line="220" w:lineRule="atLeast"/>
              <w:jc w:val="both"/>
            </w:pPr>
            <w:r>
              <w:rPr>
                <w:rFonts w:ascii="Calibri" w:hAnsi="Calibri" w:cs="Calibri"/>
              </w:rPr>
              <w:t>________________________________________________________________________).</w:t>
            </w:r>
          </w:p>
          <w:p w:rsidR="00DD52A9" w:rsidRDefault="00DD52A9">
            <w:pPr>
              <w:spacing w:after="1" w:line="220" w:lineRule="atLeast"/>
              <w:ind w:firstLine="283"/>
              <w:jc w:val="both"/>
            </w:pPr>
            <w:r>
              <w:rPr>
                <w:rFonts w:ascii="Calibri" w:hAnsi="Calibri" w:cs="Calibri"/>
              </w:rPr>
              <w:t>Стоимость приобретаемой путевки _________________ рублей.</w:t>
            </w:r>
          </w:p>
          <w:p w:rsidR="00DD52A9" w:rsidRDefault="00DD52A9">
            <w:pPr>
              <w:spacing w:after="1" w:line="220" w:lineRule="atLeast"/>
              <w:ind w:firstLine="283"/>
              <w:jc w:val="both"/>
            </w:pPr>
            <w:r>
              <w:rPr>
                <w:rFonts w:ascii="Calibri" w:hAnsi="Calibri" w:cs="Calibri"/>
              </w:rPr>
              <w:t>С Порядком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 санаторно-оздоровительные детские лагеря, расположенные на территории Российской Федерации, детские специализированные (профильные) лагеря, расположенные на территории Пермского края,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соответственно - Порядок предоставления компенсации, Постановление Правительства Пермского края от 31 марта 2016 г. N 169-п), ознакомлен(-а).</w:t>
            </w:r>
          </w:p>
          <w:p w:rsidR="00DD52A9" w:rsidRDefault="00DD52A9">
            <w:pPr>
              <w:spacing w:after="1" w:line="220" w:lineRule="atLeast"/>
              <w:ind w:firstLine="283"/>
              <w:jc w:val="both"/>
            </w:pPr>
            <w:r>
              <w:rPr>
                <w:rFonts w:ascii="Calibri" w:hAnsi="Calibri" w:cs="Calibri"/>
              </w:rPr>
              <w:t>Проинформирован(а) о сроках подачи отчетных документов, а также об основаниях для отказа в предоставлении компенсации.</w:t>
            </w:r>
          </w:p>
          <w:p w:rsidR="00DD52A9" w:rsidRDefault="00DD52A9">
            <w:pPr>
              <w:spacing w:after="1" w:line="220" w:lineRule="atLeast"/>
              <w:ind w:firstLine="283"/>
              <w:jc w:val="both"/>
            </w:pPr>
            <w:r>
              <w:rPr>
                <w:rFonts w:ascii="Calibri" w:hAnsi="Calibri" w:cs="Calibri"/>
              </w:rPr>
              <w:t>Подтверждаю совместное проживание с ребенком, в отношении которого подано настоящее заявление, и выполнение обязанностей по его воспитанию и содержанию.</w:t>
            </w:r>
          </w:p>
          <w:p w:rsidR="00DD52A9" w:rsidRDefault="00DD52A9">
            <w:pPr>
              <w:spacing w:after="1" w:line="220" w:lineRule="atLeast"/>
              <w:ind w:firstLine="283"/>
              <w:jc w:val="both"/>
            </w:pPr>
            <w:r>
              <w:rPr>
                <w:rFonts w:ascii="Calibri" w:hAnsi="Calibri" w:cs="Calibri"/>
              </w:rPr>
              <w:t>В составе семьи прошу учитывать ______ человек, в том числе &lt;*&gt;:</w:t>
            </w:r>
          </w:p>
        </w:tc>
      </w:tr>
    </w:tbl>
    <w:p w:rsidR="00DD52A9" w:rsidRDefault="00DD52A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153"/>
        <w:gridCol w:w="1914"/>
        <w:gridCol w:w="1914"/>
        <w:gridCol w:w="1417"/>
      </w:tblGrid>
      <w:tr w:rsidR="00DD52A9">
        <w:tc>
          <w:tcPr>
            <w:tcW w:w="675" w:type="dxa"/>
          </w:tcPr>
          <w:p w:rsidR="00DD52A9" w:rsidRDefault="00DD52A9">
            <w:pPr>
              <w:spacing w:after="1" w:line="220" w:lineRule="atLeast"/>
              <w:jc w:val="center"/>
            </w:pPr>
            <w:r>
              <w:rPr>
                <w:rFonts w:ascii="Calibri" w:hAnsi="Calibri" w:cs="Calibri"/>
              </w:rPr>
              <w:lastRenderedPageBreak/>
              <w:t>N п/п</w:t>
            </w:r>
          </w:p>
        </w:tc>
        <w:tc>
          <w:tcPr>
            <w:tcW w:w="3153" w:type="dxa"/>
          </w:tcPr>
          <w:p w:rsidR="00DD52A9" w:rsidRDefault="00DD52A9">
            <w:pPr>
              <w:spacing w:after="1" w:line="220" w:lineRule="atLeast"/>
              <w:jc w:val="center"/>
            </w:pPr>
            <w:r>
              <w:rPr>
                <w:rFonts w:ascii="Calibri" w:hAnsi="Calibri" w:cs="Calibri"/>
              </w:rPr>
              <w:t>Фамилия, имя, отчество (при наличии) заявителя и членов его семьи &lt;*&gt;</w:t>
            </w:r>
          </w:p>
        </w:tc>
        <w:tc>
          <w:tcPr>
            <w:tcW w:w="1914" w:type="dxa"/>
          </w:tcPr>
          <w:p w:rsidR="00DD52A9" w:rsidRDefault="00DD52A9">
            <w:pPr>
              <w:spacing w:after="1" w:line="220" w:lineRule="atLeast"/>
              <w:jc w:val="center"/>
            </w:pPr>
            <w:r>
              <w:rPr>
                <w:rFonts w:ascii="Calibri" w:hAnsi="Calibri" w:cs="Calibri"/>
              </w:rPr>
              <w:t>Дата рождения (число, месяц, год)</w:t>
            </w:r>
          </w:p>
        </w:tc>
        <w:tc>
          <w:tcPr>
            <w:tcW w:w="1914" w:type="dxa"/>
          </w:tcPr>
          <w:p w:rsidR="00DD52A9" w:rsidRDefault="00DD52A9">
            <w:pPr>
              <w:spacing w:after="1" w:line="220" w:lineRule="atLeast"/>
              <w:jc w:val="center"/>
            </w:pPr>
            <w:r>
              <w:rPr>
                <w:rFonts w:ascii="Calibri" w:hAnsi="Calibri" w:cs="Calibri"/>
              </w:rPr>
              <w:t>Степень родства по отношению к заявителю</w:t>
            </w:r>
          </w:p>
        </w:tc>
        <w:tc>
          <w:tcPr>
            <w:tcW w:w="1417" w:type="dxa"/>
          </w:tcPr>
          <w:p w:rsidR="00DD52A9" w:rsidRDefault="00DD52A9">
            <w:pPr>
              <w:spacing w:after="1" w:line="220" w:lineRule="atLeast"/>
              <w:jc w:val="center"/>
            </w:pPr>
            <w:r>
              <w:rPr>
                <w:rFonts w:ascii="Calibri" w:hAnsi="Calibri" w:cs="Calibri"/>
              </w:rPr>
              <w:t>Примечание</w:t>
            </w:r>
          </w:p>
        </w:tc>
      </w:tr>
      <w:tr w:rsidR="00DD52A9">
        <w:tc>
          <w:tcPr>
            <w:tcW w:w="675" w:type="dxa"/>
          </w:tcPr>
          <w:p w:rsidR="00DD52A9" w:rsidRDefault="00DD52A9">
            <w:pPr>
              <w:spacing w:after="1" w:line="220" w:lineRule="atLeast"/>
              <w:jc w:val="center"/>
            </w:pPr>
            <w:r>
              <w:rPr>
                <w:rFonts w:ascii="Calibri" w:hAnsi="Calibri" w:cs="Calibri"/>
              </w:rPr>
              <w:t>1</w:t>
            </w:r>
          </w:p>
        </w:tc>
        <w:tc>
          <w:tcPr>
            <w:tcW w:w="3153" w:type="dxa"/>
          </w:tcPr>
          <w:p w:rsidR="00DD52A9" w:rsidRDefault="00DD52A9">
            <w:pPr>
              <w:spacing w:after="1" w:line="220" w:lineRule="atLeast"/>
              <w:jc w:val="center"/>
            </w:pPr>
            <w:r>
              <w:rPr>
                <w:rFonts w:ascii="Calibri" w:hAnsi="Calibri" w:cs="Calibri"/>
              </w:rPr>
              <w:t>2</w:t>
            </w:r>
          </w:p>
        </w:tc>
        <w:tc>
          <w:tcPr>
            <w:tcW w:w="1914" w:type="dxa"/>
          </w:tcPr>
          <w:p w:rsidR="00DD52A9" w:rsidRDefault="00DD52A9">
            <w:pPr>
              <w:spacing w:after="1" w:line="220" w:lineRule="atLeast"/>
              <w:jc w:val="center"/>
            </w:pPr>
            <w:r>
              <w:rPr>
                <w:rFonts w:ascii="Calibri" w:hAnsi="Calibri" w:cs="Calibri"/>
              </w:rPr>
              <w:t>3</w:t>
            </w:r>
          </w:p>
        </w:tc>
        <w:tc>
          <w:tcPr>
            <w:tcW w:w="1914" w:type="dxa"/>
          </w:tcPr>
          <w:p w:rsidR="00DD52A9" w:rsidRDefault="00DD52A9">
            <w:pPr>
              <w:spacing w:after="1" w:line="220" w:lineRule="atLeast"/>
              <w:jc w:val="center"/>
            </w:pPr>
            <w:r>
              <w:rPr>
                <w:rFonts w:ascii="Calibri" w:hAnsi="Calibri" w:cs="Calibri"/>
              </w:rPr>
              <w:t>4</w:t>
            </w:r>
          </w:p>
        </w:tc>
        <w:tc>
          <w:tcPr>
            <w:tcW w:w="1417" w:type="dxa"/>
          </w:tcPr>
          <w:p w:rsidR="00DD52A9" w:rsidRDefault="00DD52A9">
            <w:pPr>
              <w:spacing w:after="1" w:line="220" w:lineRule="atLeast"/>
              <w:jc w:val="center"/>
            </w:pPr>
            <w:r>
              <w:rPr>
                <w:rFonts w:ascii="Calibri" w:hAnsi="Calibri" w:cs="Calibri"/>
              </w:rPr>
              <w:t>5</w:t>
            </w:r>
          </w:p>
        </w:tc>
      </w:tr>
      <w:tr w:rsidR="00DD52A9">
        <w:tc>
          <w:tcPr>
            <w:tcW w:w="675" w:type="dxa"/>
          </w:tcPr>
          <w:p w:rsidR="00DD52A9" w:rsidRDefault="00DD52A9">
            <w:pPr>
              <w:spacing w:after="1" w:line="220" w:lineRule="atLeast"/>
            </w:pPr>
          </w:p>
        </w:tc>
        <w:tc>
          <w:tcPr>
            <w:tcW w:w="3153" w:type="dxa"/>
          </w:tcPr>
          <w:p w:rsidR="00DD52A9" w:rsidRDefault="00DD52A9">
            <w:pPr>
              <w:spacing w:after="1" w:line="220" w:lineRule="atLeast"/>
            </w:pPr>
          </w:p>
        </w:tc>
        <w:tc>
          <w:tcPr>
            <w:tcW w:w="1914" w:type="dxa"/>
          </w:tcPr>
          <w:p w:rsidR="00DD52A9" w:rsidRDefault="00DD52A9">
            <w:pPr>
              <w:spacing w:after="1" w:line="220" w:lineRule="atLeast"/>
            </w:pPr>
          </w:p>
        </w:tc>
        <w:tc>
          <w:tcPr>
            <w:tcW w:w="1914" w:type="dxa"/>
          </w:tcPr>
          <w:p w:rsidR="00DD52A9" w:rsidRDefault="00DD52A9">
            <w:pPr>
              <w:spacing w:after="1" w:line="220" w:lineRule="atLeast"/>
            </w:pPr>
          </w:p>
        </w:tc>
        <w:tc>
          <w:tcPr>
            <w:tcW w:w="1417"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153" w:type="dxa"/>
          </w:tcPr>
          <w:p w:rsidR="00DD52A9" w:rsidRDefault="00DD52A9">
            <w:pPr>
              <w:spacing w:after="1" w:line="220" w:lineRule="atLeast"/>
            </w:pPr>
          </w:p>
        </w:tc>
        <w:tc>
          <w:tcPr>
            <w:tcW w:w="1914" w:type="dxa"/>
          </w:tcPr>
          <w:p w:rsidR="00DD52A9" w:rsidRDefault="00DD52A9">
            <w:pPr>
              <w:spacing w:after="1" w:line="220" w:lineRule="atLeast"/>
            </w:pPr>
          </w:p>
        </w:tc>
        <w:tc>
          <w:tcPr>
            <w:tcW w:w="1914" w:type="dxa"/>
          </w:tcPr>
          <w:p w:rsidR="00DD52A9" w:rsidRDefault="00DD52A9">
            <w:pPr>
              <w:spacing w:after="1" w:line="220" w:lineRule="atLeast"/>
            </w:pPr>
          </w:p>
        </w:tc>
        <w:tc>
          <w:tcPr>
            <w:tcW w:w="1417"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153" w:type="dxa"/>
          </w:tcPr>
          <w:p w:rsidR="00DD52A9" w:rsidRDefault="00DD52A9">
            <w:pPr>
              <w:spacing w:after="1" w:line="220" w:lineRule="atLeast"/>
            </w:pPr>
          </w:p>
        </w:tc>
        <w:tc>
          <w:tcPr>
            <w:tcW w:w="1914" w:type="dxa"/>
          </w:tcPr>
          <w:p w:rsidR="00DD52A9" w:rsidRDefault="00DD52A9">
            <w:pPr>
              <w:spacing w:after="1" w:line="220" w:lineRule="atLeast"/>
            </w:pPr>
          </w:p>
        </w:tc>
        <w:tc>
          <w:tcPr>
            <w:tcW w:w="1914" w:type="dxa"/>
          </w:tcPr>
          <w:p w:rsidR="00DD52A9" w:rsidRDefault="00DD52A9">
            <w:pPr>
              <w:spacing w:after="1" w:line="220" w:lineRule="atLeast"/>
            </w:pPr>
          </w:p>
        </w:tc>
        <w:tc>
          <w:tcPr>
            <w:tcW w:w="1417"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153" w:type="dxa"/>
          </w:tcPr>
          <w:p w:rsidR="00DD52A9" w:rsidRDefault="00DD52A9">
            <w:pPr>
              <w:spacing w:after="1" w:line="220" w:lineRule="atLeast"/>
            </w:pPr>
          </w:p>
        </w:tc>
        <w:tc>
          <w:tcPr>
            <w:tcW w:w="1914" w:type="dxa"/>
          </w:tcPr>
          <w:p w:rsidR="00DD52A9" w:rsidRDefault="00DD52A9">
            <w:pPr>
              <w:spacing w:after="1" w:line="220" w:lineRule="atLeast"/>
            </w:pPr>
          </w:p>
        </w:tc>
        <w:tc>
          <w:tcPr>
            <w:tcW w:w="1914" w:type="dxa"/>
          </w:tcPr>
          <w:p w:rsidR="00DD52A9" w:rsidRDefault="00DD52A9">
            <w:pPr>
              <w:spacing w:after="1" w:line="220" w:lineRule="atLeast"/>
            </w:pPr>
          </w:p>
        </w:tc>
        <w:tc>
          <w:tcPr>
            <w:tcW w:w="1417"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153" w:type="dxa"/>
          </w:tcPr>
          <w:p w:rsidR="00DD52A9" w:rsidRDefault="00DD52A9">
            <w:pPr>
              <w:spacing w:after="1" w:line="220" w:lineRule="atLeast"/>
            </w:pPr>
          </w:p>
        </w:tc>
        <w:tc>
          <w:tcPr>
            <w:tcW w:w="1914" w:type="dxa"/>
          </w:tcPr>
          <w:p w:rsidR="00DD52A9" w:rsidRDefault="00DD52A9">
            <w:pPr>
              <w:spacing w:after="1" w:line="220" w:lineRule="atLeast"/>
            </w:pPr>
          </w:p>
        </w:tc>
        <w:tc>
          <w:tcPr>
            <w:tcW w:w="1914" w:type="dxa"/>
          </w:tcPr>
          <w:p w:rsidR="00DD52A9" w:rsidRDefault="00DD52A9">
            <w:pPr>
              <w:spacing w:after="1" w:line="220" w:lineRule="atLeast"/>
            </w:pPr>
          </w:p>
        </w:tc>
        <w:tc>
          <w:tcPr>
            <w:tcW w:w="1417" w:type="dxa"/>
          </w:tcPr>
          <w:p w:rsidR="00DD52A9" w:rsidRDefault="00DD52A9">
            <w:pPr>
              <w:spacing w:after="1" w:line="220" w:lineRule="atLeast"/>
            </w:pPr>
          </w:p>
        </w:tc>
      </w:tr>
    </w:tbl>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&lt;*&gt; Заполняется в случае, предусмотренном </w:t>
      </w:r>
      <w:hyperlink w:anchor="P820" w:history="1">
        <w:r>
          <w:rPr>
            <w:rFonts w:ascii="Calibri" w:hAnsi="Calibri" w:cs="Calibri"/>
            <w:color w:val="0000FF"/>
          </w:rPr>
          <w:t>пунктом 5.3.5</w:t>
        </w:r>
      </w:hyperlink>
      <w:r>
        <w:rPr>
          <w:rFonts w:ascii="Calibri" w:hAnsi="Calibri" w:cs="Calibri"/>
        </w:rPr>
        <w:t xml:space="preserve"> Порядка предоставления компенсации.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несовершеннолетние дети.</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Несу полную ответственность за подлинность и достоверность сведений, изложенных в настоящем заявлении и прилагаемых в соответствии с Порядком предоставления компенсации документах.</w:t>
      </w:r>
    </w:p>
    <w:p w:rsidR="00DD52A9" w:rsidRDefault="00DD52A9">
      <w:pPr>
        <w:spacing w:before="220" w:after="1" w:line="220" w:lineRule="atLeast"/>
        <w:ind w:firstLine="540"/>
        <w:jc w:val="both"/>
      </w:pPr>
      <w:r>
        <w:rPr>
          <w:rFonts w:ascii="Calibri" w:hAnsi="Calibri" w:cs="Calibri"/>
        </w:rPr>
        <w:t>Даю (даем) согласие ____________________________________________ (наименование, адрес уполномоченного органа по организации оздоровления и отдыха детей муниципального района, муниципального округа или городского округа Пермского края) на обработку представленных в настоящем заявлении и прилагаемых к нему документах своих персональных данных, персональных данных моих (наших) несовершеннолетних детей, указанных в настоящем заявлении, а именно: фамилия, имя, отчество, дата рождения, адрес регистрации, фактический адрес проживания, данные документов, удостоверяющих личность, сведения о доходах либо сведения об установлении статуса семьи или статуса ребенка, дающие право на предоставление государственной поддержки в форме предоставления компенсации.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ребенку, в отношении которого подано настоящее заявление, услуг по оздоровлению и отдыху. 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938"/>
        <w:gridCol w:w="4618"/>
      </w:tblGrid>
      <w:tr w:rsidR="00DD52A9">
        <w:tc>
          <w:tcPr>
            <w:tcW w:w="4453" w:type="dxa"/>
            <w:gridSpan w:val="2"/>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заявителя)</w:t>
            </w:r>
          </w:p>
        </w:tc>
      </w:tr>
      <w:tr w:rsidR="00DD52A9">
        <w:tc>
          <w:tcPr>
            <w:tcW w:w="9071" w:type="dxa"/>
            <w:gridSpan w:val="3"/>
            <w:tcBorders>
              <w:top w:val="nil"/>
              <w:left w:val="nil"/>
              <w:bottom w:val="nil"/>
              <w:right w:val="nil"/>
            </w:tcBorders>
          </w:tcPr>
          <w:p w:rsidR="00DD52A9" w:rsidRDefault="00DD52A9">
            <w:pPr>
              <w:spacing w:after="1" w:line="220" w:lineRule="atLeast"/>
              <w:jc w:val="both"/>
            </w:pPr>
            <w:r>
              <w:rPr>
                <w:rFonts w:ascii="Calibri" w:hAnsi="Calibri" w:cs="Calibri"/>
              </w:rPr>
              <w:t>_________________________________________________________________________,</w:t>
            </w:r>
          </w:p>
          <w:p w:rsidR="00DD52A9" w:rsidRDefault="00DD52A9">
            <w:pPr>
              <w:spacing w:after="1" w:line="220" w:lineRule="atLeast"/>
              <w:jc w:val="center"/>
            </w:pPr>
            <w:r>
              <w:rPr>
                <w:rFonts w:ascii="Calibri" w:hAnsi="Calibri" w:cs="Calibri"/>
              </w:rPr>
              <w:t>(ФИО второго родителя)</w:t>
            </w:r>
          </w:p>
          <w:p w:rsidR="00DD52A9" w:rsidRDefault="00DD52A9">
            <w:pPr>
              <w:spacing w:after="1" w:line="220" w:lineRule="atLeast"/>
              <w:jc w:val="both"/>
            </w:pPr>
            <w:r>
              <w:rPr>
                <w:rFonts w:ascii="Calibri" w:hAnsi="Calibri" w:cs="Calibri"/>
              </w:rPr>
              <w:t>проживающий(-ая) по адресу: __________________________________________ ________________________, паспорт: серия ______ N _______________ выдан __________________________________________________________________________</w:t>
            </w:r>
          </w:p>
        </w:tc>
      </w:tr>
      <w:tr w:rsidR="00DD52A9">
        <w:tc>
          <w:tcPr>
            <w:tcW w:w="4453" w:type="dxa"/>
            <w:gridSpan w:val="2"/>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второго родителя)</w:t>
            </w:r>
          </w:p>
        </w:tc>
      </w:tr>
      <w:tr w:rsidR="00DD52A9">
        <w:tc>
          <w:tcPr>
            <w:tcW w:w="9071" w:type="dxa"/>
            <w:gridSpan w:val="3"/>
            <w:tcBorders>
              <w:top w:val="nil"/>
              <w:left w:val="nil"/>
              <w:bottom w:val="nil"/>
              <w:right w:val="nil"/>
            </w:tcBorders>
          </w:tcPr>
          <w:p w:rsidR="00DD52A9" w:rsidRDefault="00DD52A9">
            <w:pPr>
              <w:spacing w:after="1" w:line="220" w:lineRule="atLeast"/>
              <w:ind w:firstLine="283"/>
              <w:jc w:val="both"/>
            </w:pPr>
            <w:r>
              <w:rPr>
                <w:rFonts w:ascii="Calibri" w:hAnsi="Calibri" w:cs="Calibri"/>
              </w:rPr>
              <w:lastRenderedPageBreak/>
              <w:t xml:space="preserve">Среднемесячный доход семьи за расчетный период составил ______________ рублей (заполняется в случае, предусмотренном </w:t>
            </w:r>
            <w:hyperlink w:anchor="P496" w:history="1">
              <w:r>
                <w:rPr>
                  <w:rFonts w:ascii="Calibri" w:hAnsi="Calibri" w:cs="Calibri"/>
                  <w:color w:val="0000FF"/>
                </w:rPr>
                <w:t>пунктом 5.3.5</w:t>
              </w:r>
            </w:hyperlink>
            <w:r>
              <w:rPr>
                <w:rFonts w:ascii="Calibri" w:hAnsi="Calibri" w:cs="Calibri"/>
              </w:rPr>
              <w:t xml:space="preserve"> Порядка предоставления путевок).</w:t>
            </w:r>
          </w:p>
          <w:p w:rsidR="00DD52A9" w:rsidRDefault="00DD52A9">
            <w:pPr>
              <w:spacing w:after="1" w:line="220" w:lineRule="atLeast"/>
              <w:ind w:firstLine="283"/>
              <w:jc w:val="both"/>
            </w:pPr>
            <w:r>
              <w:rPr>
                <w:rFonts w:ascii="Calibri" w:hAnsi="Calibri" w:cs="Calibri"/>
              </w:rPr>
              <w:t xml:space="preserve">В соответствии со </w:t>
            </w:r>
            <w:hyperlink r:id="rId377" w:history="1">
              <w:r>
                <w:rPr>
                  <w:rFonts w:ascii="Calibri" w:hAnsi="Calibri" w:cs="Calibri"/>
                  <w:color w:val="0000FF"/>
                </w:rPr>
                <w:t>статьей 9</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от 31 марта 2016 г. N 169-п, </w:t>
            </w:r>
            <w:hyperlink w:anchor="P783" w:history="1">
              <w:r>
                <w:rPr>
                  <w:rFonts w:ascii="Calibri" w:hAnsi="Calibri" w:cs="Calibri"/>
                  <w:color w:val="0000FF"/>
                </w:rPr>
                <w:t>пунктами 4.2.2</w:t>
              </w:r>
            </w:hyperlink>
            <w:r>
              <w:rPr>
                <w:rFonts w:ascii="Calibri" w:hAnsi="Calibri" w:cs="Calibri"/>
              </w:rPr>
              <w:t>-</w:t>
            </w:r>
            <w:hyperlink w:anchor="P787" w:history="1">
              <w:r>
                <w:rPr>
                  <w:rFonts w:ascii="Calibri" w:hAnsi="Calibri" w:cs="Calibri"/>
                  <w:color w:val="0000FF"/>
                </w:rPr>
                <w:t>4.2.4</w:t>
              </w:r>
            </w:hyperlink>
            <w:r>
              <w:rPr>
                <w:rFonts w:ascii="Calibri" w:hAnsi="Calibri" w:cs="Calibri"/>
              </w:rPr>
              <w:t xml:space="preserve"> Порядка предоставления компенсации размер компенсации составляет _____% фактической стоимости путевки либо фактически понесенных заявителем расходов на приобретение путевки (в случае, если заявитель оплатил не полную стоимость путевки), но не более _____% расчетной стоимости путевки в загородный лагерь отдыха и оздоровления детей, санаторно-оздоровительный детский лагерь, детский специализированный (профильный) лагерь, утвержденной Правительством Пермского края на текущий год, что составляет не более ______________ рублей.</w:t>
            </w:r>
          </w:p>
          <w:p w:rsidR="00DD52A9" w:rsidRDefault="00DD52A9">
            <w:pPr>
              <w:spacing w:after="1" w:line="220" w:lineRule="atLeast"/>
            </w:pPr>
          </w:p>
          <w:p w:rsidR="00DD52A9" w:rsidRDefault="00DD52A9">
            <w:pPr>
              <w:spacing w:after="1" w:line="220" w:lineRule="atLeast"/>
              <w:ind w:firstLine="540"/>
              <w:jc w:val="both"/>
            </w:pPr>
            <w:r>
              <w:rPr>
                <w:rFonts w:ascii="Calibri" w:hAnsi="Calibri" w:cs="Calibri"/>
              </w:rPr>
              <w:t>Расчет произведен ____________________________________________________</w:t>
            </w:r>
          </w:p>
          <w:p w:rsidR="00DD52A9" w:rsidRDefault="00DD52A9">
            <w:pPr>
              <w:spacing w:after="1" w:line="220" w:lineRule="atLeast"/>
              <w:jc w:val="both"/>
            </w:pPr>
            <w:r>
              <w:rPr>
                <w:rFonts w:ascii="Calibri" w:hAnsi="Calibri" w:cs="Calibri"/>
              </w:rPr>
              <w:t>_________________________________________________________________________</w:t>
            </w:r>
          </w:p>
          <w:p w:rsidR="00DD52A9" w:rsidRDefault="00DD52A9">
            <w:pPr>
              <w:spacing w:after="1" w:line="220" w:lineRule="atLeast"/>
              <w:jc w:val="center"/>
            </w:pPr>
            <w:r>
              <w:rPr>
                <w:rFonts w:ascii="Calibri" w:hAnsi="Calibri" w:cs="Calibri"/>
              </w:rPr>
              <w:t>(ФИО, должность, дата, подпись специалиста уполномоченного органа)</w:t>
            </w:r>
          </w:p>
          <w:p w:rsidR="00DD52A9" w:rsidRDefault="00DD52A9">
            <w:pPr>
              <w:spacing w:after="1" w:line="220" w:lineRule="atLeast"/>
            </w:pPr>
          </w:p>
          <w:p w:rsidR="00DD52A9" w:rsidRDefault="00DD52A9">
            <w:pPr>
              <w:spacing w:after="1" w:line="220" w:lineRule="atLeast"/>
              <w:ind w:firstLine="283"/>
              <w:jc w:val="both"/>
            </w:pPr>
            <w:r>
              <w:rPr>
                <w:rFonts w:ascii="Calibri" w:hAnsi="Calibri" w:cs="Calibri"/>
              </w:rPr>
              <w:t>Мне известно, что размер компенсации составляет _____% фактической стоимости путевки либо фактически понесенных мной расходов на приобретение путевки (в случае, если мной оплачена не полная стоимость путевки), но не более _____% расчетной стоимости путевки в загородный лагерь отдыха и оздоровления детей, санаторно-оздоровительный детский лагерь, детский специализированный (профильный) лагерь, утвержденной Правительством Пермского края на текущий год, что составляет не более _______________ рублей.</w:t>
            </w:r>
          </w:p>
        </w:tc>
      </w:tr>
      <w:tr w:rsidR="00DD52A9">
        <w:tc>
          <w:tcPr>
            <w:tcW w:w="4453" w:type="dxa"/>
            <w:gridSpan w:val="2"/>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заявителя)</w:t>
            </w:r>
          </w:p>
        </w:tc>
      </w:tr>
      <w:tr w:rsidR="00DD52A9">
        <w:tc>
          <w:tcPr>
            <w:tcW w:w="9071" w:type="dxa"/>
            <w:gridSpan w:val="3"/>
            <w:tcBorders>
              <w:top w:val="nil"/>
              <w:left w:val="nil"/>
              <w:bottom w:val="nil"/>
              <w:right w:val="nil"/>
            </w:tcBorders>
          </w:tcPr>
          <w:p w:rsidR="00DD52A9" w:rsidRDefault="00DD52A9">
            <w:pPr>
              <w:spacing w:after="1" w:line="220" w:lineRule="atLeast"/>
              <w:ind w:firstLine="283"/>
              <w:jc w:val="both"/>
            </w:pPr>
            <w:r>
              <w:rPr>
                <w:rFonts w:ascii="Calibri" w:hAnsi="Calibri" w:cs="Calibri"/>
              </w:rPr>
              <w:t>Отказано в приеме заявления по основаниям пункта ______________ Порядка предоставления компенсации.</w:t>
            </w:r>
          </w:p>
        </w:tc>
      </w:tr>
      <w:tr w:rsidR="00DD52A9">
        <w:tc>
          <w:tcPr>
            <w:tcW w:w="3515" w:type="dxa"/>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5556" w:type="dxa"/>
            <w:gridSpan w:val="2"/>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__________________________________________</w:t>
            </w:r>
          </w:p>
          <w:p w:rsidR="00DD52A9" w:rsidRDefault="00DD52A9">
            <w:pPr>
              <w:spacing w:after="1" w:line="220" w:lineRule="atLeast"/>
              <w:jc w:val="center"/>
            </w:pPr>
            <w:r>
              <w:rPr>
                <w:rFonts w:ascii="Calibri" w:hAnsi="Calibri" w:cs="Calibri"/>
              </w:rPr>
              <w:t>(подпись, расшифровка подписи специалиста уполномоченного органа)</w:t>
            </w:r>
          </w:p>
        </w:tc>
      </w:tr>
      <w:tr w:rsidR="00DD52A9">
        <w:tc>
          <w:tcPr>
            <w:tcW w:w="9071" w:type="dxa"/>
            <w:gridSpan w:val="3"/>
            <w:tcBorders>
              <w:top w:val="nil"/>
              <w:left w:val="nil"/>
              <w:bottom w:val="nil"/>
              <w:right w:val="nil"/>
            </w:tcBorders>
          </w:tcPr>
          <w:p w:rsidR="00DD52A9" w:rsidRDefault="00DD52A9">
            <w:pPr>
              <w:spacing w:after="1" w:line="220" w:lineRule="atLeast"/>
              <w:ind w:firstLine="283"/>
              <w:jc w:val="both"/>
            </w:pPr>
            <w:r>
              <w:rPr>
                <w:rFonts w:ascii="Calibri" w:hAnsi="Calibri" w:cs="Calibri"/>
              </w:rPr>
              <w:t>Отказано в выдаче компенсации по основаниям пункта _______ Порядка предоставления компенсации.</w:t>
            </w:r>
          </w:p>
        </w:tc>
      </w:tr>
      <w:tr w:rsidR="00DD52A9">
        <w:tc>
          <w:tcPr>
            <w:tcW w:w="4453" w:type="dxa"/>
            <w:gridSpan w:val="2"/>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расшифровка подписи специалиста уполномоченного органа)</w:t>
            </w:r>
          </w:p>
        </w:tc>
      </w:tr>
      <w:tr w:rsidR="00DD52A9">
        <w:tc>
          <w:tcPr>
            <w:tcW w:w="9071" w:type="dxa"/>
            <w:gridSpan w:val="3"/>
            <w:tcBorders>
              <w:top w:val="nil"/>
              <w:left w:val="nil"/>
              <w:bottom w:val="nil"/>
              <w:right w:val="nil"/>
            </w:tcBorders>
          </w:tcPr>
          <w:p w:rsidR="00DD52A9" w:rsidRDefault="00DD52A9">
            <w:pPr>
              <w:spacing w:after="1" w:line="220" w:lineRule="atLeast"/>
              <w:ind w:firstLine="283"/>
              <w:jc w:val="both"/>
            </w:pPr>
            <w:r>
              <w:rPr>
                <w:rFonts w:ascii="Calibri" w:hAnsi="Calibri" w:cs="Calibri"/>
              </w:rPr>
              <w:t>Отчетные документы получены "___" _____________ 20___ г.</w:t>
            </w:r>
          </w:p>
        </w:tc>
      </w:tr>
      <w:tr w:rsidR="00DD52A9">
        <w:tc>
          <w:tcPr>
            <w:tcW w:w="4453" w:type="dxa"/>
            <w:gridSpan w:val="2"/>
            <w:tcBorders>
              <w:top w:val="nil"/>
              <w:left w:val="nil"/>
              <w:bottom w:val="nil"/>
              <w:right w:val="nil"/>
            </w:tcBorders>
          </w:tcPr>
          <w:p w:rsidR="00DD52A9" w:rsidRDefault="00DD52A9">
            <w:pPr>
              <w:spacing w:after="1" w:line="220" w:lineRule="atLeast"/>
            </w:pP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расшифровка подписи специалиста уполномоченного органа)</w:t>
            </w:r>
          </w:p>
        </w:tc>
      </w:tr>
      <w:tr w:rsidR="00DD52A9">
        <w:tc>
          <w:tcPr>
            <w:tcW w:w="9071" w:type="dxa"/>
            <w:gridSpan w:val="3"/>
            <w:tcBorders>
              <w:top w:val="nil"/>
              <w:left w:val="nil"/>
              <w:bottom w:val="nil"/>
              <w:right w:val="nil"/>
            </w:tcBorders>
          </w:tcPr>
          <w:p w:rsidR="00DD52A9" w:rsidRDefault="00DD52A9">
            <w:pPr>
              <w:spacing w:after="1" w:line="220" w:lineRule="atLeast"/>
            </w:pPr>
            <w:r>
              <w:rPr>
                <w:rFonts w:ascii="Calibri" w:hAnsi="Calibri" w:cs="Calibri"/>
              </w:rPr>
              <w:t>_________________________________________________________________________</w:t>
            </w:r>
          </w:p>
          <w:p w:rsidR="00DD52A9" w:rsidRDefault="00DD52A9">
            <w:pPr>
              <w:spacing w:after="1" w:line="220" w:lineRule="atLeast"/>
              <w:jc w:val="center"/>
            </w:pPr>
            <w:r>
              <w:rPr>
                <w:rFonts w:ascii="Calibri" w:hAnsi="Calibri" w:cs="Calibri"/>
              </w:rPr>
              <w:t>Отрывной талон к заявлению на предоставление компенсации</w:t>
            </w:r>
          </w:p>
          <w:p w:rsidR="00DD52A9" w:rsidRDefault="00DD52A9">
            <w:pPr>
              <w:spacing w:after="1" w:line="220" w:lineRule="atLeast"/>
            </w:pPr>
          </w:p>
          <w:p w:rsidR="00DD52A9" w:rsidRDefault="00DD52A9">
            <w:pPr>
              <w:spacing w:after="1" w:line="220" w:lineRule="atLeast"/>
              <w:jc w:val="both"/>
            </w:pPr>
            <w:r>
              <w:rPr>
                <w:rFonts w:ascii="Calibri" w:hAnsi="Calibri" w:cs="Calibri"/>
              </w:rPr>
              <w:t>Заявитель ________________________________________________________________</w:t>
            </w:r>
          </w:p>
          <w:p w:rsidR="00DD52A9" w:rsidRDefault="00DD52A9">
            <w:pPr>
              <w:spacing w:after="1" w:line="220" w:lineRule="atLeast"/>
              <w:jc w:val="both"/>
            </w:pPr>
            <w:r>
              <w:rPr>
                <w:rFonts w:ascii="Calibri" w:hAnsi="Calibri" w:cs="Calibri"/>
              </w:rPr>
              <w:t>Регистрационный номер заявления __________________________________________</w:t>
            </w:r>
          </w:p>
          <w:p w:rsidR="00DD52A9" w:rsidRDefault="00DD52A9">
            <w:pPr>
              <w:spacing w:after="1" w:line="220" w:lineRule="atLeast"/>
              <w:jc w:val="both"/>
            </w:pPr>
            <w:r>
              <w:rPr>
                <w:rFonts w:ascii="Calibri" w:hAnsi="Calibri" w:cs="Calibri"/>
              </w:rPr>
              <w:t>Дата регистрации заявления ________________________________________________</w:t>
            </w:r>
          </w:p>
          <w:p w:rsidR="00DD52A9" w:rsidRDefault="00DD52A9">
            <w:pPr>
              <w:spacing w:after="1" w:line="220" w:lineRule="atLeast"/>
              <w:jc w:val="both"/>
            </w:pPr>
            <w:r>
              <w:rPr>
                <w:rFonts w:ascii="Calibri" w:hAnsi="Calibri" w:cs="Calibri"/>
              </w:rPr>
              <w:lastRenderedPageBreak/>
              <w:t>Дата подачи отчетных документов: не позднее _________________________________</w:t>
            </w:r>
          </w:p>
        </w:tc>
      </w:tr>
      <w:tr w:rsidR="00DD52A9">
        <w:tc>
          <w:tcPr>
            <w:tcW w:w="4453" w:type="dxa"/>
            <w:gridSpan w:val="2"/>
            <w:tcBorders>
              <w:top w:val="nil"/>
              <w:left w:val="nil"/>
              <w:bottom w:val="nil"/>
              <w:right w:val="nil"/>
            </w:tcBorders>
          </w:tcPr>
          <w:p w:rsidR="00DD52A9" w:rsidRDefault="00DD52A9">
            <w:pPr>
              <w:spacing w:after="1" w:line="220" w:lineRule="atLeast"/>
            </w:pP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расшифровка подписи специалиста уполномоченного органа)</w:t>
            </w:r>
          </w:p>
        </w:tc>
      </w:tr>
    </w:tbl>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0"/>
      </w:pPr>
      <w:r>
        <w:rPr>
          <w:rFonts w:ascii="Calibri" w:hAnsi="Calibri" w:cs="Calibri"/>
        </w:rPr>
        <w:t>УТВЕРЖДЕН</w:t>
      </w:r>
    </w:p>
    <w:p w:rsidR="00DD52A9" w:rsidRDefault="00DD52A9">
      <w:pPr>
        <w:spacing w:after="1" w:line="220" w:lineRule="atLeast"/>
        <w:jc w:val="right"/>
      </w:pPr>
      <w:r>
        <w:rPr>
          <w:rFonts w:ascii="Calibri" w:hAnsi="Calibri" w:cs="Calibri"/>
        </w:rPr>
        <w:t>Постановлением</w:t>
      </w:r>
    </w:p>
    <w:p w:rsidR="00DD52A9" w:rsidRDefault="00DD52A9">
      <w:pPr>
        <w:spacing w:after="1" w:line="220" w:lineRule="atLeast"/>
        <w:jc w:val="right"/>
      </w:pPr>
      <w:r>
        <w:rPr>
          <w:rFonts w:ascii="Calibri" w:hAnsi="Calibri" w:cs="Calibri"/>
        </w:rPr>
        <w:t>Правительства</w:t>
      </w:r>
    </w:p>
    <w:p w:rsidR="00DD52A9" w:rsidRDefault="00DD52A9">
      <w:pPr>
        <w:spacing w:after="1" w:line="220" w:lineRule="atLeast"/>
        <w:jc w:val="right"/>
      </w:pPr>
      <w:r>
        <w:rPr>
          <w:rFonts w:ascii="Calibri" w:hAnsi="Calibri" w:cs="Calibri"/>
        </w:rPr>
        <w:t>Пермского края</w:t>
      </w:r>
    </w:p>
    <w:p w:rsidR="00DD52A9" w:rsidRDefault="00DD52A9">
      <w:pPr>
        <w:spacing w:after="1" w:line="220" w:lineRule="atLeast"/>
        <w:jc w:val="right"/>
      </w:pPr>
      <w:r>
        <w:rPr>
          <w:rFonts w:ascii="Calibri" w:hAnsi="Calibri" w:cs="Calibri"/>
        </w:rPr>
        <w:t>от 31.03.2016 N 169-п</w:t>
      </w:r>
    </w:p>
    <w:p w:rsidR="00DD52A9" w:rsidRDefault="00DD52A9">
      <w:pPr>
        <w:spacing w:after="1" w:line="220" w:lineRule="atLeast"/>
        <w:jc w:val="both"/>
      </w:pPr>
    </w:p>
    <w:p w:rsidR="00DD52A9" w:rsidRDefault="00DD52A9">
      <w:pPr>
        <w:spacing w:after="1" w:line="220" w:lineRule="atLeast"/>
        <w:jc w:val="center"/>
      </w:pPr>
      <w:bookmarkStart w:id="53" w:name="P1077"/>
      <w:bookmarkEnd w:id="53"/>
      <w:r>
        <w:rPr>
          <w:rFonts w:ascii="Calibri" w:hAnsi="Calibri" w:cs="Calibri"/>
          <w:b/>
        </w:rPr>
        <w:t>ПОРЯДОК</w:t>
      </w:r>
    </w:p>
    <w:p w:rsidR="00DD52A9" w:rsidRDefault="00DD52A9">
      <w:pPr>
        <w:spacing w:after="1" w:line="220" w:lineRule="atLeast"/>
        <w:jc w:val="center"/>
      </w:pPr>
      <w:r>
        <w:rPr>
          <w:rFonts w:ascii="Calibri" w:hAnsi="Calibri" w:cs="Calibri"/>
          <w:b/>
        </w:rPr>
        <w:t>ВЫДАЧИ СЕРТИФИКАТА НА ОТДЫХ ДЕТЕЙ И ИХ ОЗДОРОВЛЕНИЕ, ДАЮЩЕГО</w:t>
      </w:r>
    </w:p>
    <w:p w:rsidR="00DD52A9" w:rsidRDefault="00DD52A9">
      <w:pPr>
        <w:spacing w:after="1" w:line="220" w:lineRule="atLeast"/>
        <w:jc w:val="center"/>
      </w:pPr>
      <w:r>
        <w:rPr>
          <w:rFonts w:ascii="Calibri" w:hAnsi="Calibri" w:cs="Calibri"/>
          <w:b/>
        </w:rPr>
        <w:t>ПРАВО НА ЧАСТИЧНУЮ ОПЛАТУ ПУТЕВКИ У ПОСТАВЩИКОВ УСЛУГ</w:t>
      </w:r>
    </w:p>
    <w:p w:rsidR="00DD52A9" w:rsidRDefault="00DD52A9">
      <w:pPr>
        <w:spacing w:after="1" w:line="220" w:lineRule="atLeast"/>
        <w:jc w:val="center"/>
      </w:pPr>
      <w:r>
        <w:rPr>
          <w:rFonts w:ascii="Calibri" w:hAnsi="Calibri" w:cs="Calibri"/>
          <w:b/>
        </w:rPr>
        <w:t>ПО ОРГАНИЗАЦИИ ОТДЫХА ДЕТЕЙ И ИХ ОЗДОРОВЛЕНИЯ НА ТЕРРИТОРИИ</w:t>
      </w:r>
    </w:p>
    <w:p w:rsidR="00DD52A9" w:rsidRDefault="00DD52A9">
      <w:pPr>
        <w:spacing w:after="1" w:line="220" w:lineRule="atLeast"/>
        <w:jc w:val="center"/>
      </w:pPr>
      <w:r>
        <w:rPr>
          <w:rFonts w:ascii="Calibri" w:hAnsi="Calibri" w:cs="Calibri"/>
          <w:b/>
        </w:rPr>
        <w:t>ПЕРМСКОГО КРАЯ, ВКЛЮЧЕННЫХ В РЕЕСТР ПОСТАВЩИКОВ УСЛУГ</w:t>
      </w:r>
    </w:p>
    <w:p w:rsidR="00DD52A9" w:rsidRDefault="00DD52A9">
      <w:pPr>
        <w:spacing w:after="1" w:line="220" w:lineRule="atLeast"/>
        <w:jc w:val="center"/>
      </w:pPr>
      <w:r>
        <w:rPr>
          <w:rFonts w:ascii="Calibri" w:hAnsi="Calibri" w:cs="Calibri"/>
          <w:b/>
        </w:rPr>
        <w:t>ПО ОРГАНИЗАЦИИ ОТДЫХА ДЕТЕЙ И ИХ ОЗДОРОВЛЕНИЯ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(введен </w:t>
            </w:r>
            <w:hyperlink r:id="rId378"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31.03.2017 N 185-п;</w:t>
            </w:r>
          </w:p>
          <w:p w:rsidR="00DD52A9" w:rsidRDefault="00DD52A9">
            <w:pPr>
              <w:spacing w:after="1" w:line="220" w:lineRule="atLeast"/>
              <w:jc w:val="center"/>
            </w:pPr>
            <w:r>
              <w:rPr>
                <w:rFonts w:ascii="Calibri" w:hAnsi="Calibri" w:cs="Calibri"/>
                <w:color w:val="392C69"/>
              </w:rPr>
              <w:t xml:space="preserve">в ред. Постановлений Правительства Пермского края от 01.08.2018 </w:t>
            </w:r>
            <w:hyperlink r:id="rId379" w:history="1">
              <w:r>
                <w:rPr>
                  <w:rFonts w:ascii="Calibri" w:hAnsi="Calibri" w:cs="Calibri"/>
                  <w:color w:val="0000FF"/>
                </w:rPr>
                <w:t>N 439-п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29.12.2018 </w:t>
            </w:r>
            <w:hyperlink r:id="rId380" w:history="1">
              <w:r>
                <w:rPr>
                  <w:rFonts w:ascii="Calibri" w:hAnsi="Calibri" w:cs="Calibri"/>
                  <w:color w:val="0000FF"/>
                </w:rPr>
                <w:t>N 887-п</w:t>
              </w:r>
            </w:hyperlink>
            <w:r>
              <w:rPr>
                <w:rFonts w:ascii="Calibri" w:hAnsi="Calibri" w:cs="Calibri"/>
                <w:color w:val="392C69"/>
              </w:rPr>
              <w:t xml:space="preserve">, от 24.01.2020 </w:t>
            </w:r>
            <w:hyperlink r:id="rId381" w:history="1">
              <w:r>
                <w:rPr>
                  <w:rFonts w:ascii="Calibri" w:hAnsi="Calibri" w:cs="Calibri"/>
                  <w:color w:val="0000FF"/>
                </w:rPr>
                <w:t>N 9-п</w:t>
              </w:r>
            </w:hyperlink>
            <w:r>
              <w:rPr>
                <w:rFonts w:ascii="Calibri" w:hAnsi="Calibri" w:cs="Calibri"/>
                <w:color w:val="392C69"/>
              </w:rPr>
              <w:t>)</w:t>
            </w:r>
          </w:p>
        </w:tc>
      </w:tr>
    </w:tbl>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 Общие положения</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1.1. Настоящий Порядок определяет процедуру и условия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 (далее - сертификат), одному из родителей ребенка, проживающего на территории Пермского края, а также порядок реализации сертификата.</w:t>
      </w:r>
    </w:p>
    <w:p w:rsidR="00DD52A9" w:rsidRDefault="00DD52A9">
      <w:pPr>
        <w:spacing w:before="220" w:after="1" w:line="220" w:lineRule="atLeast"/>
        <w:ind w:firstLine="540"/>
        <w:jc w:val="both"/>
      </w:pPr>
      <w:r>
        <w:rPr>
          <w:rFonts w:ascii="Calibri" w:hAnsi="Calibri" w:cs="Calibri"/>
        </w:rPr>
        <w:t xml:space="preserve">1.2. Основные понятия и термины, используемые в настоящем Порядке, применяются в том же значении, что и в </w:t>
      </w:r>
      <w:hyperlink r:id="rId382" w:history="1">
        <w:r>
          <w:rPr>
            <w:rFonts w:ascii="Calibri" w:hAnsi="Calibri" w:cs="Calibri"/>
            <w:color w:val="0000FF"/>
          </w:rPr>
          <w:t>Законе</w:t>
        </w:r>
      </w:hyperlink>
      <w:r>
        <w:rPr>
          <w:rFonts w:ascii="Calibri" w:hAnsi="Calibri" w:cs="Calibri"/>
        </w:rPr>
        <w:t xml:space="preserve"> Пермского края от 5 февраля 2016 г. N 602-ПК "Об организации и обеспечении отдыха детей и их оздоровления в Пермском крае" (далее - Закон Пермского края от 5 февраля 2016 г. N 602-ПК), а также применяются следующие основные понятия:</w:t>
      </w:r>
    </w:p>
    <w:p w:rsidR="00DD52A9" w:rsidRDefault="00DD52A9">
      <w:pPr>
        <w:spacing w:before="220" w:after="1" w:line="220" w:lineRule="atLeast"/>
        <w:ind w:firstLine="540"/>
        <w:jc w:val="both"/>
      </w:pPr>
      <w:r>
        <w:rPr>
          <w:rFonts w:ascii="Calibri" w:hAnsi="Calibri" w:cs="Calibri"/>
        </w:rPr>
        <w:t>сертификат - именной документ, подтверждающий право родителя на государственную поддержку за счет средств бюджета Пермского края в виде частичной оплаты путевки у поставщика услуг по организации отдыха детей и их оздоровления на территории Пермского края, включенного в реестр поставщиков услуг по организации отдыха детей и их оздоровления, с которым родитель заключил договор на оказание услуги по отдыху детей и их оздоровлению (приобретение путевки);</w:t>
      </w:r>
    </w:p>
    <w:p w:rsidR="00DD52A9" w:rsidRDefault="00DD52A9">
      <w:pPr>
        <w:spacing w:before="220" w:after="1" w:line="220" w:lineRule="atLeast"/>
        <w:ind w:firstLine="540"/>
        <w:jc w:val="both"/>
      </w:pPr>
      <w:r>
        <w:rPr>
          <w:rFonts w:ascii="Calibri" w:hAnsi="Calibri" w:cs="Calibri"/>
        </w:rPr>
        <w:t>заявитель - родитель, совместно проживающий с ребенком, выполняющий в отношении него обязанности по воспитанию и содержанию.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DD52A9" w:rsidRDefault="00DD52A9">
      <w:pPr>
        <w:spacing w:after="1" w:line="220" w:lineRule="atLeast"/>
        <w:jc w:val="both"/>
      </w:pPr>
      <w:r>
        <w:rPr>
          <w:rFonts w:ascii="Calibri" w:hAnsi="Calibri" w:cs="Calibri"/>
        </w:rPr>
        <w:t xml:space="preserve">(в ред. </w:t>
      </w:r>
      <w:hyperlink r:id="rId383"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384"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1.3 внесены изменения, действие которых </w:t>
            </w:r>
            <w:hyperlink r:id="rId385"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1.3. Бланк сертификата изготавливается и выдается уполномоченным органом по организации и обеспечению отдыха детей и их оздоровления муниципального района, муниципального округа или городского округа (далее - уполномоченный орган по организации оздоровления).</w:t>
      </w:r>
    </w:p>
    <w:p w:rsidR="00DD52A9" w:rsidRDefault="00DD52A9">
      <w:pPr>
        <w:spacing w:after="1" w:line="220" w:lineRule="atLeast"/>
        <w:jc w:val="both"/>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1.4. Сертификат должен содержать следующие сведения:</w:t>
      </w:r>
    </w:p>
    <w:p w:rsidR="00DD52A9" w:rsidRDefault="00DD52A9">
      <w:pPr>
        <w:spacing w:before="220" w:after="1" w:line="220" w:lineRule="atLeast"/>
        <w:ind w:firstLine="540"/>
        <w:jc w:val="both"/>
      </w:pPr>
      <w:r>
        <w:rPr>
          <w:rFonts w:ascii="Calibri" w:hAnsi="Calibri" w:cs="Calibri"/>
        </w:rPr>
        <w:t>1.4.1. наименование муниципального образования и уполномоченного органа по организации оздоровления, выдавшего сертификат;</w:t>
      </w:r>
    </w:p>
    <w:p w:rsidR="00DD52A9" w:rsidRDefault="00DD52A9">
      <w:pPr>
        <w:spacing w:before="220" w:after="1" w:line="220" w:lineRule="atLeast"/>
        <w:ind w:firstLine="540"/>
        <w:jc w:val="both"/>
      </w:pPr>
      <w:r>
        <w:rPr>
          <w:rFonts w:ascii="Calibri" w:hAnsi="Calibri" w:cs="Calibri"/>
        </w:rPr>
        <w:t>1.4.2. фамилия, имя, отчество, дата рождения ребенка, на организацию отдыха и оздоровления которого выдан сертификат;</w:t>
      </w:r>
    </w:p>
    <w:p w:rsidR="00DD52A9" w:rsidRDefault="00DD52A9">
      <w:pPr>
        <w:spacing w:before="220" w:after="1" w:line="220" w:lineRule="atLeast"/>
        <w:ind w:firstLine="540"/>
        <w:jc w:val="both"/>
      </w:pPr>
      <w:r>
        <w:rPr>
          <w:rFonts w:ascii="Calibri" w:hAnsi="Calibri" w:cs="Calibri"/>
        </w:rPr>
        <w:t>1.4.3. форма отдыха и оздоровления;</w:t>
      </w:r>
    </w:p>
    <w:p w:rsidR="00DD52A9" w:rsidRDefault="00DD52A9">
      <w:pPr>
        <w:spacing w:before="220" w:after="1" w:line="220" w:lineRule="atLeast"/>
        <w:ind w:firstLine="540"/>
        <w:jc w:val="both"/>
      </w:pPr>
      <w:r>
        <w:rPr>
          <w:rFonts w:ascii="Calibri" w:hAnsi="Calibri" w:cs="Calibri"/>
        </w:rPr>
        <w:t>1.4.4. размер государственной поддержки организации и обеспечения отдыха детей и их оздоровления в форме предоставления сертификата (далее - государственная поддержка в форме предоставления сертификата);</w:t>
      </w:r>
    </w:p>
    <w:p w:rsidR="00DD52A9" w:rsidRDefault="00DD52A9">
      <w:pPr>
        <w:spacing w:before="220" w:after="1" w:line="220" w:lineRule="atLeast"/>
        <w:ind w:firstLine="540"/>
        <w:jc w:val="both"/>
      </w:pPr>
      <w:r>
        <w:rPr>
          <w:rFonts w:ascii="Calibri" w:hAnsi="Calibri" w:cs="Calibri"/>
        </w:rPr>
        <w:t>1.4.5. дата выдачи сертификата, конечная дата реализации сертификата.</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II. Условия предоставления сертификата</w:t>
      </w:r>
    </w:p>
    <w:p w:rsidR="00DD52A9" w:rsidRDefault="00DD52A9">
      <w:pPr>
        <w:spacing w:after="1" w:line="220" w:lineRule="atLeast"/>
        <w:jc w:val="both"/>
      </w:pPr>
    </w:p>
    <w:p w:rsidR="00DD52A9" w:rsidRDefault="00DD52A9">
      <w:pPr>
        <w:spacing w:after="1" w:line="220" w:lineRule="atLeast"/>
        <w:ind w:firstLine="540"/>
        <w:jc w:val="both"/>
      </w:pPr>
      <w:bookmarkStart w:id="54" w:name="P1107"/>
      <w:bookmarkEnd w:id="54"/>
      <w:r>
        <w:rPr>
          <w:rFonts w:ascii="Calibri" w:hAnsi="Calibri" w:cs="Calibri"/>
        </w:rPr>
        <w:t>2.1. Предоставление родителям сертификата является единовременной формой государственной поддержки организации и обеспечения отдыха детей и их оздоровления, предоставляемой не чаще одного раза в год на каждого ребенка в семье по одной из форм отдыха и оздоровления:</w:t>
      </w:r>
    </w:p>
    <w:p w:rsidR="00DD52A9" w:rsidRDefault="00DD52A9">
      <w:pPr>
        <w:spacing w:before="220" w:after="1" w:line="220" w:lineRule="atLeast"/>
        <w:ind w:firstLine="540"/>
        <w:jc w:val="both"/>
      </w:pPr>
      <w:r>
        <w:rPr>
          <w:rFonts w:ascii="Calibri" w:hAnsi="Calibri" w:cs="Calibri"/>
        </w:rPr>
        <w:t>2.1.1. загородный лагерь отдыха и оздоровления детей;</w:t>
      </w:r>
    </w:p>
    <w:p w:rsidR="00DD52A9" w:rsidRDefault="00DD52A9">
      <w:pPr>
        <w:spacing w:before="220" w:after="1" w:line="220" w:lineRule="atLeast"/>
        <w:ind w:firstLine="540"/>
        <w:jc w:val="both"/>
      </w:pPr>
      <w:r>
        <w:rPr>
          <w:rFonts w:ascii="Calibri" w:hAnsi="Calibri" w:cs="Calibri"/>
        </w:rPr>
        <w:t>2.1.2. санаторно-оздоровительный детский лагерь;</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r>
              <w:rPr>
                <w:rFonts w:ascii="Calibri" w:hAnsi="Calibri" w:cs="Calibri"/>
                <w:color w:val="392C69"/>
              </w:rPr>
              <w:t xml:space="preserve">П. 2.1.3, введенный </w:t>
            </w:r>
            <w:hyperlink r:id="rId387"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w:t>
            </w:r>
            <w:hyperlink r:id="rId388"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2.1.3. детский специализированный (профильный) лагерь.</w:t>
      </w:r>
    </w:p>
    <w:p w:rsidR="00DD52A9" w:rsidRDefault="00DD52A9">
      <w:pPr>
        <w:spacing w:after="1" w:line="220" w:lineRule="atLeast"/>
        <w:jc w:val="both"/>
      </w:pPr>
      <w:r>
        <w:rPr>
          <w:rFonts w:ascii="Calibri" w:hAnsi="Calibri" w:cs="Calibri"/>
        </w:rPr>
        <w:t xml:space="preserve">(п. 2.1.3 введен </w:t>
      </w:r>
      <w:hyperlink r:id="rId389"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390"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2.2 внесены изменения, действие которых </w:t>
            </w:r>
            <w:hyperlink r:id="rId391"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2.2. Сертификат может быть реализован только в загородных лагерях отдыха, оздоровления детей, санаторно-оздоровительных детских лагерях, детских специализированных (профильных) лагерях, расположенных на территории Пермского края, включенных в реестр поставщиков услуг по организации отдыха детей и их оздоровления.</w:t>
      </w:r>
    </w:p>
    <w:p w:rsidR="00DD52A9" w:rsidRDefault="00DD52A9">
      <w:pPr>
        <w:spacing w:after="1" w:line="220" w:lineRule="atLeast"/>
        <w:jc w:val="both"/>
      </w:pPr>
      <w:r>
        <w:rPr>
          <w:rFonts w:ascii="Calibri" w:hAnsi="Calibri" w:cs="Calibri"/>
        </w:rPr>
        <w:t xml:space="preserve">(в ред. </w:t>
      </w:r>
      <w:hyperlink r:id="rId392"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393"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2.3 внесены изменения, действие которых </w:t>
            </w:r>
            <w:hyperlink r:id="rId394"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55" w:name="P1117"/>
      <w:bookmarkEnd w:id="55"/>
      <w:r>
        <w:rPr>
          <w:rFonts w:ascii="Calibri" w:hAnsi="Calibri" w:cs="Calibri"/>
        </w:rPr>
        <w:t>2.3. Сертификат предоставляется родителям на детей в возрасте от 7 до 17 лет (включительно), проживающих на территории Пермского края, в пределах бюджетных ассигнований, предусмотренных на организацию и обеспечение отдыха детей и их оздоровления в соответствующем финансовом году. Возраст ребенка для получения сертификата учитывается по состоянию на день, предшествующий дате начала смены (заезда) в загородный лагерь отдыха и оздоровления детей, санаторно-оздоровительный детский лагерь, детский специализированный (профильный) лагерь, в рамках которой планируется оздоровление.</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395" w:history="1">
        <w:r>
          <w:rPr>
            <w:rFonts w:ascii="Calibri" w:hAnsi="Calibri" w:cs="Calibri"/>
            <w:color w:val="0000FF"/>
          </w:rPr>
          <w:t>N 887-п</w:t>
        </w:r>
      </w:hyperlink>
      <w:r>
        <w:rPr>
          <w:rFonts w:ascii="Calibri" w:hAnsi="Calibri" w:cs="Calibri"/>
        </w:rPr>
        <w:t xml:space="preserve">, от 24.01.2020 </w:t>
      </w:r>
      <w:hyperlink r:id="rId396"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2.4. Сертификат предоставляется уполномоченным органом по организации оздоровления по месту жительства ребенка.</w:t>
      </w:r>
    </w:p>
    <w:p w:rsidR="00DD52A9" w:rsidRDefault="00DD52A9">
      <w:pPr>
        <w:spacing w:before="220" w:after="1" w:line="220" w:lineRule="atLeast"/>
        <w:ind w:firstLine="540"/>
        <w:jc w:val="both"/>
      </w:pPr>
      <w:r>
        <w:rPr>
          <w:rFonts w:ascii="Calibri" w:hAnsi="Calibri" w:cs="Calibri"/>
        </w:rPr>
        <w:t xml:space="preserve">2.5. На ребенка, получившего государственную поддержку в форме предоставления сертификата (до лишения его финансового обеспечения в соответствии с </w:t>
      </w:r>
      <w:hyperlink w:anchor="P1239" w:history="1">
        <w:r>
          <w:rPr>
            <w:rFonts w:ascii="Calibri" w:hAnsi="Calibri" w:cs="Calibri"/>
            <w:color w:val="0000FF"/>
          </w:rPr>
          <w:t>пунктом 7.3</w:t>
        </w:r>
      </w:hyperlink>
      <w:r>
        <w:rPr>
          <w:rFonts w:ascii="Calibri" w:hAnsi="Calibri" w:cs="Calibri"/>
        </w:rPr>
        <w:t xml:space="preserve"> настоящего Порядка), иные формы государственной поддержки организации и обеспечения отдыха детей и их оздоровления, предусмотренные </w:t>
      </w:r>
      <w:hyperlink r:id="rId397" w:history="1">
        <w:r>
          <w:rPr>
            <w:rFonts w:ascii="Calibri" w:hAnsi="Calibri" w:cs="Calibri"/>
            <w:color w:val="0000FF"/>
          </w:rPr>
          <w:t>подпунктами "а"</w:t>
        </w:r>
      </w:hyperlink>
      <w:r>
        <w:rPr>
          <w:rFonts w:ascii="Calibri" w:hAnsi="Calibri" w:cs="Calibri"/>
        </w:rPr>
        <w:t xml:space="preserve">, </w:t>
      </w:r>
      <w:hyperlink r:id="rId398" w:history="1">
        <w:r>
          <w:rPr>
            <w:rFonts w:ascii="Calibri" w:hAnsi="Calibri" w:cs="Calibri"/>
            <w:color w:val="0000FF"/>
          </w:rPr>
          <w:t>"б"</w:t>
        </w:r>
      </w:hyperlink>
      <w:r>
        <w:rPr>
          <w:rFonts w:ascii="Calibri" w:hAnsi="Calibri" w:cs="Calibri"/>
        </w:rPr>
        <w:t xml:space="preserve">, </w:t>
      </w:r>
      <w:hyperlink r:id="rId399" w:history="1">
        <w:r>
          <w:rPr>
            <w:rFonts w:ascii="Calibri" w:hAnsi="Calibri" w:cs="Calibri"/>
            <w:color w:val="0000FF"/>
          </w:rPr>
          <w:t>"г"</w:t>
        </w:r>
      </w:hyperlink>
      <w:r>
        <w:rPr>
          <w:rFonts w:ascii="Calibri" w:hAnsi="Calibri" w:cs="Calibri"/>
        </w:rPr>
        <w:t xml:space="preserve">, </w:t>
      </w:r>
      <w:hyperlink r:id="rId400" w:history="1">
        <w:r>
          <w:rPr>
            <w:rFonts w:ascii="Calibri" w:hAnsi="Calibri" w:cs="Calibri"/>
            <w:color w:val="0000FF"/>
          </w:rPr>
          <w:t>"е"</w:t>
        </w:r>
      </w:hyperlink>
      <w:r>
        <w:rPr>
          <w:rFonts w:ascii="Calibri" w:hAnsi="Calibri" w:cs="Calibri"/>
        </w:rPr>
        <w:t xml:space="preserve">, </w:t>
      </w:r>
      <w:hyperlink r:id="rId401" w:history="1">
        <w:r>
          <w:rPr>
            <w:rFonts w:ascii="Calibri" w:hAnsi="Calibri" w:cs="Calibri"/>
            <w:color w:val="0000FF"/>
          </w:rPr>
          <w:t>"ё"</w:t>
        </w:r>
      </w:hyperlink>
      <w:r>
        <w:rPr>
          <w:rFonts w:ascii="Calibri" w:hAnsi="Calibri" w:cs="Calibri"/>
        </w:rPr>
        <w:t xml:space="preserve">, </w:t>
      </w:r>
      <w:hyperlink r:id="rId402" w:history="1">
        <w:r>
          <w:rPr>
            <w:rFonts w:ascii="Calibri" w:hAnsi="Calibri" w:cs="Calibri"/>
            <w:color w:val="0000FF"/>
          </w:rPr>
          <w:t>"р" статьи 6</w:t>
        </w:r>
      </w:hyperlink>
      <w:r>
        <w:rPr>
          <w:rFonts w:ascii="Calibri" w:hAnsi="Calibri" w:cs="Calibri"/>
        </w:rPr>
        <w:t xml:space="preserve"> Закона Пермского края от 5 февраля 2016 г. N 602-ПК, в текущем году не предоставляются.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01.08.2018 </w:t>
      </w:r>
      <w:hyperlink r:id="rId403" w:history="1">
        <w:r>
          <w:rPr>
            <w:rFonts w:ascii="Calibri" w:hAnsi="Calibri" w:cs="Calibri"/>
            <w:color w:val="0000FF"/>
          </w:rPr>
          <w:t>N 439-п</w:t>
        </w:r>
      </w:hyperlink>
      <w:r>
        <w:rPr>
          <w:rFonts w:ascii="Calibri" w:hAnsi="Calibri" w:cs="Calibri"/>
        </w:rPr>
        <w:t xml:space="preserve">, от 29.12.2018 </w:t>
      </w:r>
      <w:hyperlink r:id="rId404" w:history="1">
        <w:r>
          <w:rPr>
            <w:rFonts w:ascii="Calibri" w:hAnsi="Calibri" w:cs="Calibri"/>
            <w:color w:val="0000FF"/>
          </w:rPr>
          <w:t>N 887-п</w:t>
        </w:r>
      </w:hyperlink>
      <w:r>
        <w:rPr>
          <w:rFonts w:ascii="Calibri" w:hAnsi="Calibri" w:cs="Calibri"/>
        </w:rPr>
        <w:t>)</w:t>
      </w:r>
    </w:p>
    <w:p w:rsidR="00DD52A9" w:rsidRDefault="00DD52A9">
      <w:pPr>
        <w:spacing w:after="1" w:line="220" w:lineRule="atLeast"/>
        <w:jc w:val="both"/>
      </w:pPr>
    </w:p>
    <w:p w:rsidR="00DD52A9" w:rsidRDefault="00DD52A9">
      <w:pPr>
        <w:spacing w:after="1" w:line="220" w:lineRule="atLeast"/>
        <w:jc w:val="center"/>
        <w:outlineLvl w:val="1"/>
      </w:pPr>
      <w:bookmarkStart w:id="56" w:name="P1123"/>
      <w:bookmarkEnd w:id="56"/>
      <w:r>
        <w:rPr>
          <w:rFonts w:ascii="Calibri" w:hAnsi="Calibri" w:cs="Calibri"/>
          <w:b/>
        </w:rPr>
        <w:t>III. Размер государственной поддержки в форме предоставления</w:t>
      </w:r>
    </w:p>
    <w:p w:rsidR="00DD52A9" w:rsidRDefault="00DD52A9">
      <w:pPr>
        <w:spacing w:after="1" w:line="220" w:lineRule="atLeast"/>
        <w:jc w:val="center"/>
      </w:pPr>
      <w:r>
        <w:rPr>
          <w:rFonts w:ascii="Calibri" w:hAnsi="Calibri" w:cs="Calibri"/>
          <w:b/>
        </w:rPr>
        <w:t>сертификата</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3.1. Размер государственной поддержки в форме предоставления сертификата (далее - стоимость сертификата):</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405"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3.1.1 внесены изменения, действие которых </w:t>
            </w:r>
            <w:hyperlink r:id="rId406"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3.1.1. определяется на основании расчетной стоимости путевки в загородный лагерь отдыха и оздоровления детей, санаторно-оздоровительный детский лагерь, детский специализированный (профильный) лагерь, утвержденной Правительством Пермского края на текущий год;</w:t>
      </w:r>
    </w:p>
    <w:p w:rsidR="00DD52A9" w:rsidRDefault="00DD52A9">
      <w:pPr>
        <w:spacing w:after="1" w:line="220" w:lineRule="atLeast"/>
        <w:jc w:val="both"/>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3.1.2. устанавливается в соответствии с настоящим разделом на основании документов, представленных заявителем при подаче заявления в уполномоченный орган по организации оздоровления в соответствии с </w:t>
      </w:r>
      <w:hyperlink w:anchor="P1149" w:history="1">
        <w:r>
          <w:rPr>
            <w:rFonts w:ascii="Calibri" w:hAnsi="Calibri" w:cs="Calibri"/>
            <w:color w:val="0000FF"/>
          </w:rPr>
          <w:t>пунктом 4.2</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3.1.3. не подлежит пересчету в связи с изменением оснований для его расчета на момент выдачи сертификата.</w:t>
      </w:r>
    </w:p>
    <w:p w:rsidR="00DD52A9" w:rsidRDefault="00DD52A9">
      <w:pPr>
        <w:spacing w:after="1" w:line="220" w:lineRule="atLeast"/>
        <w:jc w:val="both"/>
      </w:pPr>
      <w:r>
        <w:rPr>
          <w:rFonts w:ascii="Calibri" w:hAnsi="Calibri" w:cs="Calibri"/>
        </w:rPr>
        <w:t xml:space="preserve">(п. 3.1.3 введен </w:t>
      </w:r>
      <w:hyperlink r:id="rId408"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57" w:name="P1133"/>
      <w:bookmarkEnd w:id="57"/>
      <w:r>
        <w:rPr>
          <w:rFonts w:ascii="Calibri" w:hAnsi="Calibri" w:cs="Calibri"/>
        </w:rPr>
        <w:t xml:space="preserve">3.2. Стоимость сертификата определяется в соответствии с </w:t>
      </w:r>
      <w:hyperlink r:id="rId409" w:history="1">
        <w:r>
          <w:rPr>
            <w:rFonts w:ascii="Calibri" w:hAnsi="Calibri" w:cs="Calibri"/>
            <w:color w:val="0000FF"/>
          </w:rPr>
          <w:t>частью 2 статьи 9</w:t>
        </w:r>
      </w:hyperlink>
      <w:r>
        <w:rPr>
          <w:rFonts w:ascii="Calibri" w:hAnsi="Calibri" w:cs="Calibri"/>
        </w:rPr>
        <w:t xml:space="preserve"> Закона Пермского края от 5 февраля 2016 г. N 602-ПК.</w:t>
      </w:r>
    </w:p>
    <w:p w:rsidR="00DD52A9" w:rsidRDefault="00DD52A9">
      <w:pPr>
        <w:spacing w:before="220" w:after="1" w:line="220" w:lineRule="atLeast"/>
        <w:ind w:firstLine="540"/>
        <w:jc w:val="both"/>
      </w:pPr>
      <w:r>
        <w:rPr>
          <w:rFonts w:ascii="Calibri" w:hAnsi="Calibri" w:cs="Calibri"/>
        </w:rPr>
        <w:t xml:space="preserve">3.3. В случае если имеется несколько оснований для установления стоимости сертификата в соответствии с </w:t>
      </w:r>
      <w:hyperlink r:id="rId410" w:history="1">
        <w:r>
          <w:rPr>
            <w:rFonts w:ascii="Calibri" w:hAnsi="Calibri" w:cs="Calibri"/>
            <w:color w:val="0000FF"/>
          </w:rPr>
          <w:t>частью 2 статьи 9</w:t>
        </w:r>
      </w:hyperlink>
      <w:r>
        <w:rPr>
          <w:rFonts w:ascii="Calibri" w:hAnsi="Calibri" w:cs="Calibri"/>
        </w:rPr>
        <w:t xml:space="preserve"> Закона Пермского края от 5 февраля 2016 г. N 602-ПК, государственная поддержка в форме предоставления сертификата предоставляется по одному основанию по выбору родителя.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411"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3.4 внесены изменения, действие которых </w:t>
            </w:r>
            <w:hyperlink r:id="rId412"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3.4. В случае если фактическая стоимость путевки в организацию отдыха детей и их оздоровления, с которой заявитель заключает договор на оказание услуги по отдыху детей и их оздоровлению (приобретение путевки) с использованием сертификата (далее - реализация сертификата), ниже расчетной стоимости путевки в загородный лагерь отдыха и оздоровления детей, санаторно-оздоровительный детский лагерь, детский специализированный (профильный) лагерь, утвержденной Правительством Пермского края на текущий год, при заключении указанного договора учитывается стоимость сертификата, определенная в соответствии с </w:t>
      </w:r>
      <w:hyperlink w:anchor="P1133" w:history="1">
        <w:r>
          <w:rPr>
            <w:rFonts w:ascii="Calibri" w:hAnsi="Calibri" w:cs="Calibri"/>
            <w:color w:val="0000FF"/>
          </w:rPr>
          <w:t>пунктом 3.2</w:t>
        </w:r>
      </w:hyperlink>
      <w:r>
        <w:rPr>
          <w:rFonts w:ascii="Calibri" w:hAnsi="Calibri" w:cs="Calibri"/>
        </w:rPr>
        <w:t xml:space="preserve"> настоящего Порядка от фактической стоимости путевки.</w:t>
      </w:r>
    </w:p>
    <w:p w:rsidR="00DD52A9" w:rsidRDefault="00DD52A9">
      <w:pPr>
        <w:spacing w:after="1" w:line="220" w:lineRule="atLeast"/>
        <w:jc w:val="both"/>
      </w:pPr>
      <w:r>
        <w:rPr>
          <w:rFonts w:ascii="Calibri" w:hAnsi="Calibri" w:cs="Calibri"/>
        </w:rPr>
        <w:t xml:space="preserve">(в ред. </w:t>
      </w:r>
      <w:hyperlink r:id="rId413"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58" w:name="P1138"/>
      <w:bookmarkEnd w:id="58"/>
      <w:r>
        <w:rPr>
          <w:rFonts w:ascii="Calibri" w:hAnsi="Calibri" w:cs="Calibri"/>
        </w:rPr>
        <w:t>3.5. В случае выезда ребенка из организации отдыха детей и их оздоровления в течение трех дней со дня начала смены (заезда) сертификат возвращается родителю и в дальнейшем может быть использован в установленном порядке.</w:t>
      </w:r>
    </w:p>
    <w:p w:rsidR="00DD52A9" w:rsidRDefault="00DD52A9">
      <w:pPr>
        <w:spacing w:before="220" w:after="1" w:line="220" w:lineRule="atLeast"/>
        <w:ind w:firstLine="540"/>
        <w:jc w:val="both"/>
      </w:pPr>
      <w:r>
        <w:rPr>
          <w:rFonts w:ascii="Calibri" w:hAnsi="Calibri" w:cs="Calibri"/>
        </w:rPr>
        <w:t>3.6. В случае выезда ребенка из организации отдыха детей и их оздоровления по истечении трех дней со дня начала смены (заезда) сертификат возврату не подлежит.</w:t>
      </w:r>
    </w:p>
    <w:p w:rsidR="00DD52A9" w:rsidRDefault="00DD52A9">
      <w:pPr>
        <w:spacing w:before="220" w:after="1" w:line="220" w:lineRule="atLeast"/>
        <w:ind w:firstLine="540"/>
        <w:jc w:val="both"/>
      </w:pPr>
      <w:r>
        <w:rPr>
          <w:rFonts w:ascii="Calibri" w:hAnsi="Calibri" w:cs="Calibri"/>
        </w:rPr>
        <w:t xml:space="preserve">3.7. В случае выезда ребенка из организации отдыха детей и их оздоровления ранее срока, определенного путевкой, за исключением случая, указанного в </w:t>
      </w:r>
      <w:hyperlink w:anchor="P1138" w:history="1">
        <w:r>
          <w:rPr>
            <w:rFonts w:ascii="Calibri" w:hAnsi="Calibri" w:cs="Calibri"/>
            <w:color w:val="0000FF"/>
          </w:rPr>
          <w:t>пункте 3.5</w:t>
        </w:r>
      </w:hyperlink>
      <w:r>
        <w:rPr>
          <w:rFonts w:ascii="Calibri" w:hAnsi="Calibri" w:cs="Calibri"/>
        </w:rPr>
        <w:t xml:space="preserve"> настоящего Порядка, при составлении отчета, предусмотренного </w:t>
      </w:r>
      <w:hyperlink w:anchor="P1397" w:history="1">
        <w:r>
          <w:rPr>
            <w:rFonts w:ascii="Calibri" w:hAnsi="Calibri" w:cs="Calibri"/>
            <w:color w:val="0000FF"/>
          </w:rPr>
          <w:t>Порядком</w:t>
        </w:r>
      </w:hyperlink>
      <w:r>
        <w:rPr>
          <w:rFonts w:ascii="Calibri" w:hAnsi="Calibri" w:cs="Calibri"/>
        </w:rPr>
        <w:t xml:space="preserve">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утвержденным постановлением Правительства Пермского края, утвердившим настоящий Порядок, учитывается стоимость сертификата, определенная путем умножения количества дней фактического пребывания ребенка в организации отдыха детей и их оздоровления на размер фактической стоимости одного дня пребывания, но не более установленной Правительством Пермского края на текущий год расчетной стоимости одного дня пребывания для соответствующей формы отдыха и оздоровления.</w:t>
      </w:r>
    </w:p>
    <w:p w:rsidR="00DD52A9" w:rsidRDefault="00DD52A9">
      <w:pPr>
        <w:spacing w:before="220" w:after="1" w:line="220" w:lineRule="atLeast"/>
        <w:ind w:firstLine="540"/>
        <w:jc w:val="both"/>
      </w:pPr>
      <w:r>
        <w:rPr>
          <w:rFonts w:ascii="Calibri" w:hAnsi="Calibri" w:cs="Calibri"/>
        </w:rPr>
        <w:t xml:space="preserve">3.8. В случае установления стоимости сертификата в размере выше предусмотренного в соответствии с </w:t>
      </w:r>
      <w:hyperlink w:anchor="P1133" w:history="1">
        <w:r>
          <w:rPr>
            <w:rFonts w:ascii="Calibri" w:hAnsi="Calibri" w:cs="Calibri"/>
            <w:color w:val="0000FF"/>
          </w:rPr>
          <w:t>пунктом 3.2</w:t>
        </w:r>
      </w:hyperlink>
      <w:r>
        <w:rPr>
          <w:rFonts w:ascii="Calibri" w:hAnsi="Calibri" w:cs="Calibri"/>
        </w:rPr>
        <w:t xml:space="preserve"> настоящего Порядка вследствие представления заявителем документов с заведомо неверными сведениями, сокрытия данных, влияющих на установление стоимости сертификата, разница возмещается заявителем добровольно. В случае отказа заявителя от добровольного возмещения разницы стоимости сертификата она взыскивается уполномоченным органом по организации оздоровления в судебном порядке.</w:t>
      </w:r>
    </w:p>
    <w:p w:rsidR="00DD52A9" w:rsidRDefault="00DD52A9">
      <w:pPr>
        <w:spacing w:after="1" w:line="220" w:lineRule="atLeast"/>
        <w:jc w:val="both"/>
      </w:pPr>
      <w:r>
        <w:rPr>
          <w:rFonts w:ascii="Calibri" w:hAnsi="Calibri" w:cs="Calibri"/>
        </w:rPr>
        <w:t xml:space="preserve">(п. 3.8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IV. Подача заявления и выдача сертификата</w:t>
      </w:r>
    </w:p>
    <w:p w:rsidR="00DD52A9" w:rsidRDefault="00DD52A9">
      <w:pPr>
        <w:spacing w:after="1" w:line="22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415"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4.1 внесены изменения, действие которых </w:t>
            </w:r>
            <w:hyperlink r:id="rId416"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59" w:name="P1147"/>
      <w:bookmarkEnd w:id="59"/>
      <w:r>
        <w:rPr>
          <w:rFonts w:ascii="Calibri" w:hAnsi="Calibri" w:cs="Calibri"/>
        </w:rPr>
        <w:t xml:space="preserve">4.1. Для получения сертификата заявитель подает в уполномоченный орган по организации оздоровления по месту жительства ребенка </w:t>
      </w:r>
      <w:hyperlink w:anchor="P1273" w:history="1">
        <w:r>
          <w:rPr>
            <w:rFonts w:ascii="Calibri" w:hAnsi="Calibri" w:cs="Calibri"/>
            <w:color w:val="0000FF"/>
          </w:rPr>
          <w:t>заявление</w:t>
        </w:r>
      </w:hyperlink>
      <w:r>
        <w:rPr>
          <w:rFonts w:ascii="Calibri" w:hAnsi="Calibri" w:cs="Calibri"/>
        </w:rPr>
        <w:t xml:space="preserve"> о предоставлении сертификата на оздоровление и (или) отдых детей (далее - заявление) по форме согласно приложению к настоящему Порядку. 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 В случае отсутствия у ребенка регистрации по месту жительства и указанного в настоящем пункте судебного решения заявление </w:t>
      </w:r>
      <w:r>
        <w:rPr>
          <w:rFonts w:ascii="Calibri" w:hAnsi="Calibri" w:cs="Calibri"/>
        </w:rPr>
        <w:lastRenderedPageBreak/>
        <w:t>подается в уполномоченный орган по организации оздоровления по месту его пребывания, установленному на основании свидетельства о регистрации по месту пребывания.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01.08.2018 </w:t>
      </w:r>
      <w:hyperlink r:id="rId417" w:history="1">
        <w:r>
          <w:rPr>
            <w:rFonts w:ascii="Calibri" w:hAnsi="Calibri" w:cs="Calibri"/>
            <w:color w:val="0000FF"/>
          </w:rPr>
          <w:t>N 439-п</w:t>
        </w:r>
      </w:hyperlink>
      <w:r>
        <w:rPr>
          <w:rFonts w:ascii="Calibri" w:hAnsi="Calibri" w:cs="Calibri"/>
        </w:rPr>
        <w:t xml:space="preserve">, от 29.12.2018 </w:t>
      </w:r>
      <w:hyperlink r:id="rId418" w:history="1">
        <w:r>
          <w:rPr>
            <w:rFonts w:ascii="Calibri" w:hAnsi="Calibri" w:cs="Calibri"/>
            <w:color w:val="0000FF"/>
          </w:rPr>
          <w:t>N 887-п</w:t>
        </w:r>
      </w:hyperlink>
      <w:r>
        <w:rPr>
          <w:rFonts w:ascii="Calibri" w:hAnsi="Calibri" w:cs="Calibri"/>
        </w:rPr>
        <w:t xml:space="preserve">, от 24.01.2020 </w:t>
      </w:r>
      <w:hyperlink r:id="rId419"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bookmarkStart w:id="60" w:name="P1149"/>
      <w:bookmarkEnd w:id="60"/>
      <w:r>
        <w:rPr>
          <w:rFonts w:ascii="Calibri" w:hAnsi="Calibri" w:cs="Calibri"/>
        </w:rPr>
        <w:t>4.2. При подаче заявления заявитель должен представить:</w:t>
      </w:r>
    </w:p>
    <w:p w:rsidR="00DD52A9" w:rsidRDefault="00DD52A9">
      <w:pPr>
        <w:spacing w:before="220" w:after="1" w:line="220" w:lineRule="atLeast"/>
        <w:ind w:firstLine="540"/>
        <w:jc w:val="both"/>
      </w:pPr>
      <w:bookmarkStart w:id="61" w:name="P1150"/>
      <w:bookmarkEnd w:id="61"/>
      <w:r>
        <w:rPr>
          <w:rFonts w:ascii="Calibri" w:hAnsi="Calibri" w:cs="Calibri"/>
        </w:rPr>
        <w:t>4.2.1. копию паспорта или иного документа, удостоверяющего личность заявителя;</w:t>
      </w:r>
    </w:p>
    <w:p w:rsidR="00DD52A9" w:rsidRDefault="00DD52A9">
      <w:pPr>
        <w:spacing w:before="220" w:after="1" w:line="220" w:lineRule="atLeast"/>
        <w:ind w:firstLine="540"/>
        <w:jc w:val="both"/>
      </w:pPr>
      <w:r>
        <w:rPr>
          <w:rFonts w:ascii="Calibri" w:hAnsi="Calibri" w:cs="Calibri"/>
        </w:rPr>
        <w:t>4.2.2. копию свидетельства о рождении ребенка или копию его паспорта (при достижении ребенком 14-летнего возраста), в отношении которого подано заявление;</w:t>
      </w:r>
    </w:p>
    <w:p w:rsidR="00DD52A9" w:rsidRDefault="00DD52A9">
      <w:pPr>
        <w:spacing w:after="1" w:line="220" w:lineRule="atLeast"/>
        <w:jc w:val="both"/>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421"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абз. 1 п. 4.2.3 внесены изменения, действие которых </w:t>
            </w:r>
            <w:hyperlink r:id="rId422"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bookmarkStart w:id="62" w:name="P1154"/>
      <w:bookmarkEnd w:id="62"/>
      <w:r>
        <w:rPr>
          <w:rFonts w:ascii="Calibri" w:hAnsi="Calibri" w:cs="Calibri"/>
        </w:rPr>
        <w:t>4.2.3. копию документа,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удостоверяющего регистрацию по месту жительства ребенка, в отношении которого подано заявление, или копию судебного решения, устанавливающего факт постоянного проживания ребенка на территории муниципального района, муниципального округа или городского округа Пермского края в период (год) подачи заявления.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423" w:history="1">
        <w:r>
          <w:rPr>
            <w:rFonts w:ascii="Calibri" w:hAnsi="Calibri" w:cs="Calibri"/>
            <w:color w:val="0000FF"/>
          </w:rPr>
          <w:t>N 887-п</w:t>
        </w:r>
      </w:hyperlink>
      <w:r>
        <w:rPr>
          <w:rFonts w:ascii="Calibri" w:hAnsi="Calibri" w:cs="Calibri"/>
        </w:rPr>
        <w:t xml:space="preserve">, от 24.01.2020 </w:t>
      </w:r>
      <w:hyperlink r:id="rId424" w:history="1">
        <w:r>
          <w:rPr>
            <w:rFonts w:ascii="Calibri" w:hAnsi="Calibri" w:cs="Calibri"/>
            <w:color w:val="0000FF"/>
          </w:rPr>
          <w:t>N 9-п</w:t>
        </w:r>
      </w:hyperlink>
      <w:r>
        <w:rPr>
          <w:rFonts w:ascii="Calibri" w:hAnsi="Calibri" w:cs="Calibri"/>
        </w:rPr>
        <w:t>)</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425"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абз. 2 п. 4.2.3 после слов "муниципального района" дополнено словами ", муниципального округа". Указанное изменение </w:t>
            </w:r>
            <w:hyperlink r:id="rId426"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в отношении которого подано заявление, выданного уполномоченным органом, осуществляющим регистрацию граждан Российской Федерации по месту пребывания и по месту жительства в пределах Российской Федерации (копию свидетельства (справки) о регистрации по месту пребывания).</w:t>
      </w:r>
    </w:p>
    <w:p w:rsidR="00DD52A9" w:rsidRDefault="00DD52A9">
      <w:pPr>
        <w:spacing w:after="1" w:line="220" w:lineRule="atLeast"/>
        <w:jc w:val="both"/>
      </w:pPr>
      <w:r>
        <w:rPr>
          <w:rFonts w:ascii="Calibri" w:hAnsi="Calibri" w:cs="Calibri"/>
        </w:rPr>
        <w:t xml:space="preserve">(абзац введен </w:t>
      </w:r>
      <w:hyperlink r:id="rId427" w:history="1">
        <w:r>
          <w:rPr>
            <w:rFonts w:ascii="Calibri" w:hAnsi="Calibri" w:cs="Calibri"/>
            <w:color w:val="0000FF"/>
          </w:rPr>
          <w:t>Постановлением</w:t>
        </w:r>
      </w:hyperlink>
      <w:r>
        <w:rPr>
          <w:rFonts w:ascii="Calibri" w:hAnsi="Calibri" w:cs="Calibri"/>
        </w:rPr>
        <w:t xml:space="preserve"> Правительства Пермского края от 01.08.2018 N 439-п; в ред. </w:t>
      </w:r>
      <w:hyperlink r:id="rId42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В случае непредставления заявителем копии документа, выданного уполномоченным органом, осуществляющим регистрацию граждан Российской Федерации по месту пребывания и по месту жительства в пределах Российской Федерации, удостоверяющего регистрацию по месту жительства ребенка, указанного в заявлении, уполномоченный орган по организации оздоровления запрашивает сведения, содержащиеся в указанном документе,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межведомственный запрос), от соответствующих органов или иным способом в соответствии с законодательством;</w:t>
      </w:r>
    </w:p>
    <w:p w:rsidR="00DD52A9" w:rsidRDefault="00DD52A9">
      <w:pPr>
        <w:spacing w:before="220" w:after="1" w:line="220" w:lineRule="atLeast"/>
        <w:ind w:firstLine="540"/>
        <w:jc w:val="both"/>
      </w:pPr>
      <w:bookmarkStart w:id="63" w:name="P1160"/>
      <w:bookmarkEnd w:id="63"/>
      <w:r>
        <w:rPr>
          <w:rFonts w:ascii="Calibri" w:hAnsi="Calibri" w:cs="Calibri"/>
        </w:rPr>
        <w:t>4.2.4. копии документов, выданных в установленном порядке, подтверждающих наличие оснований для определения стоимости сертификата:</w:t>
      </w:r>
    </w:p>
    <w:p w:rsidR="00DD52A9" w:rsidRDefault="00DD52A9">
      <w:pPr>
        <w:spacing w:before="220" w:after="1" w:line="220" w:lineRule="atLeast"/>
        <w:ind w:firstLine="540"/>
        <w:jc w:val="both"/>
      </w:pPr>
      <w:r>
        <w:rPr>
          <w:rFonts w:ascii="Calibri" w:hAnsi="Calibri" w:cs="Calibri"/>
        </w:rPr>
        <w:t>для родителей детей, проживающих в малоимущих или в малоимущих многодетных семьях, - справка о малоимущности, выданная территориальным управлением Министерства социального развития Пермского края;</w:t>
      </w:r>
    </w:p>
    <w:p w:rsidR="00DD52A9" w:rsidRDefault="00DD52A9">
      <w:pPr>
        <w:spacing w:before="220" w:after="1" w:line="220" w:lineRule="atLeast"/>
        <w:ind w:firstLine="540"/>
        <w:jc w:val="both"/>
      </w:pPr>
      <w:r>
        <w:rPr>
          <w:rFonts w:ascii="Calibri" w:hAnsi="Calibri" w:cs="Calibri"/>
        </w:rPr>
        <w:lastRenderedPageBreak/>
        <w:t>для родителей детей, проживающих в малоимущих семьях, состоящих на учете в комиссиях по делам несовершеннолетних и защите их прав как находящиеся в социально опасном положении, - справка о малоимущности, выданная территориальным управлением Министерства социального развития Пермского края,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DD52A9" w:rsidRDefault="00DD52A9">
      <w:pPr>
        <w:spacing w:before="220" w:after="1" w:line="220" w:lineRule="atLeast"/>
        <w:ind w:firstLine="540"/>
        <w:jc w:val="both"/>
      </w:pPr>
      <w:r>
        <w:rPr>
          <w:rFonts w:ascii="Calibri" w:hAnsi="Calibri" w:cs="Calibri"/>
        </w:rP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DD52A9" w:rsidRDefault="00DD52A9">
      <w:pPr>
        <w:spacing w:before="220" w:after="1" w:line="220" w:lineRule="atLeast"/>
        <w:ind w:firstLine="540"/>
        <w:jc w:val="both"/>
      </w:pPr>
      <w:r>
        <w:rPr>
          <w:rFonts w:ascii="Calibri" w:hAnsi="Calibri" w:cs="Calibri"/>
        </w:rPr>
        <w:t>для родителей детей, проживающих в семьях, состоящих на учете в комиссиях по делам несовершеннолетних и защите их прав как находящиеся в социально опасном положении,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DD52A9" w:rsidRDefault="00DD52A9">
      <w:pPr>
        <w:spacing w:before="220" w:after="1" w:line="220" w:lineRule="atLeast"/>
        <w:ind w:firstLine="540"/>
        <w:jc w:val="both"/>
      </w:pPr>
      <w:r>
        <w:rPr>
          <w:rFonts w:ascii="Calibri" w:hAnsi="Calibri" w:cs="Calibri"/>
        </w:rP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от соответствующих органов или иным способом в соответствии с законодательством;</w:t>
      </w:r>
    </w:p>
    <w:p w:rsidR="00DD52A9" w:rsidRDefault="00DD52A9">
      <w:pPr>
        <w:spacing w:before="220" w:after="1" w:line="220" w:lineRule="atLeast"/>
        <w:ind w:firstLine="540"/>
        <w:jc w:val="both"/>
      </w:pPr>
      <w:bookmarkStart w:id="64" w:name="P1166"/>
      <w:bookmarkEnd w:id="64"/>
      <w:r>
        <w:rPr>
          <w:rFonts w:ascii="Calibri" w:hAnsi="Calibri" w:cs="Calibri"/>
        </w:rPr>
        <w:t xml:space="preserve">4.2.5. документы для расчета среднемесячного дохода семьи в соответствии с </w:t>
      </w:r>
      <w:hyperlink w:anchor="P310" w:history="1">
        <w:r>
          <w:rPr>
            <w:rFonts w:ascii="Calibri" w:hAnsi="Calibri" w:cs="Calibri"/>
            <w:color w:val="0000FF"/>
          </w:rPr>
          <w:t>Порядком</w:t>
        </w:r>
      </w:hyperlink>
      <w:r>
        <w:rPr>
          <w:rFonts w:ascii="Calibri" w:hAnsi="Calibri" w:cs="Calibri"/>
        </w:rP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 для родителей детей, не указанных в </w:t>
      </w:r>
      <w:hyperlink w:anchor="P1160" w:history="1">
        <w:r>
          <w:rPr>
            <w:rFonts w:ascii="Calibri" w:hAnsi="Calibri" w:cs="Calibri"/>
            <w:color w:val="0000FF"/>
          </w:rPr>
          <w:t>пункте 4.2.4</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4.3. Заявитель вместе с копиями документов, указанных в </w:t>
      </w:r>
      <w:hyperlink w:anchor="P1150" w:history="1">
        <w:r>
          <w:rPr>
            <w:rFonts w:ascii="Calibri" w:hAnsi="Calibri" w:cs="Calibri"/>
            <w:color w:val="0000FF"/>
          </w:rPr>
          <w:t>пунктах 4.2.1</w:t>
        </w:r>
      </w:hyperlink>
      <w:r>
        <w:rPr>
          <w:rFonts w:ascii="Calibri" w:hAnsi="Calibri" w:cs="Calibri"/>
        </w:rPr>
        <w:t>-</w:t>
      </w:r>
      <w:hyperlink w:anchor="P1160" w:history="1">
        <w:r>
          <w:rPr>
            <w:rFonts w:ascii="Calibri" w:hAnsi="Calibri" w:cs="Calibri"/>
            <w:color w:val="0000FF"/>
          </w:rPr>
          <w:t>4.2.4</w:t>
        </w:r>
      </w:hyperlink>
      <w:r>
        <w:rPr>
          <w:rFonts w:ascii="Calibri" w:hAnsi="Calibri" w:cs="Calibri"/>
        </w:rPr>
        <w:t xml:space="preserve"> настоящего Порядка, предъявляет их оригиналы для проверки соответствия копий представленных документов оригиналам.</w:t>
      </w:r>
    </w:p>
    <w:p w:rsidR="00DD52A9" w:rsidRDefault="00DD52A9">
      <w:pPr>
        <w:spacing w:before="220" w:after="1" w:line="220" w:lineRule="atLeast"/>
        <w:ind w:firstLine="540"/>
        <w:jc w:val="both"/>
      </w:pPr>
      <w:bookmarkStart w:id="65" w:name="P1168"/>
      <w:bookmarkEnd w:id="65"/>
      <w:r>
        <w:rPr>
          <w:rFonts w:ascii="Calibri" w:hAnsi="Calibri" w:cs="Calibri"/>
        </w:rPr>
        <w:t>4.4. Прием заявлений и выдача сертификатов осуществляются уполномоченным органом по организации оздоровления не ранее дня вступления в силу нормативного правового акта Правительства Пермского края, утверждающего расчетную стоимость путевки в организации отдыха детей и их оздоровления на год, в котором планируется оздоровление ребенка с использованием сертификата, по 30 октября указанного года.</w:t>
      </w:r>
    </w:p>
    <w:p w:rsidR="00DD52A9" w:rsidRDefault="00DD52A9">
      <w:pPr>
        <w:spacing w:after="1" w:line="220" w:lineRule="atLeast"/>
        <w:jc w:val="both"/>
      </w:pPr>
      <w:r>
        <w:rPr>
          <w:rFonts w:ascii="Calibri" w:hAnsi="Calibri" w:cs="Calibri"/>
        </w:rPr>
        <w:t xml:space="preserve">(п. 4.4 в ред. </w:t>
      </w:r>
      <w:hyperlink r:id="rId429"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 xml:space="preserve">4.5. Уполномоченный орган по организации оздоровления при приеме заявления и документов, указанных в </w:t>
      </w:r>
      <w:hyperlink w:anchor="P1149" w:history="1">
        <w:r>
          <w:rPr>
            <w:rFonts w:ascii="Calibri" w:hAnsi="Calibri" w:cs="Calibri"/>
            <w:color w:val="0000FF"/>
          </w:rPr>
          <w:t>пункте 4.2</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4.5.1. устанавливает соответствие:</w:t>
      </w:r>
    </w:p>
    <w:p w:rsidR="00DD52A9" w:rsidRDefault="00DD52A9">
      <w:pPr>
        <w:spacing w:before="220" w:after="1" w:line="220" w:lineRule="atLeast"/>
        <w:ind w:firstLine="540"/>
        <w:jc w:val="both"/>
      </w:pPr>
      <w:r>
        <w:rPr>
          <w:rFonts w:ascii="Calibri" w:hAnsi="Calibri" w:cs="Calibri"/>
        </w:rPr>
        <w:t xml:space="preserve">4.5.1.1. возраста ребенка, указанного в заявлении, и степени родства с ним заявителя требованиям </w:t>
      </w:r>
      <w:hyperlink w:anchor="P1117" w:history="1">
        <w:r>
          <w:rPr>
            <w:rFonts w:ascii="Calibri" w:hAnsi="Calibri" w:cs="Calibri"/>
            <w:color w:val="0000FF"/>
          </w:rPr>
          <w:t>пункта 2.3</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4.5.1.2. места жительства ребенка территории муниципального образования, в пределах которого осуществляет свою деятельность уполномоченный орган по организации оздоровления;</w:t>
      </w:r>
    </w:p>
    <w:p w:rsidR="00DD52A9" w:rsidRDefault="00DD52A9">
      <w:pPr>
        <w:spacing w:before="220" w:after="1" w:line="220" w:lineRule="atLeast"/>
        <w:ind w:firstLine="540"/>
        <w:jc w:val="both"/>
      </w:pPr>
      <w:r>
        <w:rPr>
          <w:rFonts w:ascii="Calibri" w:hAnsi="Calibri" w:cs="Calibri"/>
        </w:rPr>
        <w:t xml:space="preserve">4.5.2. проводит оценку поступивших документов на предмет их комплектности в соответствии с </w:t>
      </w:r>
      <w:hyperlink w:anchor="P1149" w:history="1">
        <w:r>
          <w:rPr>
            <w:rFonts w:ascii="Calibri" w:hAnsi="Calibri" w:cs="Calibri"/>
            <w:color w:val="0000FF"/>
          </w:rPr>
          <w:t>пунктом 4.2</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4.5.3. при установлении недостатков в оформлении заявления и документов объясняет содержание выявленных недостатков и предлагает принять меры по их устранению. Если </w:t>
      </w:r>
      <w:r>
        <w:rPr>
          <w:rFonts w:ascii="Calibri" w:hAnsi="Calibri" w:cs="Calibri"/>
        </w:rPr>
        <w:lastRenderedPageBreak/>
        <w:t>недостатки, препятствующие приему заявления, могут быть устранены в ходе обращения заявителя, они устраняются заявителем;</w:t>
      </w:r>
    </w:p>
    <w:p w:rsidR="00DD52A9" w:rsidRDefault="00DD52A9">
      <w:pPr>
        <w:spacing w:before="220" w:after="1" w:line="220" w:lineRule="atLeast"/>
        <w:ind w:firstLine="540"/>
        <w:jc w:val="both"/>
      </w:pPr>
      <w:r>
        <w:rPr>
          <w:rFonts w:ascii="Calibri" w:hAnsi="Calibri" w:cs="Calibri"/>
        </w:rPr>
        <w:t xml:space="preserve">4.5.4. при наличии оснований для отказа в приеме заявления, предусмотренных </w:t>
      </w:r>
      <w:hyperlink w:anchor="P1195" w:history="1">
        <w:r>
          <w:rPr>
            <w:rFonts w:ascii="Calibri" w:hAnsi="Calibri" w:cs="Calibri"/>
            <w:color w:val="0000FF"/>
          </w:rPr>
          <w:t>пунктом 5.1</w:t>
        </w:r>
      </w:hyperlink>
      <w:r>
        <w:rPr>
          <w:rFonts w:ascii="Calibri" w:hAnsi="Calibri" w:cs="Calibri"/>
        </w:rPr>
        <w:t xml:space="preserve"> настоящего Порядка, принимает решение об отказе в приеме заявления, о чем уведомляет заявителя и возвращает ему заявление и документы;</w:t>
      </w:r>
    </w:p>
    <w:p w:rsidR="00DD52A9" w:rsidRDefault="00DD52A9">
      <w:pPr>
        <w:spacing w:before="220" w:after="1" w:line="220" w:lineRule="atLeast"/>
        <w:ind w:firstLine="540"/>
        <w:jc w:val="both"/>
      </w:pPr>
      <w:r>
        <w:rPr>
          <w:rFonts w:ascii="Calibri" w:hAnsi="Calibri" w:cs="Calibri"/>
        </w:rPr>
        <w:t xml:space="preserve">4.5.5. в случае если все необходимые документы, за исключением документов, указанных в </w:t>
      </w:r>
      <w:hyperlink w:anchor="P1154" w:history="1">
        <w:r>
          <w:rPr>
            <w:rFonts w:ascii="Calibri" w:hAnsi="Calibri" w:cs="Calibri"/>
            <w:color w:val="0000FF"/>
          </w:rPr>
          <w:t>пунктах 4.2.3</w:t>
        </w:r>
      </w:hyperlink>
      <w:r>
        <w:rPr>
          <w:rFonts w:ascii="Calibri" w:hAnsi="Calibri" w:cs="Calibri"/>
        </w:rPr>
        <w:t xml:space="preserve"> и </w:t>
      </w:r>
      <w:hyperlink w:anchor="P1160" w:history="1">
        <w:r>
          <w:rPr>
            <w:rFonts w:ascii="Calibri" w:hAnsi="Calibri" w:cs="Calibri"/>
            <w:color w:val="0000FF"/>
          </w:rPr>
          <w:t>4.2.4</w:t>
        </w:r>
      </w:hyperlink>
      <w:r>
        <w:rPr>
          <w:rFonts w:ascii="Calibri" w:hAnsi="Calibri" w:cs="Calibri"/>
        </w:rPr>
        <w:t xml:space="preserve"> настоящего Порядка, представлены, проверяет соответствие копий представленных документов оригиналам, о чем делает соответствующую отметку на копиях документов и возвращает оригиналы заявителю;</w:t>
      </w:r>
    </w:p>
    <w:p w:rsidR="00DD52A9" w:rsidRDefault="00DD52A9">
      <w:pPr>
        <w:spacing w:before="220" w:after="1" w:line="220" w:lineRule="atLeast"/>
        <w:ind w:firstLine="540"/>
        <w:jc w:val="both"/>
      </w:pPr>
      <w:r>
        <w:rPr>
          <w:rFonts w:ascii="Calibri" w:hAnsi="Calibri" w:cs="Calibri"/>
        </w:rPr>
        <w:t>4.5.6. принимает решение о приеме заявления и регистрирует его;</w:t>
      </w:r>
    </w:p>
    <w:p w:rsidR="00DD52A9" w:rsidRDefault="00DD52A9">
      <w:pPr>
        <w:spacing w:before="220" w:after="1" w:line="220" w:lineRule="atLeast"/>
        <w:ind w:firstLine="540"/>
        <w:jc w:val="both"/>
      </w:pPr>
      <w:r>
        <w:rPr>
          <w:rFonts w:ascii="Calibri" w:hAnsi="Calibri" w:cs="Calibri"/>
        </w:rPr>
        <w:t xml:space="preserve">4.5.7. формирует дело заявителя на получение сертификата, включающее заявление и пакет документов, указанных в </w:t>
      </w:r>
      <w:hyperlink w:anchor="P1149" w:history="1">
        <w:r>
          <w:rPr>
            <w:rFonts w:ascii="Calibri" w:hAnsi="Calibri" w:cs="Calibri"/>
            <w:color w:val="0000FF"/>
          </w:rPr>
          <w:t>пункте 4.2</w:t>
        </w:r>
      </w:hyperlink>
      <w:r>
        <w:rPr>
          <w:rFonts w:ascii="Calibri" w:hAnsi="Calibri" w:cs="Calibri"/>
        </w:rPr>
        <w:t xml:space="preserve"> настоящего Порядка. Дело хранится в уполномоченном органе по организации оздоровления в течение трех лет;</w:t>
      </w:r>
    </w:p>
    <w:p w:rsidR="00DD52A9" w:rsidRDefault="00DD52A9">
      <w:pPr>
        <w:spacing w:before="220" w:after="1" w:line="220" w:lineRule="atLeast"/>
        <w:ind w:firstLine="540"/>
        <w:jc w:val="both"/>
      </w:pPr>
      <w:r>
        <w:rPr>
          <w:rFonts w:ascii="Calibri" w:hAnsi="Calibri" w:cs="Calibri"/>
        </w:rPr>
        <w:t xml:space="preserve">4.5.8. производит расчет среднемесячного дохода семьи в соответствии с </w:t>
      </w:r>
      <w:hyperlink w:anchor="P310" w:history="1">
        <w:r>
          <w:rPr>
            <w:rFonts w:ascii="Calibri" w:hAnsi="Calibri" w:cs="Calibri"/>
            <w:color w:val="0000FF"/>
          </w:rPr>
          <w:t>Порядком</w:t>
        </w:r>
      </w:hyperlink>
      <w:r>
        <w:rPr>
          <w:rFonts w:ascii="Calibri" w:hAnsi="Calibri" w:cs="Calibri"/>
        </w:rP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DD52A9" w:rsidRDefault="00DD52A9">
      <w:pPr>
        <w:spacing w:before="220" w:after="1" w:line="220" w:lineRule="atLeast"/>
        <w:ind w:firstLine="540"/>
        <w:jc w:val="both"/>
      </w:pPr>
      <w:r>
        <w:rPr>
          <w:rFonts w:ascii="Calibri" w:hAnsi="Calibri" w:cs="Calibri"/>
        </w:rPr>
        <w:t xml:space="preserve">4.5.9. при наличии оснований для отказа в выдаче сертификата, предусмотренных </w:t>
      </w:r>
      <w:hyperlink w:anchor="P1205" w:history="1">
        <w:r>
          <w:rPr>
            <w:rFonts w:ascii="Calibri" w:hAnsi="Calibri" w:cs="Calibri"/>
            <w:color w:val="0000FF"/>
          </w:rPr>
          <w:t>пунктом 5.2</w:t>
        </w:r>
      </w:hyperlink>
      <w:r>
        <w:rPr>
          <w:rFonts w:ascii="Calibri" w:hAnsi="Calibri" w:cs="Calibri"/>
        </w:rPr>
        <w:t xml:space="preserve"> настоящего Порядка, принимает решение об отказе в выдаче сертификата, о чем уведомляет заявителя и возвращает ему заявление и документы;</w:t>
      </w:r>
    </w:p>
    <w:p w:rsidR="00DD52A9" w:rsidRDefault="00DD52A9">
      <w:pPr>
        <w:spacing w:before="220" w:after="1" w:line="220" w:lineRule="atLeast"/>
        <w:ind w:firstLine="540"/>
        <w:jc w:val="both"/>
      </w:pPr>
      <w:r>
        <w:rPr>
          <w:rFonts w:ascii="Calibri" w:hAnsi="Calibri" w:cs="Calibri"/>
        </w:rPr>
        <w:t>4.5.10. в случае если оснований для отказа в выдаче сертификата не установлено, резервирует соответствующую сумму денежных средств на оказание государственной поддержки в форме предоставления сертификата;</w:t>
      </w:r>
    </w:p>
    <w:p w:rsidR="00DD52A9" w:rsidRDefault="00DD52A9">
      <w:pPr>
        <w:spacing w:before="220" w:after="1" w:line="220" w:lineRule="atLeast"/>
        <w:ind w:firstLine="540"/>
        <w:jc w:val="both"/>
      </w:pPr>
      <w:r>
        <w:rPr>
          <w:rFonts w:ascii="Calibri" w:hAnsi="Calibri" w:cs="Calibri"/>
        </w:rPr>
        <w:t>4.5.11. уведомляет заявителя о дате выдачи сертификата.</w:t>
      </w:r>
    </w:p>
    <w:p w:rsidR="00DD52A9" w:rsidRDefault="00DD52A9">
      <w:pPr>
        <w:spacing w:before="220" w:after="1" w:line="220" w:lineRule="atLeast"/>
        <w:ind w:firstLine="540"/>
        <w:jc w:val="both"/>
      </w:pPr>
      <w:r>
        <w:rPr>
          <w:rFonts w:ascii="Calibri" w:hAnsi="Calibri" w:cs="Calibri"/>
        </w:rPr>
        <w:t>4.6. Сертификат выдается заявителю уполномоченным органом по организации оздоровления под роспись в ведомости выдачи сертификатов:</w:t>
      </w:r>
    </w:p>
    <w:p w:rsidR="00DD52A9" w:rsidRDefault="00DD52A9">
      <w:pPr>
        <w:spacing w:before="220" w:after="1" w:line="220" w:lineRule="atLeast"/>
        <w:ind w:firstLine="540"/>
        <w:jc w:val="both"/>
      </w:pPr>
      <w:r>
        <w:rPr>
          <w:rFonts w:ascii="Calibri" w:hAnsi="Calibri" w:cs="Calibri"/>
        </w:rPr>
        <w:t xml:space="preserve">4.6.1. не позднее трех рабочих дней со дня принятия заявления, за исключением случая, указанного в </w:t>
      </w:r>
      <w:hyperlink w:anchor="P1186" w:history="1">
        <w:r>
          <w:rPr>
            <w:rFonts w:ascii="Calibri" w:hAnsi="Calibri" w:cs="Calibri"/>
            <w:color w:val="0000FF"/>
          </w:rPr>
          <w:t>пункте 4.6.2</w:t>
        </w:r>
      </w:hyperlink>
      <w:r>
        <w:rPr>
          <w:rFonts w:ascii="Calibri" w:hAnsi="Calibri" w:cs="Calibri"/>
        </w:rPr>
        <w:t xml:space="preserve"> настоящего Порядка;</w:t>
      </w:r>
    </w:p>
    <w:p w:rsidR="00DD52A9" w:rsidRDefault="00DD52A9">
      <w:pPr>
        <w:spacing w:before="220" w:after="1" w:line="220" w:lineRule="atLeast"/>
        <w:ind w:firstLine="540"/>
        <w:jc w:val="both"/>
      </w:pPr>
      <w:bookmarkStart w:id="66" w:name="P1186"/>
      <w:bookmarkEnd w:id="66"/>
      <w:r>
        <w:rPr>
          <w:rFonts w:ascii="Calibri" w:hAnsi="Calibri" w:cs="Calibri"/>
        </w:rPr>
        <w:t xml:space="preserve">4.6.2. в случае непредставления заявителем документов, указанных в </w:t>
      </w:r>
      <w:hyperlink w:anchor="P1154" w:history="1">
        <w:r>
          <w:rPr>
            <w:rFonts w:ascii="Calibri" w:hAnsi="Calibri" w:cs="Calibri"/>
            <w:color w:val="0000FF"/>
          </w:rPr>
          <w:t>пунктах 4.2.3</w:t>
        </w:r>
      </w:hyperlink>
      <w:r>
        <w:rPr>
          <w:rFonts w:ascii="Calibri" w:hAnsi="Calibri" w:cs="Calibri"/>
        </w:rPr>
        <w:t xml:space="preserve"> и </w:t>
      </w:r>
      <w:hyperlink w:anchor="P1160" w:history="1">
        <w:r>
          <w:rPr>
            <w:rFonts w:ascii="Calibri" w:hAnsi="Calibri" w:cs="Calibri"/>
            <w:color w:val="0000FF"/>
          </w:rPr>
          <w:t>4.2.4</w:t>
        </w:r>
      </w:hyperlink>
      <w:r>
        <w:rPr>
          <w:rFonts w:ascii="Calibri" w:hAnsi="Calibri" w:cs="Calibri"/>
        </w:rPr>
        <w:t xml:space="preserve"> настоящего Порядка, и необходимости запроса сведений, содержащихся в указанных документах, посредством межведомственного запроса - не позднее трех рабочих дней со дня получения запрошенных сведений от соответствующих органов.</w:t>
      </w:r>
    </w:p>
    <w:p w:rsidR="00DD52A9" w:rsidRDefault="00DD52A9">
      <w:pPr>
        <w:spacing w:before="220" w:after="1" w:line="220" w:lineRule="atLeast"/>
        <w:ind w:firstLine="540"/>
        <w:jc w:val="both"/>
      </w:pPr>
      <w:r>
        <w:rPr>
          <w:rFonts w:ascii="Calibri" w:hAnsi="Calibri" w:cs="Calibri"/>
        </w:rPr>
        <w:t>4.7. Уполномоченный орган по организации оздоровления ведет учет:</w:t>
      </w:r>
    </w:p>
    <w:p w:rsidR="00DD52A9" w:rsidRDefault="00DD52A9">
      <w:pPr>
        <w:spacing w:before="220" w:after="1" w:line="220" w:lineRule="atLeast"/>
        <w:ind w:firstLine="540"/>
        <w:jc w:val="both"/>
      </w:pPr>
      <w:r>
        <w:rPr>
          <w:rFonts w:ascii="Calibri" w:hAnsi="Calibri" w:cs="Calibri"/>
        </w:rPr>
        <w:t>4.7.1. детей, на которых предоставлена государственная поддержка в форме предоставления сертификата и зарезервирована соответствующая сумма денежных средств;</w:t>
      </w:r>
    </w:p>
    <w:p w:rsidR="00DD52A9" w:rsidRDefault="00DD52A9">
      <w:pPr>
        <w:spacing w:before="220" w:after="1" w:line="220" w:lineRule="atLeast"/>
        <w:ind w:firstLine="540"/>
        <w:jc w:val="both"/>
      </w:pPr>
      <w:r>
        <w:rPr>
          <w:rFonts w:ascii="Calibri" w:hAnsi="Calibri" w:cs="Calibri"/>
        </w:rPr>
        <w:t>4.7.2. выданных и реализованных сертификатов;</w:t>
      </w:r>
    </w:p>
    <w:p w:rsidR="00DD52A9" w:rsidRDefault="00DD52A9">
      <w:pPr>
        <w:spacing w:before="220" w:after="1" w:line="220" w:lineRule="atLeast"/>
        <w:ind w:firstLine="540"/>
        <w:jc w:val="both"/>
      </w:pPr>
      <w:r>
        <w:rPr>
          <w:rFonts w:ascii="Calibri" w:hAnsi="Calibri" w:cs="Calibri"/>
        </w:rPr>
        <w:t xml:space="preserve">4.7.3. средств бюджета Пермского края, выделенных в текущем финансовом году уполномоченному органу по организации оздоровления на выполнение переданных государственных полномочий по организации и обеспечению отдыха детей и их оздоровления (далее - субвенция) и предусмотренных на предоставление субсидий поставщикам услуг по организации отдыха детей и их оздоровления, включенным в реестр поставщиков услуг по </w:t>
      </w:r>
      <w:r>
        <w:rPr>
          <w:rFonts w:ascii="Calibri" w:hAnsi="Calibri" w:cs="Calibri"/>
        </w:rPr>
        <w:lastRenderedPageBreak/>
        <w:t>организации отдыха детей и их оздоровления, на возмещение части затрат на отдых и оздоровление детей в связи с оказанием услуг по организации отдыха детей и их оздоровления по сертификату, дающему право на частичную оплату путевки (далее - средства на оказание государственной поддержки в форме предоставления сертификата), и их резервирования.</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 Основания для отказа в приеме заявлений и выдаче</w:t>
      </w:r>
    </w:p>
    <w:p w:rsidR="00DD52A9" w:rsidRDefault="00DD52A9">
      <w:pPr>
        <w:spacing w:after="1" w:line="220" w:lineRule="atLeast"/>
        <w:jc w:val="center"/>
      </w:pPr>
      <w:r>
        <w:rPr>
          <w:rFonts w:ascii="Calibri" w:hAnsi="Calibri" w:cs="Calibri"/>
          <w:b/>
        </w:rPr>
        <w:t>сертификата</w:t>
      </w:r>
    </w:p>
    <w:p w:rsidR="00DD52A9" w:rsidRDefault="00DD52A9">
      <w:pPr>
        <w:spacing w:after="1" w:line="220" w:lineRule="atLeast"/>
        <w:jc w:val="both"/>
      </w:pPr>
    </w:p>
    <w:p w:rsidR="00DD52A9" w:rsidRDefault="00DD52A9">
      <w:pPr>
        <w:spacing w:after="1" w:line="220" w:lineRule="atLeast"/>
        <w:ind w:firstLine="540"/>
        <w:jc w:val="both"/>
      </w:pPr>
      <w:bookmarkStart w:id="67" w:name="P1195"/>
      <w:bookmarkEnd w:id="67"/>
      <w:r>
        <w:rPr>
          <w:rFonts w:ascii="Calibri" w:hAnsi="Calibri" w:cs="Calibri"/>
        </w:rPr>
        <w:t>5.1. Уполномоченный орган по организации оздоровления не принимает заявление в случае:</w:t>
      </w:r>
    </w:p>
    <w:p w:rsidR="00DD52A9" w:rsidRDefault="00DD52A9">
      <w:pPr>
        <w:spacing w:before="220" w:after="1" w:line="220" w:lineRule="atLeast"/>
        <w:ind w:firstLine="540"/>
        <w:jc w:val="both"/>
      </w:pPr>
      <w:r>
        <w:rPr>
          <w:rFonts w:ascii="Calibri" w:hAnsi="Calibri" w:cs="Calibri"/>
        </w:rPr>
        <w:t xml:space="preserve">5.1.1. отсутствия необходимых документов, за исключением документов, указанных в </w:t>
      </w:r>
      <w:hyperlink w:anchor="P1154" w:history="1">
        <w:r>
          <w:rPr>
            <w:rFonts w:ascii="Calibri" w:hAnsi="Calibri" w:cs="Calibri"/>
            <w:color w:val="0000FF"/>
          </w:rPr>
          <w:t>пунктах 4.2.3</w:t>
        </w:r>
      </w:hyperlink>
      <w:r>
        <w:rPr>
          <w:rFonts w:ascii="Calibri" w:hAnsi="Calibri" w:cs="Calibri"/>
        </w:rPr>
        <w:t xml:space="preserve"> и </w:t>
      </w:r>
      <w:hyperlink w:anchor="P1160" w:history="1">
        <w:r>
          <w:rPr>
            <w:rFonts w:ascii="Calibri" w:hAnsi="Calibri" w:cs="Calibri"/>
            <w:color w:val="0000FF"/>
          </w:rPr>
          <w:t>4.2.4</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5.1.2. наличия в представленных документах недостатков, которые не могут быть устранены заявителем в ходе приема заявления;</w:t>
      </w:r>
    </w:p>
    <w:p w:rsidR="00DD52A9" w:rsidRDefault="00DD52A9">
      <w:pPr>
        <w:spacing w:before="220" w:after="1" w:line="220" w:lineRule="atLeast"/>
        <w:ind w:firstLine="540"/>
        <w:jc w:val="both"/>
      </w:pPr>
      <w:r>
        <w:rPr>
          <w:rFonts w:ascii="Calibri" w:hAnsi="Calibri" w:cs="Calibri"/>
        </w:rPr>
        <w:t xml:space="preserve">5.1.3. несоответствия возраста ребенка и степени родства с ним заявителя требованиям </w:t>
      </w:r>
      <w:hyperlink w:anchor="P1117" w:history="1">
        <w:r>
          <w:rPr>
            <w:rFonts w:ascii="Calibri" w:hAnsi="Calibri" w:cs="Calibri"/>
            <w:color w:val="0000FF"/>
          </w:rPr>
          <w:t>пункта 2.3</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5.1.4. заявление подано в уполномоченный орган по организации оздоровления не в соответствии с </w:t>
      </w:r>
      <w:hyperlink w:anchor="P1147" w:history="1">
        <w:r>
          <w:rPr>
            <w:rFonts w:ascii="Calibri" w:hAnsi="Calibri" w:cs="Calibri"/>
            <w:color w:val="0000FF"/>
          </w:rPr>
          <w:t>пунктом 4.1</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5.1.4 в ред. </w:t>
      </w:r>
      <w:hyperlink r:id="rId430"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 xml:space="preserve">5.1.5. подачи заявления заявителем в иные сроки, чем установлено </w:t>
      </w:r>
      <w:hyperlink w:anchor="P1168" w:history="1">
        <w:r>
          <w:rPr>
            <w:rFonts w:ascii="Calibri" w:hAnsi="Calibri" w:cs="Calibri"/>
            <w:color w:val="0000FF"/>
          </w:rPr>
          <w:t>пунктом 4.4</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5.1.6. резервирования за выданными сертификатами всего объема средств на оказание государственной поддержки в форме предоставления сертификата;</w:t>
      </w:r>
    </w:p>
    <w:p w:rsidR="00DD52A9" w:rsidRDefault="00DD52A9">
      <w:pPr>
        <w:spacing w:before="220" w:after="1" w:line="220" w:lineRule="atLeast"/>
        <w:ind w:firstLine="540"/>
        <w:jc w:val="both"/>
      </w:pPr>
      <w:r>
        <w:rPr>
          <w:rFonts w:ascii="Calibri" w:hAnsi="Calibri" w:cs="Calibri"/>
        </w:rPr>
        <w:t xml:space="preserve">5.1.7. предоставления ребенку, в отношении которого подано заявление,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431" w:history="1">
        <w:r>
          <w:rPr>
            <w:rFonts w:ascii="Calibri" w:hAnsi="Calibri" w:cs="Calibri"/>
            <w:color w:val="0000FF"/>
          </w:rPr>
          <w:t>подпунктами "а"</w:t>
        </w:r>
      </w:hyperlink>
      <w:r>
        <w:rPr>
          <w:rFonts w:ascii="Calibri" w:hAnsi="Calibri" w:cs="Calibri"/>
        </w:rPr>
        <w:t xml:space="preserve">, </w:t>
      </w:r>
      <w:hyperlink r:id="rId432" w:history="1">
        <w:r>
          <w:rPr>
            <w:rFonts w:ascii="Calibri" w:hAnsi="Calibri" w:cs="Calibri"/>
            <w:color w:val="0000FF"/>
          </w:rPr>
          <w:t>"б"</w:t>
        </w:r>
      </w:hyperlink>
      <w:r>
        <w:rPr>
          <w:rFonts w:ascii="Calibri" w:hAnsi="Calibri" w:cs="Calibri"/>
        </w:rPr>
        <w:t xml:space="preserve">, </w:t>
      </w:r>
      <w:hyperlink r:id="rId433" w:history="1">
        <w:r>
          <w:rPr>
            <w:rFonts w:ascii="Calibri" w:hAnsi="Calibri" w:cs="Calibri"/>
            <w:color w:val="0000FF"/>
          </w:rPr>
          <w:t>"г"</w:t>
        </w:r>
      </w:hyperlink>
      <w:r>
        <w:rPr>
          <w:rFonts w:ascii="Calibri" w:hAnsi="Calibri" w:cs="Calibri"/>
        </w:rPr>
        <w:t xml:space="preserve">, </w:t>
      </w:r>
      <w:hyperlink r:id="rId434" w:history="1">
        <w:r>
          <w:rPr>
            <w:rFonts w:ascii="Calibri" w:hAnsi="Calibri" w:cs="Calibri"/>
            <w:color w:val="0000FF"/>
          </w:rPr>
          <w:t>"е"</w:t>
        </w:r>
      </w:hyperlink>
      <w:r>
        <w:rPr>
          <w:rFonts w:ascii="Calibri" w:hAnsi="Calibri" w:cs="Calibri"/>
        </w:rPr>
        <w:t xml:space="preserve">, </w:t>
      </w:r>
      <w:hyperlink r:id="rId435" w:history="1">
        <w:r>
          <w:rPr>
            <w:rFonts w:ascii="Calibri" w:hAnsi="Calibri" w:cs="Calibri"/>
            <w:color w:val="0000FF"/>
          </w:rPr>
          <w:t>"ё"</w:t>
        </w:r>
      </w:hyperlink>
      <w:r>
        <w:rPr>
          <w:rFonts w:ascii="Calibri" w:hAnsi="Calibri" w:cs="Calibri"/>
        </w:rPr>
        <w:t xml:space="preserve">, </w:t>
      </w:r>
      <w:hyperlink r:id="rId436" w:history="1">
        <w:r>
          <w:rPr>
            <w:rFonts w:ascii="Calibri" w:hAnsi="Calibri" w:cs="Calibri"/>
            <w:color w:val="0000FF"/>
          </w:rPr>
          <w:t>"р" статьи 6</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w:t>
      </w:r>
    </w:p>
    <w:p w:rsidR="00DD52A9" w:rsidRDefault="00DD52A9">
      <w:pPr>
        <w:spacing w:after="1" w:line="220" w:lineRule="atLeast"/>
        <w:jc w:val="both"/>
      </w:pPr>
      <w:r>
        <w:rPr>
          <w:rFonts w:ascii="Calibri" w:hAnsi="Calibri" w:cs="Calibri"/>
        </w:rPr>
        <w:t xml:space="preserve">(п. 5.1.7 введен </w:t>
      </w:r>
      <w:hyperlink r:id="rId437"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 в ред. </w:t>
      </w:r>
      <w:hyperlink r:id="rId43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68" w:name="P1205"/>
      <w:bookmarkEnd w:id="68"/>
      <w:r>
        <w:rPr>
          <w:rFonts w:ascii="Calibri" w:hAnsi="Calibri" w:cs="Calibri"/>
        </w:rPr>
        <w:t>5.2. Уполномоченный орган по организации оздоровления отказывает заявителю в выдаче сертификата в случае:</w:t>
      </w:r>
    </w:p>
    <w:p w:rsidR="00DD52A9" w:rsidRDefault="00DD52A9">
      <w:pPr>
        <w:spacing w:before="220" w:after="1" w:line="220" w:lineRule="atLeast"/>
        <w:ind w:firstLine="540"/>
        <w:jc w:val="both"/>
      </w:pPr>
      <w:r>
        <w:rPr>
          <w:rFonts w:ascii="Calibri" w:hAnsi="Calibri" w:cs="Calibri"/>
        </w:rPr>
        <w:t>5.2.1. представления заявителем недостоверных сведений при подаче заявления;</w:t>
      </w:r>
    </w:p>
    <w:p w:rsidR="00DD52A9" w:rsidRDefault="00DD52A9">
      <w:pPr>
        <w:spacing w:before="220" w:after="1" w:line="220" w:lineRule="atLeast"/>
        <w:ind w:firstLine="540"/>
        <w:jc w:val="both"/>
      </w:pPr>
      <w:r>
        <w:rPr>
          <w:rFonts w:ascii="Calibri" w:hAnsi="Calibri" w:cs="Calibri"/>
        </w:rPr>
        <w:t xml:space="preserve">5.2.2. предоставления ребенку, в отношении которого подано заявление,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439" w:history="1">
        <w:r>
          <w:rPr>
            <w:rFonts w:ascii="Calibri" w:hAnsi="Calibri" w:cs="Calibri"/>
            <w:color w:val="0000FF"/>
          </w:rPr>
          <w:t>подпунктами "а"</w:t>
        </w:r>
      </w:hyperlink>
      <w:r>
        <w:rPr>
          <w:rFonts w:ascii="Calibri" w:hAnsi="Calibri" w:cs="Calibri"/>
        </w:rPr>
        <w:t xml:space="preserve">, </w:t>
      </w:r>
      <w:hyperlink r:id="rId440" w:history="1">
        <w:r>
          <w:rPr>
            <w:rFonts w:ascii="Calibri" w:hAnsi="Calibri" w:cs="Calibri"/>
            <w:color w:val="0000FF"/>
          </w:rPr>
          <w:t>"б"</w:t>
        </w:r>
      </w:hyperlink>
      <w:r>
        <w:rPr>
          <w:rFonts w:ascii="Calibri" w:hAnsi="Calibri" w:cs="Calibri"/>
        </w:rPr>
        <w:t xml:space="preserve">, </w:t>
      </w:r>
      <w:hyperlink r:id="rId441" w:history="1">
        <w:r>
          <w:rPr>
            <w:rFonts w:ascii="Calibri" w:hAnsi="Calibri" w:cs="Calibri"/>
            <w:color w:val="0000FF"/>
          </w:rPr>
          <w:t>"г"</w:t>
        </w:r>
      </w:hyperlink>
      <w:r>
        <w:rPr>
          <w:rFonts w:ascii="Calibri" w:hAnsi="Calibri" w:cs="Calibri"/>
        </w:rPr>
        <w:t xml:space="preserve">, </w:t>
      </w:r>
      <w:hyperlink r:id="rId442" w:history="1">
        <w:r>
          <w:rPr>
            <w:rFonts w:ascii="Calibri" w:hAnsi="Calibri" w:cs="Calibri"/>
            <w:color w:val="0000FF"/>
          </w:rPr>
          <w:t>"е"</w:t>
        </w:r>
      </w:hyperlink>
      <w:r>
        <w:rPr>
          <w:rFonts w:ascii="Calibri" w:hAnsi="Calibri" w:cs="Calibri"/>
        </w:rPr>
        <w:t xml:space="preserve">, </w:t>
      </w:r>
      <w:hyperlink r:id="rId443" w:history="1">
        <w:r>
          <w:rPr>
            <w:rFonts w:ascii="Calibri" w:hAnsi="Calibri" w:cs="Calibri"/>
            <w:color w:val="0000FF"/>
          </w:rPr>
          <w:t>"ё"</w:t>
        </w:r>
      </w:hyperlink>
      <w:r>
        <w:rPr>
          <w:rFonts w:ascii="Calibri" w:hAnsi="Calibri" w:cs="Calibri"/>
        </w:rPr>
        <w:t xml:space="preserve">, </w:t>
      </w:r>
      <w:hyperlink r:id="rId444" w:history="1">
        <w:r>
          <w:rPr>
            <w:rFonts w:ascii="Calibri" w:hAnsi="Calibri" w:cs="Calibri"/>
            <w:color w:val="0000FF"/>
          </w:rPr>
          <w:t>"р" статьи 6</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445" w:history="1">
        <w:r>
          <w:rPr>
            <w:rFonts w:ascii="Calibri" w:hAnsi="Calibri" w:cs="Calibri"/>
            <w:color w:val="0000FF"/>
          </w:rPr>
          <w:t>N 887-п</w:t>
        </w:r>
      </w:hyperlink>
      <w:r>
        <w:rPr>
          <w:rFonts w:ascii="Calibri" w:hAnsi="Calibri" w:cs="Calibri"/>
        </w:rPr>
        <w:t xml:space="preserve">, от 24.01.2020 </w:t>
      </w:r>
      <w:hyperlink r:id="rId446"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5.2.3. если ребенок, в отношении которого подано заявление, относится к категории детей, проживающих в семьях со среднемесячным доходом, превышающим трехкратную величину прожиточного </w:t>
      </w:r>
      <w:hyperlink r:id="rId447" w:history="1">
        <w:r>
          <w:rPr>
            <w:rFonts w:ascii="Calibri" w:hAnsi="Calibri" w:cs="Calibri"/>
            <w:color w:val="0000FF"/>
          </w:rPr>
          <w:t>минимума</w:t>
        </w:r>
      </w:hyperlink>
      <w:r>
        <w:rPr>
          <w:rFonts w:ascii="Calibri" w:hAnsi="Calibri" w:cs="Calibri"/>
        </w:rPr>
        <w:t xml:space="preserve"> в среднем по Пермскому краю на душу населения;</w:t>
      </w:r>
    </w:p>
    <w:p w:rsidR="00DD52A9" w:rsidRDefault="00DD52A9">
      <w:pPr>
        <w:spacing w:after="1" w:line="220" w:lineRule="atLeast"/>
        <w:jc w:val="both"/>
      </w:pPr>
      <w:r>
        <w:rPr>
          <w:rFonts w:ascii="Calibri" w:hAnsi="Calibri" w:cs="Calibri"/>
        </w:rPr>
        <w:t xml:space="preserve">(в ред. </w:t>
      </w:r>
      <w:hyperlink r:id="rId44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5.2.4. несоответствия возраста ребенка требованиям </w:t>
      </w:r>
      <w:hyperlink w:anchor="P1117" w:history="1">
        <w:r>
          <w:rPr>
            <w:rFonts w:ascii="Calibri" w:hAnsi="Calibri" w:cs="Calibri"/>
            <w:color w:val="0000FF"/>
          </w:rPr>
          <w:t>пункта 2.3</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5.2.4 введен </w:t>
      </w:r>
      <w:hyperlink r:id="rId449"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lastRenderedPageBreak/>
        <w:t xml:space="preserve">5.2.5. подачи заявления в уполномоченный орган по организации оздоровления не в соответствии с </w:t>
      </w:r>
      <w:hyperlink w:anchor="P1147" w:history="1">
        <w:r>
          <w:rPr>
            <w:rFonts w:ascii="Calibri" w:hAnsi="Calibri" w:cs="Calibri"/>
            <w:color w:val="0000FF"/>
          </w:rPr>
          <w:t>пунктом 4.1</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5.2.5 введен </w:t>
      </w:r>
      <w:hyperlink r:id="rId450"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 Реализация сертификата</w:t>
      </w:r>
    </w:p>
    <w:p w:rsidR="00DD52A9" w:rsidRDefault="00DD52A9">
      <w:pPr>
        <w:spacing w:after="1" w:line="220" w:lineRule="atLeast"/>
        <w:jc w:val="both"/>
      </w:pPr>
    </w:p>
    <w:p w:rsidR="00DD52A9" w:rsidRDefault="00DD52A9">
      <w:pPr>
        <w:spacing w:after="1" w:line="220" w:lineRule="atLeast"/>
        <w:ind w:firstLine="540"/>
        <w:jc w:val="both"/>
      </w:pPr>
      <w:bookmarkStart w:id="69" w:name="P1218"/>
      <w:bookmarkEnd w:id="69"/>
      <w:r>
        <w:rPr>
          <w:rFonts w:ascii="Calibri" w:hAnsi="Calibri" w:cs="Calibri"/>
        </w:rPr>
        <w:t xml:space="preserve">6.1. Заявитель, получивший сертификат в уполномоченном органе по организации оздоровления, реализует его в организации отдыха детей и их оздоровления, включенной в реестр поставщиков услуг по организации отдыха детей и их оздоровления (далее - реестр), в счет частичной оплаты стоимости путевки в размере стоимости сертификата, определенной в соответствии с </w:t>
      </w:r>
      <w:hyperlink w:anchor="P1123" w:history="1">
        <w:r>
          <w:rPr>
            <w:rFonts w:ascii="Calibri" w:hAnsi="Calibri" w:cs="Calibri"/>
            <w:color w:val="0000FF"/>
          </w:rPr>
          <w:t>разделом III</w:t>
        </w:r>
      </w:hyperlink>
      <w:r>
        <w:rPr>
          <w:rFonts w:ascii="Calibri" w:hAnsi="Calibri" w:cs="Calibri"/>
        </w:rPr>
        <w:t xml:space="preserve"> настоящего Порядка, в срок не позднее 15 календарных дней со дня его получения.</w:t>
      </w:r>
    </w:p>
    <w:p w:rsidR="00DD52A9" w:rsidRDefault="00DD52A9">
      <w:pPr>
        <w:spacing w:before="220" w:after="1" w:line="220" w:lineRule="atLeast"/>
        <w:ind w:firstLine="540"/>
        <w:jc w:val="both"/>
      </w:pPr>
      <w:bookmarkStart w:id="70" w:name="P1219"/>
      <w:bookmarkEnd w:id="70"/>
      <w:r>
        <w:rPr>
          <w:rFonts w:ascii="Calibri" w:hAnsi="Calibri" w:cs="Calibri"/>
        </w:rPr>
        <w:t>6.2. Организации отдыха детей и их оздоровления в течение 3 календарных дней со дня заключения договора об организации отдыха и оздоровления ребенка (приобретения путевки) с использованием сертификата извещают уполномоченный орган по оздоровлению детей, выдавший сертификат, о его реализации.</w:t>
      </w:r>
    </w:p>
    <w:p w:rsidR="00DD52A9" w:rsidRDefault="00DD52A9">
      <w:pPr>
        <w:spacing w:after="1" w:line="220" w:lineRule="atLeast"/>
        <w:jc w:val="both"/>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В случае выезда ребенка из организации отдыха детей и их оздоровления, в которой реализован сертификат, в течение трех дней со дня начала смены (заезда) организация отдыха детей и их оздоровления извещает уполномоченный орган по оздоровлению детей, выдавший сертификат, о возвращении сертификата родителям не позднее дня, следующего за выездом ребенка.</w:t>
      </w:r>
    </w:p>
    <w:p w:rsidR="00DD52A9" w:rsidRDefault="00DD52A9">
      <w:pPr>
        <w:spacing w:before="220" w:after="1" w:line="220" w:lineRule="atLeast"/>
        <w:ind w:firstLine="540"/>
        <w:jc w:val="both"/>
      </w:pPr>
      <w:r>
        <w:rPr>
          <w:rFonts w:ascii="Calibri" w:hAnsi="Calibri" w:cs="Calibri"/>
        </w:rPr>
        <w:t>Извещения, указанные в настоящем пункте, должны быть направлены в уполномоченный орган по организации оздоровления посредством сообщения в электронной форме и содержать информацию о наименовании юридического лица, в котором реализован сертификат, названии организации отдыха детей и их оздоровления и фактическом месте оказания услуг, регистрационном номере сертификата, фамилии, имени ребенка, на которого предоставлен сертификат.</w:t>
      </w:r>
    </w:p>
    <w:p w:rsidR="00DD52A9" w:rsidRDefault="00DD52A9">
      <w:pPr>
        <w:spacing w:before="220" w:after="1" w:line="220" w:lineRule="atLeast"/>
        <w:ind w:firstLine="540"/>
        <w:jc w:val="both"/>
      </w:pPr>
      <w:r>
        <w:rPr>
          <w:rFonts w:ascii="Calibri" w:hAnsi="Calibri" w:cs="Calibri"/>
        </w:rPr>
        <w:t>6.3. Заявитель, получивший сертификат, может обратиться в уполномоченный орган по организации оздоровления с заявлением о возврате сертификата в свободной форме. Заявитель, подавший заявление о возврате сертификата, считается не получившим государственную поддержку в форме предоставления сертификата и может повторно обратиться за получением государственной поддержки, в том числе в форме предоставления сертификата, в порядке, предусмотренном постановлением Правительства Пермского края, утвердившим настоящий Порядок.</w:t>
      </w:r>
    </w:p>
    <w:p w:rsidR="00DD52A9" w:rsidRDefault="00DD52A9">
      <w:pPr>
        <w:spacing w:after="1" w:line="220" w:lineRule="atLeast"/>
        <w:jc w:val="both"/>
      </w:pPr>
      <w:r>
        <w:rPr>
          <w:rFonts w:ascii="Calibri" w:hAnsi="Calibri" w:cs="Calibri"/>
        </w:rPr>
        <w:t xml:space="preserve">(в ред. </w:t>
      </w:r>
      <w:hyperlink r:id="rId452"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VII. Финансовое обеспечение сертификата</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7.1. Финансирование расходов на предоставление государственной поддержки в форме предоставления сертификата осуществляется за счет средств субвенции в пределах бюджетных ассигнований и лимитов бюджетных обязательств.</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453"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7.2 внесены изменения, действие которых </w:t>
            </w:r>
            <w:hyperlink r:id="rId454"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 xml:space="preserve">7.2. Объем средств на оказание государственной поддержки в форме предоставления сертификата определяется органами местного самоуправления муниципальных районов, муниципальных округов и городских округов Пермского края в соответствии со сводной бюджетной </w:t>
      </w:r>
      <w:r>
        <w:rPr>
          <w:rFonts w:ascii="Calibri" w:hAnsi="Calibri" w:cs="Calibri"/>
        </w:rPr>
        <w:lastRenderedPageBreak/>
        <w:t>росписью в пределах бюджетных ассигнований, предусмотренных на эти цели в соответствующем финансовом году, исходя из:</w:t>
      </w:r>
    </w:p>
    <w:p w:rsidR="00DD52A9" w:rsidRDefault="00DD52A9">
      <w:pPr>
        <w:spacing w:after="1" w:line="220" w:lineRule="atLeast"/>
        <w:jc w:val="both"/>
      </w:pPr>
      <w:r>
        <w:rPr>
          <w:rFonts w:ascii="Calibri" w:hAnsi="Calibri" w:cs="Calibri"/>
        </w:rPr>
        <w:t xml:space="preserve">(в ред. </w:t>
      </w:r>
      <w:hyperlink r:id="rId455"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7.2.1.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членов семей, находящихся в социально опасном положении; детей-инвалидов;</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456"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7.2.2 внесены изменения, действие которых </w:t>
            </w:r>
            <w:hyperlink r:id="rId457"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7.2.2. сложившихся на территории муниципального района, муниципального округа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DD52A9" w:rsidRDefault="00DD52A9">
      <w:pPr>
        <w:spacing w:after="1" w:line="220" w:lineRule="atLeast"/>
        <w:jc w:val="both"/>
      </w:pPr>
      <w:r>
        <w:rPr>
          <w:rFonts w:ascii="Calibri" w:hAnsi="Calibri" w:cs="Calibri"/>
        </w:rPr>
        <w:t xml:space="preserve">(в ред. </w:t>
      </w:r>
      <w:hyperlink r:id="rId45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459"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7.2.3 внесены изменения, действие которых </w:t>
            </w:r>
            <w:hyperlink r:id="rId460"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t>7.2.3. задач достижения максимального охвата детей на территории муниципального района, муниципального округа или городского округа Пермского края отдыхом и оздоровлением, максимального оздоровительного эффекта.</w:t>
      </w:r>
    </w:p>
    <w:p w:rsidR="00DD52A9" w:rsidRDefault="00DD52A9">
      <w:pPr>
        <w:spacing w:after="1" w:line="220" w:lineRule="atLeast"/>
        <w:jc w:val="both"/>
      </w:pPr>
      <w:r>
        <w:rPr>
          <w:rFonts w:ascii="Calibri" w:hAnsi="Calibri" w:cs="Calibri"/>
        </w:rPr>
        <w:t xml:space="preserve">(в ред. </w:t>
      </w:r>
      <w:hyperlink r:id="rId461"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71" w:name="P1239"/>
      <w:bookmarkEnd w:id="71"/>
      <w:r>
        <w:rPr>
          <w:rFonts w:ascii="Calibri" w:hAnsi="Calibri" w:cs="Calibri"/>
        </w:rPr>
        <w:t>7.3. Сертификат лишается финансового обеспечения в случае:</w:t>
      </w:r>
    </w:p>
    <w:p w:rsidR="00DD52A9" w:rsidRDefault="00DD52A9">
      <w:pPr>
        <w:spacing w:before="220" w:after="1" w:line="220" w:lineRule="atLeast"/>
        <w:ind w:firstLine="540"/>
        <w:jc w:val="both"/>
      </w:pPr>
      <w:r>
        <w:rPr>
          <w:rFonts w:ascii="Calibri" w:hAnsi="Calibri" w:cs="Calibri"/>
        </w:rPr>
        <w:t xml:space="preserve">7.3.1. нереализации сертификата в срок, предусмотренный </w:t>
      </w:r>
      <w:hyperlink w:anchor="P1218" w:history="1">
        <w:r>
          <w:rPr>
            <w:rFonts w:ascii="Calibri" w:hAnsi="Calibri" w:cs="Calibri"/>
            <w:color w:val="0000FF"/>
          </w:rPr>
          <w:t>пунктом 6.1</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7.3.2. нарушения организацией, осуществляющей отдых детей и их оздоровление, </w:t>
      </w:r>
      <w:hyperlink w:anchor="P1219" w:history="1">
        <w:r>
          <w:rPr>
            <w:rFonts w:ascii="Calibri" w:hAnsi="Calibri" w:cs="Calibri"/>
            <w:color w:val="0000FF"/>
          </w:rPr>
          <w:t>пункта 6.2</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7.3.3. обращения заявителя в уполномоченный орган по организации оздоровления с заявлением о возврате сертификата в свободной форме до конечной даты реализации сертификата;</w:t>
      </w:r>
    </w:p>
    <w:p w:rsidR="00DD52A9" w:rsidRDefault="00DD52A9">
      <w:pPr>
        <w:spacing w:before="220" w:after="1" w:line="220" w:lineRule="atLeast"/>
        <w:ind w:firstLine="540"/>
        <w:jc w:val="both"/>
      </w:pPr>
      <w:r>
        <w:rPr>
          <w:rFonts w:ascii="Calibri" w:hAnsi="Calibri" w:cs="Calibri"/>
        </w:rPr>
        <w:t xml:space="preserve">7.3.4. реализации сертификата в иной форме отдыха и оздоровления, чем предусмотрено </w:t>
      </w:r>
      <w:hyperlink w:anchor="P1107" w:history="1">
        <w:r>
          <w:rPr>
            <w:rFonts w:ascii="Calibri" w:hAnsi="Calibri" w:cs="Calibri"/>
            <w:color w:val="0000FF"/>
          </w:rPr>
          <w:t>пунктом 2.1</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7.3.4 введен </w:t>
      </w:r>
      <w:hyperlink r:id="rId462"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7.4. Средства, высвободившиеся в результате лишения сертификатов финансового обеспечения, перераспределяются на сертификаты.</w:t>
      </w:r>
    </w:p>
    <w:p w:rsidR="00DD52A9" w:rsidRDefault="00DD52A9">
      <w:pPr>
        <w:spacing w:after="1" w:line="220" w:lineRule="atLeast"/>
        <w:jc w:val="both"/>
      </w:pPr>
      <w:r>
        <w:rPr>
          <w:rFonts w:ascii="Calibri" w:hAnsi="Calibri" w:cs="Calibri"/>
        </w:rPr>
        <w:t xml:space="preserve">(в ред. </w:t>
      </w:r>
      <w:hyperlink r:id="rId463" w:history="1">
        <w:r>
          <w:rPr>
            <w:rFonts w:ascii="Calibri" w:hAnsi="Calibri" w:cs="Calibri"/>
            <w:color w:val="0000FF"/>
          </w:rPr>
          <w:t>Постановления</w:t>
        </w:r>
      </w:hyperlink>
      <w:r>
        <w:rPr>
          <w:rFonts w:ascii="Calibri" w:hAnsi="Calibri" w:cs="Calibri"/>
        </w:rPr>
        <w:t xml:space="preserve"> Правительства Пермского края от 01.08.2018 N 439-п)</w:t>
      </w:r>
    </w:p>
    <w:p w:rsidR="00DD52A9" w:rsidRDefault="00DD52A9">
      <w:pPr>
        <w:spacing w:before="220" w:after="1" w:line="220" w:lineRule="atLeast"/>
        <w:ind w:firstLine="540"/>
        <w:jc w:val="both"/>
      </w:pPr>
      <w:r>
        <w:rPr>
          <w:rFonts w:ascii="Calibri" w:hAnsi="Calibri" w:cs="Calibri"/>
        </w:rPr>
        <w:t>7.5. Невостребованные средства на оказание государственной поддержки в форме предоставления сертификата решением уполномоченного органа по организации оздоровления могут быть направлены на другие формы государственной поддержки.</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both"/>
            </w:pPr>
            <w:hyperlink r:id="rId464"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 в п. 7.6 внесены изменения, действие которых </w:t>
            </w:r>
            <w:hyperlink r:id="rId465" w:history="1">
              <w:r>
                <w:rPr>
                  <w:rFonts w:ascii="Calibri" w:hAnsi="Calibri" w:cs="Calibri"/>
                  <w:color w:val="0000FF"/>
                </w:rPr>
                <w:t>распространяется</w:t>
              </w:r>
            </w:hyperlink>
            <w:r>
              <w:rPr>
                <w:rFonts w:ascii="Calibri" w:hAnsi="Calibri" w:cs="Calibri"/>
                <w:color w:val="392C69"/>
              </w:rPr>
              <w:t xml:space="preserve"> на правоотношения, возникшие с 01.01.2020.</w:t>
            </w:r>
          </w:p>
        </w:tc>
      </w:tr>
    </w:tbl>
    <w:p w:rsidR="00DD52A9" w:rsidRDefault="00DD52A9">
      <w:pPr>
        <w:spacing w:before="280" w:after="1" w:line="220" w:lineRule="atLeast"/>
        <w:ind w:firstLine="540"/>
        <w:jc w:val="both"/>
      </w:pPr>
      <w:r>
        <w:rPr>
          <w:rFonts w:ascii="Calibri" w:hAnsi="Calibri" w:cs="Calibri"/>
        </w:rPr>
        <w:lastRenderedPageBreak/>
        <w:t>7.6. Органы местного самоуправления муниципальных районов, муниципальных округов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сертификата в случаях и порядке, предусмотренных уставом соответствующего муниципального образования и бюджетным законодательством.</w:t>
      </w:r>
    </w:p>
    <w:p w:rsidR="00DD52A9" w:rsidRDefault="00DD52A9">
      <w:pPr>
        <w:spacing w:after="1" w:line="220" w:lineRule="atLeast"/>
        <w:jc w:val="both"/>
      </w:pPr>
      <w:r>
        <w:rPr>
          <w:rFonts w:ascii="Calibri" w:hAnsi="Calibri" w:cs="Calibri"/>
        </w:rPr>
        <w:t xml:space="preserve">(в ред. </w:t>
      </w:r>
      <w:hyperlink r:id="rId46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выдачи сертификата на отдых</w:t>
      </w:r>
    </w:p>
    <w:p w:rsidR="00DD52A9" w:rsidRDefault="00DD52A9">
      <w:pPr>
        <w:spacing w:after="1" w:line="220" w:lineRule="atLeast"/>
        <w:jc w:val="right"/>
      </w:pPr>
      <w:r>
        <w:rPr>
          <w:rFonts w:ascii="Calibri" w:hAnsi="Calibri" w:cs="Calibri"/>
        </w:rPr>
        <w:t>детей и их оздоровление,</w:t>
      </w:r>
    </w:p>
    <w:p w:rsidR="00DD52A9" w:rsidRDefault="00DD52A9">
      <w:pPr>
        <w:spacing w:after="1" w:line="220" w:lineRule="atLeast"/>
        <w:jc w:val="right"/>
      </w:pPr>
      <w:r>
        <w:rPr>
          <w:rFonts w:ascii="Calibri" w:hAnsi="Calibri" w:cs="Calibri"/>
        </w:rPr>
        <w:t>дающего право на частичную</w:t>
      </w:r>
    </w:p>
    <w:p w:rsidR="00DD52A9" w:rsidRDefault="00DD52A9">
      <w:pPr>
        <w:spacing w:after="1" w:line="220" w:lineRule="atLeast"/>
        <w:jc w:val="right"/>
      </w:pPr>
      <w:r>
        <w:rPr>
          <w:rFonts w:ascii="Calibri" w:hAnsi="Calibri" w:cs="Calibri"/>
        </w:rPr>
        <w:t>оплату путевки у поставщиков</w:t>
      </w:r>
    </w:p>
    <w:p w:rsidR="00DD52A9" w:rsidRDefault="00DD52A9">
      <w:pPr>
        <w:spacing w:after="1" w:line="220" w:lineRule="atLeast"/>
        <w:jc w:val="right"/>
      </w:pPr>
      <w:r>
        <w:rPr>
          <w:rFonts w:ascii="Calibri" w:hAnsi="Calibri" w:cs="Calibri"/>
        </w:rPr>
        <w:t>услуг по организации отдыха</w:t>
      </w:r>
    </w:p>
    <w:p w:rsidR="00DD52A9" w:rsidRDefault="00DD52A9">
      <w:pPr>
        <w:spacing w:after="1" w:line="220" w:lineRule="atLeast"/>
        <w:jc w:val="right"/>
      </w:pPr>
      <w:r>
        <w:rPr>
          <w:rFonts w:ascii="Calibri" w:hAnsi="Calibri" w:cs="Calibri"/>
        </w:rPr>
        <w:t>детей и их оздоровления</w:t>
      </w:r>
    </w:p>
    <w:p w:rsidR="00DD52A9" w:rsidRDefault="00DD52A9">
      <w:pPr>
        <w:spacing w:after="1" w:line="220" w:lineRule="atLeast"/>
        <w:jc w:val="right"/>
      </w:pPr>
      <w:r>
        <w:rPr>
          <w:rFonts w:ascii="Calibri" w:hAnsi="Calibri" w:cs="Calibri"/>
        </w:rPr>
        <w:t>на территории Пермского края,</w:t>
      </w:r>
    </w:p>
    <w:p w:rsidR="00DD52A9" w:rsidRDefault="00DD52A9">
      <w:pPr>
        <w:spacing w:after="1" w:line="220" w:lineRule="atLeast"/>
        <w:jc w:val="right"/>
      </w:pPr>
      <w:r>
        <w:rPr>
          <w:rFonts w:ascii="Calibri" w:hAnsi="Calibri" w:cs="Calibri"/>
        </w:rPr>
        <w:t>включенных в реестр поставщиков</w:t>
      </w:r>
    </w:p>
    <w:p w:rsidR="00DD52A9" w:rsidRDefault="00DD52A9">
      <w:pPr>
        <w:spacing w:after="1" w:line="220" w:lineRule="atLeast"/>
        <w:jc w:val="right"/>
      </w:pPr>
      <w:r>
        <w:rPr>
          <w:rFonts w:ascii="Calibri" w:hAnsi="Calibri" w:cs="Calibri"/>
        </w:rPr>
        <w:t>услуг по организации отдыха</w:t>
      </w:r>
    </w:p>
    <w:p w:rsidR="00DD52A9" w:rsidRDefault="00DD52A9">
      <w:pPr>
        <w:spacing w:after="1" w:line="220" w:lineRule="atLeast"/>
        <w:jc w:val="right"/>
      </w:pPr>
      <w:r>
        <w:rPr>
          <w:rFonts w:ascii="Calibri" w:hAnsi="Calibri" w:cs="Calibri"/>
        </w:rPr>
        <w:t>детей и их оздоровления</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 ред. </w:t>
            </w:r>
            <w:hyperlink r:id="rId467"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24.01.2020 N 9-п)</w:t>
            </w:r>
          </w:p>
        </w:tc>
      </w:tr>
    </w:tbl>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ФОРМА</w:t>
      </w:r>
    </w:p>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8"/>
        <w:gridCol w:w="4723"/>
      </w:tblGrid>
      <w:tr w:rsidR="00DD52A9">
        <w:tc>
          <w:tcPr>
            <w:tcW w:w="9071" w:type="dxa"/>
            <w:gridSpan w:val="2"/>
            <w:tcBorders>
              <w:top w:val="nil"/>
              <w:left w:val="nil"/>
              <w:bottom w:val="nil"/>
              <w:right w:val="nil"/>
            </w:tcBorders>
          </w:tcPr>
          <w:p w:rsidR="00DD52A9" w:rsidRDefault="00DD52A9">
            <w:pPr>
              <w:spacing w:after="1" w:line="220" w:lineRule="atLeast"/>
              <w:jc w:val="center"/>
            </w:pPr>
            <w:bookmarkStart w:id="72" w:name="P1273"/>
            <w:bookmarkEnd w:id="72"/>
            <w:r>
              <w:rPr>
                <w:rFonts w:ascii="Calibri" w:hAnsi="Calibri" w:cs="Calibri"/>
              </w:rPr>
              <w:t>ЗАЯВЛЕНИЕ N _______ от _____________ г.</w:t>
            </w:r>
          </w:p>
          <w:p w:rsidR="00DD52A9" w:rsidRDefault="00DD52A9">
            <w:pPr>
              <w:spacing w:after="1" w:line="220" w:lineRule="atLeast"/>
              <w:jc w:val="center"/>
            </w:pPr>
            <w:r>
              <w:rPr>
                <w:rFonts w:ascii="Calibri" w:hAnsi="Calibri" w:cs="Calibri"/>
              </w:rPr>
              <w:t>на выдачу сертификата на оздоровление и (или) отдых детей</w:t>
            </w:r>
          </w:p>
        </w:tc>
      </w:tr>
      <w:tr w:rsidR="00DD52A9">
        <w:tc>
          <w:tcPr>
            <w:tcW w:w="4348" w:type="dxa"/>
            <w:tcBorders>
              <w:top w:val="nil"/>
              <w:left w:val="nil"/>
              <w:bottom w:val="nil"/>
              <w:right w:val="nil"/>
            </w:tcBorders>
          </w:tcPr>
          <w:p w:rsidR="00DD52A9" w:rsidRDefault="00DD52A9">
            <w:pPr>
              <w:spacing w:after="1" w:line="220" w:lineRule="atLeast"/>
            </w:pPr>
          </w:p>
        </w:tc>
        <w:tc>
          <w:tcPr>
            <w:tcW w:w="4723" w:type="dxa"/>
            <w:tcBorders>
              <w:top w:val="nil"/>
              <w:left w:val="nil"/>
              <w:bottom w:val="nil"/>
              <w:right w:val="nil"/>
            </w:tcBorders>
          </w:tcPr>
          <w:p w:rsidR="00DD52A9" w:rsidRDefault="00DD52A9">
            <w:pPr>
              <w:spacing w:after="1" w:line="220" w:lineRule="atLeast"/>
              <w:jc w:val="both"/>
            </w:pPr>
            <w:r>
              <w:rPr>
                <w:rFonts w:ascii="Calibri" w:hAnsi="Calibri" w:cs="Calibri"/>
              </w:rPr>
              <w:t>В уполномоченный орган по организации оздоровления и отдыха детей муниципального района, муниципального округа или городского округа Пермского края</w:t>
            </w:r>
          </w:p>
          <w:p w:rsidR="00DD52A9" w:rsidRDefault="00DD52A9">
            <w:pPr>
              <w:spacing w:after="1" w:line="220" w:lineRule="atLeast"/>
              <w:jc w:val="both"/>
            </w:pPr>
            <w:r>
              <w:rPr>
                <w:rFonts w:ascii="Calibri" w:hAnsi="Calibri" w:cs="Calibri"/>
              </w:rPr>
              <w:t>_____________________________________</w:t>
            </w:r>
          </w:p>
          <w:p w:rsidR="00DD52A9" w:rsidRDefault="00DD52A9">
            <w:pPr>
              <w:spacing w:after="1" w:line="220" w:lineRule="atLeast"/>
              <w:jc w:val="center"/>
            </w:pPr>
            <w:r>
              <w:rPr>
                <w:rFonts w:ascii="Calibri" w:hAnsi="Calibri" w:cs="Calibri"/>
              </w:rPr>
              <w:t>(ФИО заявителя)</w:t>
            </w:r>
          </w:p>
          <w:p w:rsidR="00DD52A9" w:rsidRDefault="00DD52A9">
            <w:pPr>
              <w:spacing w:after="1" w:line="220" w:lineRule="atLeast"/>
              <w:jc w:val="both"/>
            </w:pPr>
            <w:r>
              <w:rPr>
                <w:rFonts w:ascii="Calibri" w:hAnsi="Calibri" w:cs="Calibri"/>
              </w:rPr>
              <w:t>_____________________________________</w:t>
            </w:r>
          </w:p>
          <w:p w:rsidR="00DD52A9" w:rsidRDefault="00DD52A9">
            <w:pPr>
              <w:spacing w:after="1" w:line="220" w:lineRule="atLeast"/>
              <w:jc w:val="center"/>
            </w:pPr>
            <w:r>
              <w:rPr>
                <w:rFonts w:ascii="Calibri" w:hAnsi="Calibri" w:cs="Calibri"/>
              </w:rPr>
              <w:t>(адрес регистрации по месту жительства)</w:t>
            </w:r>
          </w:p>
          <w:p w:rsidR="00DD52A9" w:rsidRDefault="00DD52A9">
            <w:pPr>
              <w:spacing w:after="1" w:line="220" w:lineRule="atLeast"/>
              <w:jc w:val="both"/>
            </w:pPr>
            <w:r>
              <w:rPr>
                <w:rFonts w:ascii="Calibri" w:hAnsi="Calibri" w:cs="Calibri"/>
              </w:rPr>
              <w:t>контактный телефон ___________________</w:t>
            </w:r>
          </w:p>
          <w:p w:rsidR="00DD52A9" w:rsidRDefault="00DD52A9">
            <w:pPr>
              <w:spacing w:after="1" w:line="220" w:lineRule="atLeast"/>
              <w:jc w:val="both"/>
            </w:pPr>
            <w:r>
              <w:rPr>
                <w:rFonts w:ascii="Calibri" w:hAnsi="Calibri" w:cs="Calibri"/>
              </w:rPr>
              <w:t>адрес электронной почты _______________</w:t>
            </w:r>
          </w:p>
          <w:p w:rsidR="00DD52A9" w:rsidRDefault="00DD52A9">
            <w:pPr>
              <w:spacing w:after="1" w:line="220" w:lineRule="atLeast"/>
              <w:jc w:val="both"/>
            </w:pPr>
            <w:r>
              <w:rPr>
                <w:rFonts w:ascii="Calibri" w:hAnsi="Calibri" w:cs="Calibri"/>
              </w:rPr>
              <w:t>документ, удостоверяющий личность: _____</w:t>
            </w:r>
          </w:p>
          <w:p w:rsidR="00DD52A9" w:rsidRDefault="00DD52A9">
            <w:pPr>
              <w:spacing w:after="1" w:line="220" w:lineRule="atLeast"/>
              <w:jc w:val="both"/>
            </w:pPr>
            <w:r>
              <w:rPr>
                <w:rFonts w:ascii="Calibri" w:hAnsi="Calibri" w:cs="Calibri"/>
              </w:rPr>
              <w:t>серия ___________ N ___________________</w:t>
            </w:r>
          </w:p>
          <w:p w:rsidR="00DD52A9" w:rsidRDefault="00DD52A9">
            <w:pPr>
              <w:spacing w:after="1" w:line="220" w:lineRule="atLeast"/>
              <w:jc w:val="both"/>
            </w:pPr>
            <w:r>
              <w:rPr>
                <w:rFonts w:ascii="Calibri" w:hAnsi="Calibri" w:cs="Calibri"/>
              </w:rPr>
              <w:t>выдан _______________________________</w:t>
            </w:r>
          </w:p>
          <w:p w:rsidR="00DD52A9" w:rsidRDefault="00DD52A9">
            <w:pPr>
              <w:spacing w:after="1" w:line="220" w:lineRule="atLeast"/>
              <w:jc w:val="both"/>
            </w:pPr>
            <w:r>
              <w:rPr>
                <w:rFonts w:ascii="Calibri" w:hAnsi="Calibri" w:cs="Calibri"/>
              </w:rPr>
              <w:t>_____________________________________</w:t>
            </w:r>
          </w:p>
        </w:tc>
      </w:tr>
      <w:tr w:rsidR="00DD52A9">
        <w:tc>
          <w:tcPr>
            <w:tcW w:w="9071" w:type="dxa"/>
            <w:gridSpan w:val="2"/>
            <w:tcBorders>
              <w:top w:val="nil"/>
              <w:left w:val="nil"/>
              <w:bottom w:val="nil"/>
              <w:right w:val="nil"/>
            </w:tcBorders>
          </w:tcPr>
          <w:p w:rsidR="00DD52A9" w:rsidRDefault="00DD52A9">
            <w:pPr>
              <w:spacing w:after="1" w:line="220" w:lineRule="atLeast"/>
              <w:ind w:firstLine="283"/>
              <w:jc w:val="both"/>
            </w:pPr>
            <w:r>
              <w:rPr>
                <w:rFonts w:ascii="Calibri" w:hAnsi="Calibri" w:cs="Calibri"/>
              </w:rPr>
              <w:t>Прошу выдать сертификат на оздоровление и (или) отдых ребенка _________________________________________________________________________,</w:t>
            </w:r>
          </w:p>
          <w:p w:rsidR="00DD52A9" w:rsidRDefault="00DD52A9">
            <w:pPr>
              <w:spacing w:after="1" w:line="220" w:lineRule="atLeast"/>
              <w:jc w:val="center"/>
            </w:pPr>
            <w:r>
              <w:rPr>
                <w:rFonts w:ascii="Calibri" w:hAnsi="Calibri" w:cs="Calibri"/>
              </w:rPr>
              <w:t>(родственные отношения, ФИО ребенка)</w:t>
            </w:r>
          </w:p>
          <w:p w:rsidR="00DD52A9" w:rsidRDefault="00DD52A9">
            <w:pPr>
              <w:spacing w:after="1" w:line="220" w:lineRule="atLeast"/>
              <w:jc w:val="both"/>
            </w:pPr>
            <w:r>
              <w:rPr>
                <w:rFonts w:ascii="Calibri" w:hAnsi="Calibri" w:cs="Calibri"/>
              </w:rPr>
              <w:t>"___" _______________ _________ года рождения, проживающего по адресу: _________________________________________________________________________,</w:t>
            </w:r>
          </w:p>
          <w:p w:rsidR="00DD52A9" w:rsidRDefault="00DD52A9">
            <w:pPr>
              <w:spacing w:after="1" w:line="220" w:lineRule="atLeast"/>
              <w:jc w:val="both"/>
            </w:pPr>
            <w:r>
              <w:rPr>
                <w:rFonts w:ascii="Calibri" w:hAnsi="Calibri" w:cs="Calibri"/>
              </w:rPr>
              <w:lastRenderedPageBreak/>
              <w:t>свидетельство о рождении: серия _____________ N ______________________, выдано</w:t>
            </w:r>
          </w:p>
          <w:p w:rsidR="00DD52A9" w:rsidRDefault="00DD52A9">
            <w:pPr>
              <w:spacing w:after="1" w:line="220" w:lineRule="atLeast"/>
              <w:jc w:val="both"/>
            </w:pPr>
            <w:r>
              <w:rPr>
                <w:rFonts w:ascii="Calibri" w:hAnsi="Calibri" w:cs="Calibri"/>
              </w:rPr>
              <w:t>_________________________________________________________________________</w:t>
            </w:r>
          </w:p>
          <w:p w:rsidR="00DD52A9" w:rsidRDefault="00DD52A9">
            <w:pPr>
              <w:spacing w:after="1" w:line="220" w:lineRule="atLeast"/>
              <w:jc w:val="both"/>
            </w:pPr>
            <w:r>
              <w:rPr>
                <w:rFonts w:ascii="Calibri" w:hAnsi="Calibri" w:cs="Calibri"/>
              </w:rPr>
              <w:t>(паспорт: серия ______ N _______________ выдан ______________________________</w:t>
            </w:r>
          </w:p>
          <w:p w:rsidR="00DD52A9" w:rsidRDefault="00DD52A9">
            <w:pPr>
              <w:spacing w:after="1" w:line="220" w:lineRule="atLeast"/>
              <w:jc w:val="both"/>
            </w:pPr>
            <w:r>
              <w:rPr>
                <w:rFonts w:ascii="Calibri" w:hAnsi="Calibri" w:cs="Calibri"/>
              </w:rPr>
              <w:t>_______________________________________________________________________), в условиях загородного лагеря отдыха и оздоровления детей, санаторно-оздоровительного детского лагеря, детского специализированного (профильного) лагеря (ненужное зачеркнуть) ___________________________________</w:t>
            </w:r>
          </w:p>
          <w:p w:rsidR="00DD52A9" w:rsidRDefault="00DD52A9">
            <w:pPr>
              <w:spacing w:after="1" w:line="220" w:lineRule="atLeast"/>
              <w:jc w:val="both"/>
            </w:pPr>
            <w:r>
              <w:rPr>
                <w:rFonts w:ascii="Calibri" w:hAnsi="Calibri" w:cs="Calibri"/>
              </w:rPr>
              <w:t>_________________________________________________________________________.</w:t>
            </w:r>
          </w:p>
          <w:p w:rsidR="00DD52A9" w:rsidRDefault="00DD52A9">
            <w:pPr>
              <w:spacing w:after="1" w:line="220" w:lineRule="atLeast"/>
              <w:jc w:val="center"/>
            </w:pPr>
            <w:r>
              <w:rPr>
                <w:rFonts w:ascii="Calibri" w:hAnsi="Calibri" w:cs="Calibri"/>
              </w:rPr>
              <w:t>(название)</w:t>
            </w:r>
          </w:p>
        </w:tc>
      </w:tr>
      <w:tr w:rsidR="00DD52A9">
        <w:tc>
          <w:tcPr>
            <w:tcW w:w="9071" w:type="dxa"/>
            <w:gridSpan w:val="2"/>
            <w:tcBorders>
              <w:top w:val="nil"/>
              <w:left w:val="nil"/>
              <w:bottom w:val="nil"/>
              <w:right w:val="nil"/>
            </w:tcBorders>
          </w:tcPr>
          <w:p w:rsidR="00DD52A9" w:rsidRDefault="00DD52A9">
            <w:pPr>
              <w:spacing w:after="1" w:line="220" w:lineRule="atLeast"/>
              <w:ind w:firstLine="283"/>
              <w:jc w:val="both"/>
            </w:pPr>
            <w:r>
              <w:rPr>
                <w:rFonts w:ascii="Calibri" w:hAnsi="Calibri" w:cs="Calibri"/>
              </w:rPr>
              <w:lastRenderedPageBreak/>
              <w:t>С Порядком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 Порядок выдачи сертификата), ознакомлен(-а).</w:t>
            </w:r>
          </w:p>
          <w:p w:rsidR="00DD52A9" w:rsidRDefault="00DD52A9">
            <w:pPr>
              <w:spacing w:after="1" w:line="220" w:lineRule="atLeast"/>
              <w:ind w:firstLine="283"/>
              <w:jc w:val="both"/>
            </w:pPr>
            <w:r>
              <w:rPr>
                <w:rFonts w:ascii="Calibri" w:hAnsi="Calibri" w:cs="Calibri"/>
              </w:rPr>
              <w:t>О сроке передачи сертификата в организацию отдыха детей и их оздоровления, составляющем 15 календарных дней, уведомлен(-а).</w:t>
            </w:r>
          </w:p>
          <w:p w:rsidR="00DD52A9" w:rsidRDefault="00DD52A9">
            <w:pPr>
              <w:spacing w:after="1" w:line="220" w:lineRule="atLeast"/>
              <w:ind w:firstLine="283"/>
              <w:jc w:val="both"/>
            </w:pPr>
            <w:r>
              <w:rPr>
                <w:rFonts w:ascii="Calibri" w:hAnsi="Calibri" w:cs="Calibri"/>
              </w:rPr>
              <w:t>Подтверждаю факт совместного проживания с ребенком, в отношении которого подано настоящее заявление, и факт выполнения обязанностей по его воспитанию и содержанию.</w:t>
            </w:r>
          </w:p>
          <w:p w:rsidR="00DD52A9" w:rsidRDefault="00DD52A9">
            <w:pPr>
              <w:spacing w:after="1" w:line="220" w:lineRule="atLeast"/>
              <w:ind w:firstLine="283"/>
              <w:jc w:val="both"/>
            </w:pPr>
            <w:r>
              <w:rPr>
                <w:rFonts w:ascii="Calibri" w:hAnsi="Calibri" w:cs="Calibri"/>
              </w:rPr>
              <w:t>В составе семьи прошу учитывать ______ человек, в том числе &lt;*&gt;:</w:t>
            </w:r>
          </w:p>
        </w:tc>
      </w:tr>
    </w:tbl>
    <w:p w:rsidR="00DD52A9" w:rsidRDefault="00DD52A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261"/>
        <w:gridCol w:w="1701"/>
        <w:gridCol w:w="1928"/>
        <w:gridCol w:w="1474"/>
      </w:tblGrid>
      <w:tr w:rsidR="00DD52A9">
        <w:tc>
          <w:tcPr>
            <w:tcW w:w="675" w:type="dxa"/>
          </w:tcPr>
          <w:p w:rsidR="00DD52A9" w:rsidRDefault="00DD52A9">
            <w:pPr>
              <w:spacing w:after="1" w:line="220" w:lineRule="atLeast"/>
              <w:jc w:val="center"/>
            </w:pPr>
            <w:r>
              <w:rPr>
                <w:rFonts w:ascii="Calibri" w:hAnsi="Calibri" w:cs="Calibri"/>
              </w:rPr>
              <w:t>N п/п</w:t>
            </w:r>
          </w:p>
        </w:tc>
        <w:tc>
          <w:tcPr>
            <w:tcW w:w="3261" w:type="dxa"/>
          </w:tcPr>
          <w:p w:rsidR="00DD52A9" w:rsidRDefault="00DD52A9">
            <w:pPr>
              <w:spacing w:after="1" w:line="220" w:lineRule="atLeast"/>
              <w:jc w:val="center"/>
            </w:pPr>
            <w:r>
              <w:rPr>
                <w:rFonts w:ascii="Calibri" w:hAnsi="Calibri" w:cs="Calibri"/>
              </w:rPr>
              <w:t>Фамилия, имя, отчество (при наличии) заявителя и членов его семьи &lt;*&gt;</w:t>
            </w:r>
          </w:p>
        </w:tc>
        <w:tc>
          <w:tcPr>
            <w:tcW w:w="1701" w:type="dxa"/>
          </w:tcPr>
          <w:p w:rsidR="00DD52A9" w:rsidRDefault="00DD52A9">
            <w:pPr>
              <w:spacing w:after="1" w:line="220" w:lineRule="atLeast"/>
              <w:jc w:val="center"/>
            </w:pPr>
            <w:r>
              <w:rPr>
                <w:rFonts w:ascii="Calibri" w:hAnsi="Calibri" w:cs="Calibri"/>
              </w:rPr>
              <w:t>Дата рождения (число, месяц, год)</w:t>
            </w:r>
          </w:p>
        </w:tc>
        <w:tc>
          <w:tcPr>
            <w:tcW w:w="1928" w:type="dxa"/>
          </w:tcPr>
          <w:p w:rsidR="00DD52A9" w:rsidRDefault="00DD52A9">
            <w:pPr>
              <w:spacing w:after="1" w:line="220" w:lineRule="atLeast"/>
              <w:jc w:val="center"/>
            </w:pPr>
            <w:r>
              <w:rPr>
                <w:rFonts w:ascii="Calibri" w:hAnsi="Calibri" w:cs="Calibri"/>
              </w:rPr>
              <w:t>Степень родства по отношению к заявителю</w:t>
            </w:r>
          </w:p>
        </w:tc>
        <w:tc>
          <w:tcPr>
            <w:tcW w:w="1474" w:type="dxa"/>
          </w:tcPr>
          <w:p w:rsidR="00DD52A9" w:rsidRDefault="00DD52A9">
            <w:pPr>
              <w:spacing w:after="1" w:line="220" w:lineRule="atLeast"/>
              <w:jc w:val="center"/>
            </w:pPr>
            <w:r>
              <w:rPr>
                <w:rFonts w:ascii="Calibri" w:hAnsi="Calibri" w:cs="Calibri"/>
              </w:rPr>
              <w:t>Примечание</w:t>
            </w:r>
          </w:p>
        </w:tc>
      </w:tr>
      <w:tr w:rsidR="00DD52A9">
        <w:tc>
          <w:tcPr>
            <w:tcW w:w="675" w:type="dxa"/>
          </w:tcPr>
          <w:p w:rsidR="00DD52A9" w:rsidRDefault="00DD52A9">
            <w:pPr>
              <w:spacing w:after="1" w:line="220" w:lineRule="atLeast"/>
              <w:jc w:val="center"/>
            </w:pPr>
            <w:r>
              <w:rPr>
                <w:rFonts w:ascii="Calibri" w:hAnsi="Calibri" w:cs="Calibri"/>
              </w:rPr>
              <w:t>1</w:t>
            </w:r>
          </w:p>
        </w:tc>
        <w:tc>
          <w:tcPr>
            <w:tcW w:w="3261" w:type="dxa"/>
          </w:tcPr>
          <w:p w:rsidR="00DD52A9" w:rsidRDefault="00DD52A9">
            <w:pPr>
              <w:spacing w:after="1" w:line="220" w:lineRule="atLeast"/>
              <w:jc w:val="center"/>
            </w:pPr>
            <w:r>
              <w:rPr>
                <w:rFonts w:ascii="Calibri" w:hAnsi="Calibri" w:cs="Calibri"/>
              </w:rPr>
              <w:t>2</w:t>
            </w:r>
          </w:p>
        </w:tc>
        <w:tc>
          <w:tcPr>
            <w:tcW w:w="1701" w:type="dxa"/>
          </w:tcPr>
          <w:p w:rsidR="00DD52A9" w:rsidRDefault="00DD52A9">
            <w:pPr>
              <w:spacing w:after="1" w:line="220" w:lineRule="atLeast"/>
              <w:jc w:val="center"/>
            </w:pPr>
            <w:r>
              <w:rPr>
                <w:rFonts w:ascii="Calibri" w:hAnsi="Calibri" w:cs="Calibri"/>
              </w:rPr>
              <w:t>3</w:t>
            </w:r>
          </w:p>
        </w:tc>
        <w:tc>
          <w:tcPr>
            <w:tcW w:w="1928" w:type="dxa"/>
          </w:tcPr>
          <w:p w:rsidR="00DD52A9" w:rsidRDefault="00DD52A9">
            <w:pPr>
              <w:spacing w:after="1" w:line="220" w:lineRule="atLeast"/>
              <w:jc w:val="center"/>
            </w:pPr>
            <w:r>
              <w:rPr>
                <w:rFonts w:ascii="Calibri" w:hAnsi="Calibri" w:cs="Calibri"/>
              </w:rPr>
              <w:t>4</w:t>
            </w:r>
          </w:p>
        </w:tc>
        <w:tc>
          <w:tcPr>
            <w:tcW w:w="1474" w:type="dxa"/>
          </w:tcPr>
          <w:p w:rsidR="00DD52A9" w:rsidRDefault="00DD52A9">
            <w:pPr>
              <w:spacing w:after="1" w:line="220" w:lineRule="atLeast"/>
              <w:jc w:val="center"/>
            </w:pPr>
            <w:r>
              <w:rPr>
                <w:rFonts w:ascii="Calibri" w:hAnsi="Calibri" w:cs="Calibri"/>
              </w:rPr>
              <w:t>5</w:t>
            </w:r>
          </w:p>
        </w:tc>
      </w:tr>
      <w:tr w:rsidR="00DD52A9">
        <w:tc>
          <w:tcPr>
            <w:tcW w:w="675" w:type="dxa"/>
          </w:tcPr>
          <w:p w:rsidR="00DD52A9" w:rsidRDefault="00DD52A9">
            <w:pPr>
              <w:spacing w:after="1" w:line="220" w:lineRule="atLeast"/>
            </w:pPr>
          </w:p>
        </w:tc>
        <w:tc>
          <w:tcPr>
            <w:tcW w:w="3261" w:type="dxa"/>
          </w:tcPr>
          <w:p w:rsidR="00DD52A9" w:rsidRDefault="00DD52A9">
            <w:pPr>
              <w:spacing w:after="1" w:line="220" w:lineRule="atLeast"/>
            </w:pPr>
          </w:p>
        </w:tc>
        <w:tc>
          <w:tcPr>
            <w:tcW w:w="1701" w:type="dxa"/>
          </w:tcPr>
          <w:p w:rsidR="00DD52A9" w:rsidRDefault="00DD52A9">
            <w:pPr>
              <w:spacing w:after="1" w:line="220" w:lineRule="atLeast"/>
            </w:pPr>
          </w:p>
        </w:tc>
        <w:tc>
          <w:tcPr>
            <w:tcW w:w="1928" w:type="dxa"/>
          </w:tcPr>
          <w:p w:rsidR="00DD52A9" w:rsidRDefault="00DD52A9">
            <w:pPr>
              <w:spacing w:after="1" w:line="220" w:lineRule="atLeast"/>
            </w:pPr>
          </w:p>
        </w:tc>
        <w:tc>
          <w:tcPr>
            <w:tcW w:w="1474"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261" w:type="dxa"/>
          </w:tcPr>
          <w:p w:rsidR="00DD52A9" w:rsidRDefault="00DD52A9">
            <w:pPr>
              <w:spacing w:after="1" w:line="220" w:lineRule="atLeast"/>
            </w:pPr>
          </w:p>
        </w:tc>
        <w:tc>
          <w:tcPr>
            <w:tcW w:w="1701" w:type="dxa"/>
          </w:tcPr>
          <w:p w:rsidR="00DD52A9" w:rsidRDefault="00DD52A9">
            <w:pPr>
              <w:spacing w:after="1" w:line="220" w:lineRule="atLeast"/>
            </w:pPr>
          </w:p>
        </w:tc>
        <w:tc>
          <w:tcPr>
            <w:tcW w:w="1928" w:type="dxa"/>
          </w:tcPr>
          <w:p w:rsidR="00DD52A9" w:rsidRDefault="00DD52A9">
            <w:pPr>
              <w:spacing w:after="1" w:line="220" w:lineRule="atLeast"/>
            </w:pPr>
          </w:p>
        </w:tc>
        <w:tc>
          <w:tcPr>
            <w:tcW w:w="1474"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261" w:type="dxa"/>
          </w:tcPr>
          <w:p w:rsidR="00DD52A9" w:rsidRDefault="00DD52A9">
            <w:pPr>
              <w:spacing w:after="1" w:line="220" w:lineRule="atLeast"/>
            </w:pPr>
          </w:p>
        </w:tc>
        <w:tc>
          <w:tcPr>
            <w:tcW w:w="1701" w:type="dxa"/>
          </w:tcPr>
          <w:p w:rsidR="00DD52A9" w:rsidRDefault="00DD52A9">
            <w:pPr>
              <w:spacing w:after="1" w:line="220" w:lineRule="atLeast"/>
            </w:pPr>
          </w:p>
        </w:tc>
        <w:tc>
          <w:tcPr>
            <w:tcW w:w="1928" w:type="dxa"/>
          </w:tcPr>
          <w:p w:rsidR="00DD52A9" w:rsidRDefault="00DD52A9">
            <w:pPr>
              <w:spacing w:after="1" w:line="220" w:lineRule="atLeast"/>
            </w:pPr>
          </w:p>
        </w:tc>
        <w:tc>
          <w:tcPr>
            <w:tcW w:w="1474"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261" w:type="dxa"/>
          </w:tcPr>
          <w:p w:rsidR="00DD52A9" w:rsidRDefault="00DD52A9">
            <w:pPr>
              <w:spacing w:after="1" w:line="220" w:lineRule="atLeast"/>
            </w:pPr>
          </w:p>
        </w:tc>
        <w:tc>
          <w:tcPr>
            <w:tcW w:w="1701" w:type="dxa"/>
          </w:tcPr>
          <w:p w:rsidR="00DD52A9" w:rsidRDefault="00DD52A9">
            <w:pPr>
              <w:spacing w:after="1" w:line="220" w:lineRule="atLeast"/>
            </w:pPr>
          </w:p>
        </w:tc>
        <w:tc>
          <w:tcPr>
            <w:tcW w:w="1928" w:type="dxa"/>
          </w:tcPr>
          <w:p w:rsidR="00DD52A9" w:rsidRDefault="00DD52A9">
            <w:pPr>
              <w:spacing w:after="1" w:line="220" w:lineRule="atLeast"/>
            </w:pPr>
          </w:p>
        </w:tc>
        <w:tc>
          <w:tcPr>
            <w:tcW w:w="1474"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261" w:type="dxa"/>
          </w:tcPr>
          <w:p w:rsidR="00DD52A9" w:rsidRDefault="00DD52A9">
            <w:pPr>
              <w:spacing w:after="1" w:line="220" w:lineRule="atLeast"/>
            </w:pPr>
          </w:p>
        </w:tc>
        <w:tc>
          <w:tcPr>
            <w:tcW w:w="1701" w:type="dxa"/>
          </w:tcPr>
          <w:p w:rsidR="00DD52A9" w:rsidRDefault="00DD52A9">
            <w:pPr>
              <w:spacing w:after="1" w:line="220" w:lineRule="atLeast"/>
            </w:pPr>
          </w:p>
        </w:tc>
        <w:tc>
          <w:tcPr>
            <w:tcW w:w="1928" w:type="dxa"/>
          </w:tcPr>
          <w:p w:rsidR="00DD52A9" w:rsidRDefault="00DD52A9">
            <w:pPr>
              <w:spacing w:after="1" w:line="220" w:lineRule="atLeast"/>
            </w:pPr>
          </w:p>
        </w:tc>
        <w:tc>
          <w:tcPr>
            <w:tcW w:w="1474"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261" w:type="dxa"/>
          </w:tcPr>
          <w:p w:rsidR="00DD52A9" w:rsidRDefault="00DD52A9">
            <w:pPr>
              <w:spacing w:after="1" w:line="220" w:lineRule="atLeast"/>
            </w:pPr>
          </w:p>
        </w:tc>
        <w:tc>
          <w:tcPr>
            <w:tcW w:w="1701" w:type="dxa"/>
          </w:tcPr>
          <w:p w:rsidR="00DD52A9" w:rsidRDefault="00DD52A9">
            <w:pPr>
              <w:spacing w:after="1" w:line="220" w:lineRule="atLeast"/>
            </w:pPr>
          </w:p>
        </w:tc>
        <w:tc>
          <w:tcPr>
            <w:tcW w:w="1928" w:type="dxa"/>
          </w:tcPr>
          <w:p w:rsidR="00DD52A9" w:rsidRDefault="00DD52A9">
            <w:pPr>
              <w:spacing w:after="1" w:line="220" w:lineRule="atLeast"/>
            </w:pPr>
          </w:p>
        </w:tc>
        <w:tc>
          <w:tcPr>
            <w:tcW w:w="1474" w:type="dxa"/>
          </w:tcPr>
          <w:p w:rsidR="00DD52A9" w:rsidRDefault="00DD52A9">
            <w:pPr>
              <w:spacing w:after="1" w:line="220" w:lineRule="atLeast"/>
            </w:pPr>
          </w:p>
        </w:tc>
      </w:tr>
      <w:tr w:rsidR="00DD52A9">
        <w:tc>
          <w:tcPr>
            <w:tcW w:w="675" w:type="dxa"/>
          </w:tcPr>
          <w:p w:rsidR="00DD52A9" w:rsidRDefault="00DD52A9">
            <w:pPr>
              <w:spacing w:after="1" w:line="220" w:lineRule="atLeast"/>
            </w:pPr>
          </w:p>
        </w:tc>
        <w:tc>
          <w:tcPr>
            <w:tcW w:w="3261" w:type="dxa"/>
          </w:tcPr>
          <w:p w:rsidR="00DD52A9" w:rsidRDefault="00DD52A9">
            <w:pPr>
              <w:spacing w:after="1" w:line="220" w:lineRule="atLeast"/>
            </w:pPr>
          </w:p>
        </w:tc>
        <w:tc>
          <w:tcPr>
            <w:tcW w:w="1701" w:type="dxa"/>
          </w:tcPr>
          <w:p w:rsidR="00DD52A9" w:rsidRDefault="00DD52A9">
            <w:pPr>
              <w:spacing w:after="1" w:line="220" w:lineRule="atLeast"/>
            </w:pPr>
          </w:p>
        </w:tc>
        <w:tc>
          <w:tcPr>
            <w:tcW w:w="1928" w:type="dxa"/>
          </w:tcPr>
          <w:p w:rsidR="00DD52A9" w:rsidRDefault="00DD52A9">
            <w:pPr>
              <w:spacing w:after="1" w:line="220" w:lineRule="atLeast"/>
            </w:pPr>
          </w:p>
        </w:tc>
        <w:tc>
          <w:tcPr>
            <w:tcW w:w="1474" w:type="dxa"/>
          </w:tcPr>
          <w:p w:rsidR="00DD52A9" w:rsidRDefault="00DD52A9">
            <w:pPr>
              <w:spacing w:after="1" w:line="220" w:lineRule="atLeast"/>
            </w:pPr>
          </w:p>
        </w:tc>
      </w:tr>
    </w:tbl>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&lt;*&gt; Заполняется в случае, предусмотренном </w:t>
      </w:r>
      <w:hyperlink w:anchor="P1166" w:history="1">
        <w:r>
          <w:rPr>
            <w:rFonts w:ascii="Calibri" w:hAnsi="Calibri" w:cs="Calibri"/>
            <w:color w:val="0000FF"/>
          </w:rPr>
          <w:t>пунктом 4.2.5</w:t>
        </w:r>
      </w:hyperlink>
      <w:r>
        <w:rPr>
          <w:rFonts w:ascii="Calibri" w:hAnsi="Calibri" w:cs="Calibri"/>
        </w:rPr>
        <w:t xml:space="preserve"> Порядка выдачи сертификата.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несовершеннолетние дети.</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Несу полную ответственность за подлинность и достоверность сведений, изложенных в настоящем заявлении и прилагаемых в соответствии с Порядком выдачи сертификата документах.</w:t>
      </w:r>
    </w:p>
    <w:p w:rsidR="00DD52A9" w:rsidRDefault="00DD52A9">
      <w:pPr>
        <w:spacing w:before="220" w:after="1" w:line="220" w:lineRule="atLeast"/>
        <w:ind w:firstLine="540"/>
        <w:jc w:val="both"/>
      </w:pPr>
      <w:r>
        <w:rPr>
          <w:rFonts w:ascii="Calibri" w:hAnsi="Calibri" w:cs="Calibri"/>
        </w:rPr>
        <w:lastRenderedPageBreak/>
        <w:t>Даю (даем) согласие ____________________________________________ (наименование, адрес уполномоченного органа по организации оздоровления и отдыха детей муниципального района, муниципального округа или городского округа Пермского края) на обработку представленных в настоящем заявлении и прилагаемых к нему документах своих персональных данных, персональных данных моих (наших) несовершеннолетних детей, указанных в настоящем заявлении, а именно: фамилия, имя, отчество, дата рождения, адрес регистрации, фактический адрес проживания, данные документов, удостоверяющих личность, сведения о доходах либо сведения об установлении статуса семьи или статуса ребенка, дающие право на предоставление государственной поддержки в форме выдачи сертификата.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предоставления ребенку, в отношении которого подано настоящее заявление, услуг по оздоровлению и отдыху. 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995"/>
        <w:gridCol w:w="4618"/>
      </w:tblGrid>
      <w:tr w:rsidR="00DD52A9">
        <w:tc>
          <w:tcPr>
            <w:tcW w:w="4453" w:type="dxa"/>
            <w:gridSpan w:val="2"/>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заявителя)</w:t>
            </w:r>
          </w:p>
        </w:tc>
      </w:tr>
      <w:tr w:rsidR="00DD52A9">
        <w:tc>
          <w:tcPr>
            <w:tcW w:w="9071" w:type="dxa"/>
            <w:gridSpan w:val="3"/>
            <w:tcBorders>
              <w:top w:val="nil"/>
              <w:left w:val="nil"/>
              <w:bottom w:val="nil"/>
              <w:right w:val="nil"/>
            </w:tcBorders>
          </w:tcPr>
          <w:p w:rsidR="00DD52A9" w:rsidRDefault="00DD52A9">
            <w:pPr>
              <w:spacing w:after="1" w:line="220" w:lineRule="atLeast"/>
              <w:jc w:val="both"/>
            </w:pPr>
            <w:r>
              <w:rPr>
                <w:rFonts w:ascii="Calibri" w:hAnsi="Calibri" w:cs="Calibri"/>
              </w:rPr>
              <w:t>_________________________________________________________________________,</w:t>
            </w:r>
          </w:p>
          <w:p w:rsidR="00DD52A9" w:rsidRDefault="00DD52A9">
            <w:pPr>
              <w:spacing w:after="1" w:line="220" w:lineRule="atLeast"/>
              <w:jc w:val="center"/>
            </w:pPr>
            <w:r>
              <w:rPr>
                <w:rFonts w:ascii="Calibri" w:hAnsi="Calibri" w:cs="Calibri"/>
              </w:rPr>
              <w:t>(ФИО второго родителя)</w:t>
            </w:r>
          </w:p>
          <w:p w:rsidR="00DD52A9" w:rsidRDefault="00DD52A9">
            <w:pPr>
              <w:spacing w:after="1" w:line="220" w:lineRule="atLeast"/>
              <w:jc w:val="both"/>
            </w:pPr>
            <w:r>
              <w:rPr>
                <w:rFonts w:ascii="Calibri" w:hAnsi="Calibri" w:cs="Calibri"/>
              </w:rPr>
              <w:t>проживающий(-ая) по адресу: ___________________________________ ___________________________, паспорт: серия ______ N _______________ выдан __________________________________________________________________________</w:t>
            </w:r>
          </w:p>
          <w:p w:rsidR="00DD52A9" w:rsidRDefault="00DD52A9">
            <w:pPr>
              <w:spacing w:after="1" w:line="220" w:lineRule="atLeast"/>
              <w:jc w:val="both"/>
            </w:pPr>
            <w:r>
              <w:rPr>
                <w:rFonts w:ascii="Calibri" w:hAnsi="Calibri" w:cs="Calibri"/>
              </w:rPr>
              <w:t>__________________________________________________________________________</w:t>
            </w:r>
          </w:p>
        </w:tc>
      </w:tr>
      <w:tr w:rsidR="00DD52A9">
        <w:tc>
          <w:tcPr>
            <w:tcW w:w="4453" w:type="dxa"/>
            <w:gridSpan w:val="2"/>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4618"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w:t>
            </w:r>
          </w:p>
          <w:p w:rsidR="00DD52A9" w:rsidRDefault="00DD52A9">
            <w:pPr>
              <w:spacing w:after="1" w:line="220" w:lineRule="atLeast"/>
              <w:jc w:val="center"/>
            </w:pPr>
            <w:r>
              <w:rPr>
                <w:rFonts w:ascii="Calibri" w:hAnsi="Calibri" w:cs="Calibri"/>
              </w:rPr>
              <w:t>(подпись второго родителя)</w:t>
            </w:r>
          </w:p>
        </w:tc>
      </w:tr>
      <w:tr w:rsidR="00DD52A9">
        <w:tc>
          <w:tcPr>
            <w:tcW w:w="9071" w:type="dxa"/>
            <w:gridSpan w:val="3"/>
            <w:tcBorders>
              <w:top w:val="nil"/>
              <w:left w:val="nil"/>
              <w:bottom w:val="nil"/>
              <w:right w:val="nil"/>
            </w:tcBorders>
          </w:tcPr>
          <w:p w:rsidR="00DD52A9" w:rsidRDefault="00DD52A9">
            <w:pPr>
              <w:spacing w:after="1" w:line="220" w:lineRule="atLeast"/>
            </w:pPr>
            <w:r>
              <w:rPr>
                <w:rFonts w:ascii="Calibri" w:hAnsi="Calibri" w:cs="Calibri"/>
              </w:rPr>
              <w:t>Выдан сертификат N ____________ стоимостью _______________ рублей (____% от расчетной стоимости путевки).</w:t>
            </w:r>
          </w:p>
        </w:tc>
      </w:tr>
      <w:tr w:rsidR="00DD52A9">
        <w:tc>
          <w:tcPr>
            <w:tcW w:w="3458" w:type="dxa"/>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5613" w:type="dxa"/>
            <w:gridSpan w:val="2"/>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____________________________________________</w:t>
            </w:r>
          </w:p>
          <w:p w:rsidR="00DD52A9" w:rsidRDefault="00DD52A9">
            <w:pPr>
              <w:spacing w:after="1" w:line="220" w:lineRule="atLeast"/>
              <w:jc w:val="center"/>
            </w:pPr>
            <w:r>
              <w:rPr>
                <w:rFonts w:ascii="Calibri" w:hAnsi="Calibri" w:cs="Calibri"/>
              </w:rPr>
              <w:t>(подпись, расшифровка подписи специалиста уполномоченного органа)</w:t>
            </w:r>
          </w:p>
        </w:tc>
      </w:tr>
      <w:tr w:rsidR="00DD52A9">
        <w:tc>
          <w:tcPr>
            <w:tcW w:w="9071" w:type="dxa"/>
            <w:gridSpan w:val="3"/>
            <w:tcBorders>
              <w:top w:val="nil"/>
              <w:left w:val="nil"/>
              <w:bottom w:val="nil"/>
              <w:right w:val="nil"/>
            </w:tcBorders>
          </w:tcPr>
          <w:p w:rsidR="00DD52A9" w:rsidRDefault="00DD52A9">
            <w:pPr>
              <w:spacing w:after="1" w:line="220" w:lineRule="atLeast"/>
              <w:jc w:val="both"/>
            </w:pPr>
            <w:r>
              <w:rPr>
                <w:rFonts w:ascii="Calibri" w:hAnsi="Calibri" w:cs="Calibri"/>
              </w:rPr>
              <w:t>Отказано в приеме заявления по основаниям пункта ____________ Порядка выдачи сертификата.</w:t>
            </w:r>
          </w:p>
        </w:tc>
      </w:tr>
      <w:tr w:rsidR="00DD52A9">
        <w:tc>
          <w:tcPr>
            <w:tcW w:w="3458" w:type="dxa"/>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5613" w:type="dxa"/>
            <w:gridSpan w:val="2"/>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____________________________________________</w:t>
            </w:r>
          </w:p>
          <w:p w:rsidR="00DD52A9" w:rsidRDefault="00DD52A9">
            <w:pPr>
              <w:spacing w:after="1" w:line="220" w:lineRule="atLeast"/>
              <w:jc w:val="center"/>
            </w:pPr>
            <w:r>
              <w:rPr>
                <w:rFonts w:ascii="Calibri" w:hAnsi="Calibri" w:cs="Calibri"/>
              </w:rPr>
              <w:t>(подпись, расшифровка подписи специалиста уполномоченного органа)</w:t>
            </w:r>
          </w:p>
        </w:tc>
      </w:tr>
      <w:tr w:rsidR="00DD52A9">
        <w:tc>
          <w:tcPr>
            <w:tcW w:w="9071" w:type="dxa"/>
            <w:gridSpan w:val="3"/>
            <w:tcBorders>
              <w:top w:val="nil"/>
              <w:left w:val="nil"/>
              <w:bottom w:val="nil"/>
              <w:right w:val="nil"/>
            </w:tcBorders>
          </w:tcPr>
          <w:p w:rsidR="00DD52A9" w:rsidRDefault="00DD52A9">
            <w:pPr>
              <w:spacing w:after="1" w:line="220" w:lineRule="atLeast"/>
              <w:jc w:val="both"/>
            </w:pPr>
            <w:r>
              <w:rPr>
                <w:rFonts w:ascii="Calibri" w:hAnsi="Calibri" w:cs="Calibri"/>
              </w:rPr>
              <w:t>Отказано в выдаче сертификата по основаниям пункта ___________ Порядка выдачи сертификата.</w:t>
            </w:r>
          </w:p>
        </w:tc>
      </w:tr>
      <w:tr w:rsidR="00DD52A9">
        <w:tc>
          <w:tcPr>
            <w:tcW w:w="3458" w:type="dxa"/>
            <w:tcBorders>
              <w:top w:val="nil"/>
              <w:left w:val="nil"/>
              <w:bottom w:val="nil"/>
              <w:right w:val="nil"/>
            </w:tcBorders>
          </w:tcPr>
          <w:p w:rsidR="00DD52A9" w:rsidRDefault="00DD52A9">
            <w:pPr>
              <w:spacing w:after="1" w:line="220" w:lineRule="atLeast"/>
            </w:pPr>
            <w:r>
              <w:rPr>
                <w:rFonts w:ascii="Calibri" w:hAnsi="Calibri" w:cs="Calibri"/>
              </w:rPr>
              <w:t>"___" _______________ 20___ г.</w:t>
            </w:r>
          </w:p>
        </w:tc>
        <w:tc>
          <w:tcPr>
            <w:tcW w:w="5613" w:type="dxa"/>
            <w:gridSpan w:val="2"/>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____________________________________________</w:t>
            </w:r>
          </w:p>
          <w:p w:rsidR="00DD52A9" w:rsidRDefault="00DD52A9">
            <w:pPr>
              <w:spacing w:after="1" w:line="220" w:lineRule="atLeast"/>
              <w:jc w:val="center"/>
            </w:pPr>
            <w:r>
              <w:rPr>
                <w:rFonts w:ascii="Calibri" w:hAnsi="Calibri" w:cs="Calibri"/>
              </w:rPr>
              <w:t>(подпись, расшифровка подписи специалиста уполномоченного органа)</w:t>
            </w:r>
          </w:p>
        </w:tc>
      </w:tr>
      <w:tr w:rsidR="00DD52A9">
        <w:tc>
          <w:tcPr>
            <w:tcW w:w="9071" w:type="dxa"/>
            <w:gridSpan w:val="3"/>
            <w:tcBorders>
              <w:top w:val="nil"/>
              <w:left w:val="nil"/>
              <w:bottom w:val="nil"/>
              <w:right w:val="nil"/>
            </w:tcBorders>
          </w:tcPr>
          <w:p w:rsidR="00DD52A9" w:rsidRDefault="00DD52A9">
            <w:pPr>
              <w:spacing w:after="1" w:line="220" w:lineRule="atLeast"/>
              <w:jc w:val="center"/>
            </w:pPr>
            <w:r>
              <w:rPr>
                <w:rFonts w:ascii="Calibri" w:hAnsi="Calibri" w:cs="Calibri"/>
              </w:rPr>
              <w:t>Отрывной талон к заявлению на выдачу сертификата &lt;**&gt;</w:t>
            </w:r>
          </w:p>
          <w:p w:rsidR="00DD52A9" w:rsidRDefault="00DD52A9">
            <w:pPr>
              <w:spacing w:after="1" w:line="220" w:lineRule="atLeast"/>
            </w:pPr>
          </w:p>
          <w:p w:rsidR="00DD52A9" w:rsidRDefault="00DD52A9">
            <w:pPr>
              <w:spacing w:after="1" w:line="220" w:lineRule="atLeast"/>
              <w:jc w:val="both"/>
            </w:pPr>
            <w:r>
              <w:rPr>
                <w:rFonts w:ascii="Calibri" w:hAnsi="Calibri" w:cs="Calibri"/>
              </w:rPr>
              <w:t>Заявитель ___________________________________________________</w:t>
            </w:r>
          </w:p>
          <w:p w:rsidR="00DD52A9" w:rsidRDefault="00DD52A9">
            <w:pPr>
              <w:spacing w:after="1" w:line="220" w:lineRule="atLeast"/>
              <w:jc w:val="both"/>
            </w:pPr>
            <w:r>
              <w:rPr>
                <w:rFonts w:ascii="Calibri" w:hAnsi="Calibri" w:cs="Calibri"/>
              </w:rPr>
              <w:t>Регистрационный номер заявления _____________________________</w:t>
            </w:r>
          </w:p>
          <w:p w:rsidR="00DD52A9" w:rsidRDefault="00DD52A9">
            <w:pPr>
              <w:spacing w:after="1" w:line="220" w:lineRule="atLeast"/>
              <w:jc w:val="both"/>
            </w:pPr>
            <w:r>
              <w:rPr>
                <w:rFonts w:ascii="Calibri" w:hAnsi="Calibri" w:cs="Calibri"/>
              </w:rPr>
              <w:t>Дата регистрации заявления ___________________________________</w:t>
            </w:r>
          </w:p>
          <w:p w:rsidR="00DD52A9" w:rsidRDefault="00DD52A9">
            <w:pPr>
              <w:spacing w:after="1" w:line="220" w:lineRule="atLeast"/>
              <w:jc w:val="both"/>
            </w:pPr>
            <w:r>
              <w:rPr>
                <w:rFonts w:ascii="Calibri" w:hAnsi="Calibri" w:cs="Calibri"/>
              </w:rPr>
              <w:t>Дата выдачи сертификата ___________________________________</w:t>
            </w:r>
          </w:p>
        </w:tc>
      </w:tr>
      <w:tr w:rsidR="00DD52A9">
        <w:tc>
          <w:tcPr>
            <w:tcW w:w="3458" w:type="dxa"/>
            <w:tcBorders>
              <w:top w:val="nil"/>
              <w:left w:val="nil"/>
              <w:bottom w:val="nil"/>
              <w:right w:val="nil"/>
            </w:tcBorders>
          </w:tcPr>
          <w:p w:rsidR="00DD52A9" w:rsidRDefault="00DD52A9">
            <w:pPr>
              <w:spacing w:after="1" w:line="220" w:lineRule="atLeast"/>
            </w:pPr>
          </w:p>
        </w:tc>
        <w:tc>
          <w:tcPr>
            <w:tcW w:w="5613" w:type="dxa"/>
            <w:gridSpan w:val="2"/>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____________________________________________</w:t>
            </w:r>
          </w:p>
          <w:p w:rsidR="00DD52A9" w:rsidRDefault="00DD52A9">
            <w:pPr>
              <w:spacing w:after="1" w:line="220" w:lineRule="atLeast"/>
              <w:jc w:val="center"/>
            </w:pPr>
            <w:r>
              <w:rPr>
                <w:rFonts w:ascii="Calibri" w:hAnsi="Calibri" w:cs="Calibri"/>
              </w:rPr>
              <w:t>(подпись, расшифровка подписи специалиста уполномоченного органа)</w:t>
            </w:r>
          </w:p>
        </w:tc>
      </w:tr>
      <w:tr w:rsidR="00DD52A9">
        <w:tc>
          <w:tcPr>
            <w:tcW w:w="9071" w:type="dxa"/>
            <w:gridSpan w:val="3"/>
            <w:tcBorders>
              <w:top w:val="nil"/>
              <w:left w:val="nil"/>
              <w:bottom w:val="nil"/>
              <w:right w:val="nil"/>
            </w:tcBorders>
          </w:tcPr>
          <w:p w:rsidR="00DD52A9" w:rsidRDefault="00DD52A9">
            <w:pPr>
              <w:spacing w:after="1" w:line="220" w:lineRule="atLeast"/>
              <w:ind w:firstLine="283"/>
              <w:jc w:val="both"/>
            </w:pPr>
            <w:r>
              <w:rPr>
                <w:rFonts w:ascii="Calibri" w:hAnsi="Calibri" w:cs="Calibri"/>
              </w:rPr>
              <w:t>--------------------------------</w:t>
            </w:r>
          </w:p>
          <w:p w:rsidR="00DD52A9" w:rsidRDefault="00DD52A9">
            <w:pPr>
              <w:spacing w:after="1" w:line="220" w:lineRule="atLeast"/>
              <w:ind w:firstLine="283"/>
              <w:jc w:val="both"/>
            </w:pPr>
            <w:r>
              <w:rPr>
                <w:rFonts w:ascii="Calibri" w:hAnsi="Calibri" w:cs="Calibri"/>
              </w:rPr>
              <w:t>&lt;**&gt; Заполняется в случае, если сертификат выдается позднее дня обращения.</w:t>
            </w:r>
          </w:p>
        </w:tc>
      </w:tr>
    </w:tbl>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0"/>
      </w:pPr>
      <w:r>
        <w:rPr>
          <w:rFonts w:ascii="Calibri" w:hAnsi="Calibri" w:cs="Calibri"/>
        </w:rPr>
        <w:t>УТВЕРЖДЕН</w:t>
      </w:r>
    </w:p>
    <w:p w:rsidR="00DD52A9" w:rsidRDefault="00DD52A9">
      <w:pPr>
        <w:spacing w:after="1" w:line="220" w:lineRule="atLeast"/>
        <w:jc w:val="right"/>
      </w:pPr>
      <w:r>
        <w:rPr>
          <w:rFonts w:ascii="Calibri" w:hAnsi="Calibri" w:cs="Calibri"/>
        </w:rPr>
        <w:t>Постановлением</w:t>
      </w:r>
    </w:p>
    <w:p w:rsidR="00DD52A9" w:rsidRDefault="00DD52A9">
      <w:pPr>
        <w:spacing w:after="1" w:line="220" w:lineRule="atLeast"/>
        <w:jc w:val="right"/>
      </w:pPr>
      <w:r>
        <w:rPr>
          <w:rFonts w:ascii="Calibri" w:hAnsi="Calibri" w:cs="Calibri"/>
        </w:rPr>
        <w:t>Правительства</w:t>
      </w:r>
    </w:p>
    <w:p w:rsidR="00DD52A9" w:rsidRDefault="00DD52A9">
      <w:pPr>
        <w:spacing w:after="1" w:line="220" w:lineRule="atLeast"/>
        <w:jc w:val="right"/>
      </w:pPr>
      <w:r>
        <w:rPr>
          <w:rFonts w:ascii="Calibri" w:hAnsi="Calibri" w:cs="Calibri"/>
        </w:rPr>
        <w:t>Пермского края</w:t>
      </w:r>
    </w:p>
    <w:p w:rsidR="00DD52A9" w:rsidRDefault="00DD52A9">
      <w:pPr>
        <w:spacing w:after="1" w:line="220" w:lineRule="atLeast"/>
        <w:jc w:val="right"/>
      </w:pPr>
      <w:r>
        <w:rPr>
          <w:rFonts w:ascii="Calibri" w:hAnsi="Calibri" w:cs="Calibri"/>
        </w:rPr>
        <w:t>от 31.03.2016 N 169-п</w:t>
      </w:r>
    </w:p>
    <w:p w:rsidR="00DD52A9" w:rsidRDefault="00DD52A9">
      <w:pPr>
        <w:spacing w:after="1" w:line="220" w:lineRule="atLeast"/>
        <w:jc w:val="both"/>
      </w:pPr>
    </w:p>
    <w:p w:rsidR="00DD52A9" w:rsidRDefault="00DD52A9">
      <w:pPr>
        <w:spacing w:after="1" w:line="220" w:lineRule="atLeast"/>
        <w:jc w:val="center"/>
      </w:pPr>
      <w:bookmarkStart w:id="73" w:name="P1397"/>
      <w:bookmarkEnd w:id="73"/>
      <w:r>
        <w:rPr>
          <w:rFonts w:ascii="Calibri" w:hAnsi="Calibri" w:cs="Calibri"/>
          <w:b/>
        </w:rPr>
        <w:t>ПОРЯДОК</w:t>
      </w:r>
    </w:p>
    <w:p w:rsidR="00DD52A9" w:rsidRDefault="00DD52A9">
      <w:pPr>
        <w:spacing w:after="1" w:line="220" w:lineRule="atLeast"/>
        <w:jc w:val="center"/>
      </w:pPr>
      <w:r>
        <w:rPr>
          <w:rFonts w:ascii="Calibri" w:hAnsi="Calibri" w:cs="Calibri"/>
          <w:b/>
        </w:rPr>
        <w:t>ПРЕДОСТАВЛЕНИЯ СУБСИДИЙ ПОСТАВЩИКАМ УСЛУГ ПО ОРГАНИЗАЦИИ</w:t>
      </w:r>
    </w:p>
    <w:p w:rsidR="00DD52A9" w:rsidRDefault="00DD52A9">
      <w:pPr>
        <w:spacing w:after="1" w:line="220" w:lineRule="atLeast"/>
        <w:jc w:val="center"/>
      </w:pPr>
      <w:r>
        <w:rPr>
          <w:rFonts w:ascii="Calibri" w:hAnsi="Calibri" w:cs="Calibri"/>
          <w:b/>
        </w:rPr>
        <w:t>ОТДЫХА ДЕТЕЙ И ИХ ОЗДОРОВЛЕНИЯ, ВКЛЮЧЕННЫМ В РЕЕСТР</w:t>
      </w:r>
    </w:p>
    <w:p w:rsidR="00DD52A9" w:rsidRDefault="00DD52A9">
      <w:pPr>
        <w:spacing w:after="1" w:line="220" w:lineRule="atLeast"/>
        <w:jc w:val="center"/>
      </w:pPr>
      <w:r>
        <w:rPr>
          <w:rFonts w:ascii="Calibri" w:hAnsi="Calibri" w:cs="Calibri"/>
          <w:b/>
        </w:rPr>
        <w:t>ПОСТАВЩИКОВ УСЛУГ ПО ОРГАНИЗАЦИИ ОТДЫХА ДЕТЕЙ</w:t>
      </w:r>
    </w:p>
    <w:p w:rsidR="00DD52A9" w:rsidRDefault="00DD52A9">
      <w:pPr>
        <w:spacing w:after="1" w:line="220" w:lineRule="atLeast"/>
        <w:jc w:val="center"/>
      </w:pPr>
      <w:r>
        <w:rPr>
          <w:rFonts w:ascii="Calibri" w:hAnsi="Calibri" w:cs="Calibri"/>
          <w:b/>
        </w:rPr>
        <w:t>И ИХ ОЗДОРОВЛЕНИЯ, НА ВОЗМЕЩЕНИЕ ЧАСТИ ЗАТРАТ НА ОТДЫХ</w:t>
      </w:r>
    </w:p>
    <w:p w:rsidR="00DD52A9" w:rsidRDefault="00DD52A9">
      <w:pPr>
        <w:spacing w:after="1" w:line="220" w:lineRule="atLeast"/>
        <w:jc w:val="center"/>
      </w:pPr>
      <w:r>
        <w:rPr>
          <w:rFonts w:ascii="Calibri" w:hAnsi="Calibri" w:cs="Calibri"/>
          <w:b/>
        </w:rPr>
        <w:t>И ОЗДОРОВЛЕНИЕ ДЕТЕЙ</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(введен </w:t>
            </w:r>
            <w:hyperlink r:id="rId468"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19.04.2017 N 251-п;</w:t>
            </w:r>
          </w:p>
          <w:p w:rsidR="00DD52A9" w:rsidRDefault="00DD52A9">
            <w:pPr>
              <w:spacing w:after="1" w:line="220" w:lineRule="atLeast"/>
              <w:jc w:val="center"/>
            </w:pPr>
            <w:r>
              <w:rPr>
                <w:rFonts w:ascii="Calibri" w:hAnsi="Calibri" w:cs="Calibri"/>
                <w:color w:val="392C69"/>
              </w:rPr>
              <w:t xml:space="preserve">в ред. Постановлений Правительства Пермского края от 12.07.2017 </w:t>
            </w:r>
            <w:hyperlink r:id="rId469" w:history="1">
              <w:r>
                <w:rPr>
                  <w:rFonts w:ascii="Calibri" w:hAnsi="Calibri" w:cs="Calibri"/>
                  <w:color w:val="0000FF"/>
                </w:rPr>
                <w:t>N 620-п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29.12.2018 </w:t>
            </w:r>
            <w:hyperlink r:id="rId470" w:history="1">
              <w:r>
                <w:rPr>
                  <w:rFonts w:ascii="Calibri" w:hAnsi="Calibri" w:cs="Calibri"/>
                  <w:color w:val="0000FF"/>
                </w:rPr>
                <w:t>N 887-п</w:t>
              </w:r>
            </w:hyperlink>
            <w:r>
              <w:rPr>
                <w:rFonts w:ascii="Calibri" w:hAnsi="Calibri" w:cs="Calibri"/>
                <w:color w:val="392C69"/>
              </w:rPr>
              <w:t xml:space="preserve">, от 24.01.2020 </w:t>
            </w:r>
            <w:hyperlink r:id="rId471" w:history="1">
              <w:r>
                <w:rPr>
                  <w:rFonts w:ascii="Calibri" w:hAnsi="Calibri" w:cs="Calibri"/>
                  <w:color w:val="0000FF"/>
                </w:rPr>
                <w:t>N 9-п</w:t>
              </w:r>
            </w:hyperlink>
            <w:r>
              <w:rPr>
                <w:rFonts w:ascii="Calibri" w:hAnsi="Calibri" w:cs="Calibri"/>
                <w:color w:val="392C69"/>
              </w:rPr>
              <w:t>)</w:t>
            </w:r>
          </w:p>
        </w:tc>
      </w:tr>
    </w:tbl>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 Общие положения</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 xml:space="preserve">1.1. Настоящий Порядок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(далее соответственно - Порядок, Субсидия, поставщики услуг, реестр поставщиков услуг) разработан в соответствии со </w:t>
      </w:r>
      <w:hyperlink r:id="rId472" w:history="1">
        <w:r>
          <w:rPr>
            <w:rFonts w:ascii="Calibri" w:hAnsi="Calibri" w:cs="Calibri"/>
            <w:color w:val="0000FF"/>
          </w:rPr>
          <w:t>статьями 78</w:t>
        </w:r>
      </w:hyperlink>
      <w:r>
        <w:rPr>
          <w:rFonts w:ascii="Calibri" w:hAnsi="Calibri" w:cs="Calibri"/>
        </w:rPr>
        <w:t xml:space="preserve">, </w:t>
      </w:r>
      <w:hyperlink r:id="rId473" w:history="1">
        <w:r>
          <w:rPr>
            <w:rFonts w:ascii="Calibri" w:hAnsi="Calibri" w:cs="Calibri"/>
            <w:color w:val="0000FF"/>
          </w:rPr>
          <w:t>78.1</w:t>
        </w:r>
      </w:hyperlink>
      <w:r>
        <w:rPr>
          <w:rFonts w:ascii="Calibri" w:hAnsi="Calibri" w:cs="Calibri"/>
        </w:rPr>
        <w:t xml:space="preserve"> Бюджетного кодекса Российской Федерации, </w:t>
      </w:r>
      <w:hyperlink r:id="rId474" w:history="1">
        <w:r>
          <w:rPr>
            <w:rFonts w:ascii="Calibri" w:hAnsi="Calibri" w:cs="Calibri"/>
            <w:color w:val="0000FF"/>
          </w:rPr>
          <w:t>Законом</w:t>
        </w:r>
      </w:hyperlink>
      <w:r>
        <w:rPr>
          <w:rFonts w:ascii="Calibri" w:hAnsi="Calibri" w:cs="Calibri"/>
        </w:rPr>
        <w:t xml:space="preserve"> Пермского края от 5 февраля 2016 г. N 602-ПК "Об организации и обеспечении отдыха детей и их оздоровления в Пермском крае" (далее - Закон Пермского края от 5 февраля 2016 г. N 602-ПК) и определяет категории получателей, цели, условия и порядок предоставления субсидий, а также порядок возврата субсидий, отчетность и контроль.</w:t>
      </w:r>
    </w:p>
    <w:p w:rsidR="00DD52A9" w:rsidRDefault="00DD52A9">
      <w:pPr>
        <w:spacing w:before="220" w:after="1" w:line="220" w:lineRule="atLeast"/>
        <w:ind w:firstLine="540"/>
        <w:jc w:val="both"/>
      </w:pPr>
      <w:r>
        <w:rPr>
          <w:rFonts w:ascii="Calibri" w:hAnsi="Calibri" w:cs="Calibri"/>
        </w:rPr>
        <w:t xml:space="preserve">1.2. Основные понятия и термины, используемые в настоящем Порядке, применяются в том же значении, что и в </w:t>
      </w:r>
      <w:hyperlink r:id="rId475" w:history="1">
        <w:r>
          <w:rPr>
            <w:rFonts w:ascii="Calibri" w:hAnsi="Calibri" w:cs="Calibri"/>
            <w:color w:val="0000FF"/>
          </w:rPr>
          <w:t>Законе</w:t>
        </w:r>
      </w:hyperlink>
      <w:r>
        <w:rPr>
          <w:rFonts w:ascii="Calibri" w:hAnsi="Calibri" w:cs="Calibri"/>
        </w:rPr>
        <w:t xml:space="preserve"> Пермского края от 5 февраля 2016 г. N 602-ПК, </w:t>
      </w:r>
      <w:hyperlink r:id="rId476" w:history="1">
        <w:r>
          <w:rPr>
            <w:rFonts w:ascii="Calibri" w:hAnsi="Calibri" w:cs="Calibri"/>
            <w:color w:val="0000FF"/>
          </w:rPr>
          <w:t>Законе</w:t>
        </w:r>
      </w:hyperlink>
      <w:r>
        <w:rPr>
          <w:rFonts w:ascii="Calibri" w:hAnsi="Calibri" w:cs="Calibri"/>
        </w:rPr>
        <w:t xml:space="preserve"> Пермского края от 2 апреля 2010 г. N 607-ПК "О передаче органам местного самоуправления отдельных государственных полномочий по организации и обеспечению отдыха детей и их оздоровления", а также применяется следующее основное понятие:</w:t>
      </w:r>
    </w:p>
    <w:p w:rsidR="00DD52A9" w:rsidRDefault="00DD52A9">
      <w:pPr>
        <w:spacing w:before="220" w:after="1" w:line="220" w:lineRule="atLeast"/>
        <w:ind w:firstLine="540"/>
        <w:jc w:val="both"/>
      </w:pPr>
      <w:r>
        <w:rPr>
          <w:rFonts w:ascii="Calibri" w:hAnsi="Calibri" w:cs="Calibri"/>
        </w:rPr>
        <w:t>сертификат - именной документ, подтверждающий право родителя на государственную поддержку за счет средств бюджета Пермского края в виде частичной оплаты путевки у поставщика услуг по организации отдыха детей и их оздоровления на территории Пермского края, включенного в реестр поставщиков услуг по организации отдыха детей и их оздоровления, с которым родитель заключил договор об организации отдыха и оздоровления ребенка (приобретения путевки).</w:t>
      </w:r>
    </w:p>
    <w:p w:rsidR="00DD52A9" w:rsidRDefault="00DD52A9">
      <w:pPr>
        <w:spacing w:after="1" w:line="220" w:lineRule="atLeast"/>
        <w:jc w:val="both"/>
      </w:pPr>
      <w:r>
        <w:rPr>
          <w:rFonts w:ascii="Calibri" w:hAnsi="Calibri" w:cs="Calibri"/>
        </w:rPr>
        <w:t xml:space="preserve">(в ред. </w:t>
      </w:r>
      <w:hyperlink r:id="rId477"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lastRenderedPageBreak/>
        <w:t>1.3. Субсидии предоставляются на безвозмездной и безвозвратной основе за счет средств бюджета Пермского края, выделяемых бюджетам муниципальных районов, муниципальных округов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 (далее - субвенция) и предусмотренных на цели возмещения части затрат на отдых и оздоровление детей в связи с оказанием услуг по организации отдыха детей и их оздоровления с использованием сертификата.</w:t>
      </w:r>
    </w:p>
    <w:p w:rsidR="00DD52A9" w:rsidRDefault="00DD52A9">
      <w:pPr>
        <w:spacing w:after="1" w:line="220" w:lineRule="atLeast"/>
        <w:jc w:val="both"/>
      </w:pPr>
      <w:r>
        <w:rPr>
          <w:rFonts w:ascii="Calibri" w:hAnsi="Calibri" w:cs="Calibri"/>
        </w:rPr>
        <w:t xml:space="preserve">(в ред. </w:t>
      </w:r>
      <w:hyperlink r:id="rId47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1.4. Финансирование расходов на предоставление Субсидий осуществляется в пределах бюджетных ассигнований и лимитов бюджетных обязательств.</w:t>
      </w:r>
    </w:p>
    <w:p w:rsidR="00DD52A9" w:rsidRDefault="00DD52A9">
      <w:pPr>
        <w:spacing w:before="220" w:after="1" w:line="220" w:lineRule="atLeast"/>
        <w:ind w:firstLine="540"/>
        <w:jc w:val="both"/>
      </w:pPr>
      <w:r>
        <w:rPr>
          <w:rFonts w:ascii="Calibri" w:hAnsi="Calibri" w:cs="Calibri"/>
        </w:rPr>
        <w:t>1.5.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в пределах субвенции, предусмотренной муниципальному образованию в соответствующем финансовом году, исходя из:</w:t>
      </w:r>
    </w:p>
    <w:p w:rsidR="00DD52A9" w:rsidRDefault="00DD52A9">
      <w:pPr>
        <w:spacing w:before="220" w:after="1" w:line="220" w:lineRule="atLeast"/>
        <w:ind w:firstLine="540"/>
        <w:jc w:val="both"/>
      </w:pPr>
      <w:r>
        <w:rPr>
          <w:rFonts w:ascii="Calibri" w:hAnsi="Calibri" w:cs="Calibri"/>
        </w:rPr>
        <w:t>1.5.1.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DD52A9" w:rsidRDefault="00DD52A9">
      <w:pPr>
        <w:spacing w:before="220" w:after="1" w:line="220" w:lineRule="atLeast"/>
        <w:ind w:firstLine="540"/>
        <w:jc w:val="both"/>
      </w:pPr>
      <w:r>
        <w:rPr>
          <w:rFonts w:ascii="Calibri" w:hAnsi="Calibri" w:cs="Calibri"/>
        </w:rPr>
        <w:t>1.5.2.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DD52A9" w:rsidRDefault="00DD52A9">
      <w:pPr>
        <w:spacing w:before="220" w:after="1" w:line="220" w:lineRule="atLeast"/>
        <w:ind w:firstLine="540"/>
        <w:jc w:val="both"/>
      </w:pPr>
      <w:r>
        <w:rPr>
          <w:rFonts w:ascii="Calibri" w:hAnsi="Calibri" w:cs="Calibri"/>
        </w:rPr>
        <w:t>1.5.3.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DD52A9" w:rsidRDefault="00DD52A9">
      <w:pPr>
        <w:spacing w:before="220" w:after="1" w:line="220" w:lineRule="atLeast"/>
        <w:ind w:firstLine="540"/>
        <w:jc w:val="both"/>
      </w:pPr>
      <w:bookmarkStart w:id="74" w:name="P1421"/>
      <w:bookmarkEnd w:id="74"/>
      <w:r>
        <w:rPr>
          <w:rFonts w:ascii="Calibri" w:hAnsi="Calibri" w:cs="Calibri"/>
        </w:rPr>
        <w:t xml:space="preserve">1.6. Субсидии предоставляются в соответствии с государственной </w:t>
      </w:r>
      <w:hyperlink r:id="rId479" w:history="1">
        <w:r>
          <w:rPr>
            <w:rFonts w:ascii="Calibri" w:hAnsi="Calibri" w:cs="Calibri"/>
            <w:color w:val="0000FF"/>
          </w:rPr>
          <w:t>программой</w:t>
        </w:r>
      </w:hyperlink>
      <w:r>
        <w:rPr>
          <w:rFonts w:ascii="Calibri" w:hAnsi="Calibri" w:cs="Calibri"/>
        </w:rPr>
        <w:t xml:space="preserve"> "Социальная поддержка жителей Пермского края", утвержденной Постановлением Правительства Пермского края от 3 октября 2013 г. N 1321-п, в целях возмещения части затрат на отдых и оздоровление детей в возрасте от 7 до 17 лет (включительно) в связи с оказанием услуг по организации отдыха детей и их оздоровления с использованием сертификата поставщикам услуг.</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12.07.2017 </w:t>
      </w:r>
      <w:hyperlink r:id="rId480" w:history="1">
        <w:r>
          <w:rPr>
            <w:rFonts w:ascii="Calibri" w:hAnsi="Calibri" w:cs="Calibri"/>
            <w:color w:val="0000FF"/>
          </w:rPr>
          <w:t>N 620-п</w:t>
        </w:r>
      </w:hyperlink>
      <w:r>
        <w:rPr>
          <w:rFonts w:ascii="Calibri" w:hAnsi="Calibri" w:cs="Calibri"/>
        </w:rPr>
        <w:t xml:space="preserve">, от 24.01.2020 </w:t>
      </w:r>
      <w:hyperlink r:id="rId481"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Возраст ребенка для получения Субсидии учитывается по состоянию на день, предшествующий дате начала смены (заезда) в загородном лагере отдыха и оздоровления детей, санаторно-оздоровительном детском лагере, детском специализированном (профильном) лагере, на которую (-ый) приобретена путевка с использованием сертификата.</w:t>
      </w:r>
    </w:p>
    <w:p w:rsidR="00DD52A9" w:rsidRDefault="00DD52A9">
      <w:pPr>
        <w:spacing w:after="1" w:line="220" w:lineRule="atLeast"/>
        <w:jc w:val="both"/>
      </w:pPr>
      <w:r>
        <w:rPr>
          <w:rFonts w:ascii="Calibri" w:hAnsi="Calibri" w:cs="Calibri"/>
        </w:rPr>
        <w:t xml:space="preserve">(абзац введен </w:t>
      </w:r>
      <w:hyperlink r:id="rId482" w:history="1">
        <w:r>
          <w:rPr>
            <w:rFonts w:ascii="Calibri" w:hAnsi="Calibri" w:cs="Calibri"/>
            <w:color w:val="0000FF"/>
          </w:rPr>
          <w:t>Постановлением</w:t>
        </w:r>
      </w:hyperlink>
      <w:r>
        <w:rPr>
          <w:rFonts w:ascii="Calibri" w:hAnsi="Calibri" w:cs="Calibri"/>
        </w:rPr>
        <w:t xml:space="preserve"> Правительства Пермского края от 12.07.2017 N 620-п; в ред. Постановлений Правительства Пермского края от 29.12.2018 </w:t>
      </w:r>
      <w:hyperlink r:id="rId483" w:history="1">
        <w:r>
          <w:rPr>
            <w:rFonts w:ascii="Calibri" w:hAnsi="Calibri" w:cs="Calibri"/>
            <w:color w:val="0000FF"/>
          </w:rPr>
          <w:t>N 887-п</w:t>
        </w:r>
      </w:hyperlink>
      <w:r>
        <w:rPr>
          <w:rFonts w:ascii="Calibri" w:hAnsi="Calibri" w:cs="Calibri"/>
        </w:rPr>
        <w:t xml:space="preserve">, от 24.01.2020 </w:t>
      </w:r>
      <w:hyperlink r:id="rId484"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1.7.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уполномоченный орган по организации и обеспечению отдыха детей и их оздоровления муниципального образования, которым выдан сертификат (далее - уполномоченный орган по организации оздоровления).</w:t>
      </w:r>
    </w:p>
    <w:p w:rsidR="00DD52A9" w:rsidRDefault="00DD52A9">
      <w:pPr>
        <w:spacing w:after="1" w:line="220" w:lineRule="atLeast"/>
        <w:jc w:val="both"/>
      </w:pPr>
      <w:r>
        <w:rPr>
          <w:rFonts w:ascii="Calibri" w:hAnsi="Calibri" w:cs="Calibri"/>
        </w:rPr>
        <w:t xml:space="preserve">(в ред. </w:t>
      </w:r>
      <w:hyperlink r:id="rId485" w:history="1">
        <w:r>
          <w:rPr>
            <w:rFonts w:ascii="Calibri" w:hAnsi="Calibri" w:cs="Calibri"/>
            <w:color w:val="0000FF"/>
          </w:rPr>
          <w:t>Постановления</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t>1.8. Муниципальные образования имеют право дополнительно использовать собственные материальные ресурсы и финансовые средства на финансовое обеспечение предоставления Субсидии в случаях и порядке, предусмотренных уставом муниципального образования и бюджетным законодательством.</w:t>
      </w:r>
    </w:p>
    <w:p w:rsidR="00DD52A9" w:rsidRDefault="00DD52A9">
      <w:pPr>
        <w:spacing w:before="220" w:after="1" w:line="220" w:lineRule="atLeast"/>
        <w:ind w:firstLine="540"/>
        <w:jc w:val="both"/>
      </w:pPr>
      <w:r>
        <w:rPr>
          <w:rFonts w:ascii="Calibri" w:hAnsi="Calibri" w:cs="Calibri"/>
        </w:rPr>
        <w:lastRenderedPageBreak/>
        <w:t>1.9. Субсидии носят целевой характер и не могут быть использованы на другие цели.</w:t>
      </w:r>
    </w:p>
    <w:p w:rsidR="00DD52A9" w:rsidRDefault="00DD52A9">
      <w:pPr>
        <w:spacing w:before="220" w:after="1" w:line="220" w:lineRule="atLeast"/>
        <w:ind w:firstLine="540"/>
        <w:jc w:val="both"/>
      </w:pPr>
      <w:bookmarkStart w:id="75" w:name="P1429"/>
      <w:bookmarkEnd w:id="75"/>
      <w:r>
        <w:rPr>
          <w:rFonts w:ascii="Calibri" w:hAnsi="Calibri" w:cs="Calibri"/>
        </w:rPr>
        <w:t xml:space="preserve">1.10. К категории получателей Субсидии (поставщиков услуг) относятся юридические лица (за исключением государственных (муниципальных) учреждений), индивидуальные предприниматели, оказывающие услуги по организации отдыха детей и их оздоровления в загородных лагерях отдыха и оздоровления детей, санаторно-оздоровительных детских лагерях, детских специализированных (профильных) лагерях, осуществляющие свою деятельность на территории Пермского края и включенные в реестр поставщиков услуг в соответствии с </w:t>
      </w:r>
      <w:hyperlink r:id="rId486" w:history="1">
        <w:r>
          <w:rPr>
            <w:rFonts w:ascii="Calibri" w:hAnsi="Calibri" w:cs="Calibri"/>
            <w:color w:val="0000FF"/>
          </w:rPr>
          <w:t>пунктом 5 части 2 статьи 7</w:t>
        </w:r>
      </w:hyperlink>
      <w:r>
        <w:rPr>
          <w:rFonts w:ascii="Calibri" w:hAnsi="Calibri" w:cs="Calibri"/>
        </w:rPr>
        <w:t xml:space="preserve"> Закона Пермского края от 5 февраля 2016 г. N 602-ПК.</w:t>
      </w:r>
    </w:p>
    <w:p w:rsidR="00DD52A9" w:rsidRDefault="00DD52A9">
      <w:pPr>
        <w:spacing w:after="1" w:line="220" w:lineRule="atLeast"/>
        <w:jc w:val="both"/>
      </w:pPr>
      <w:r>
        <w:rPr>
          <w:rFonts w:ascii="Calibri" w:hAnsi="Calibri" w:cs="Calibri"/>
        </w:rPr>
        <w:t xml:space="preserve">(в ред. </w:t>
      </w:r>
      <w:hyperlink r:id="rId487"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76" w:name="P1431"/>
      <w:bookmarkEnd w:id="76"/>
      <w:r>
        <w:rPr>
          <w:rFonts w:ascii="Calibri" w:hAnsi="Calibri" w:cs="Calibri"/>
        </w:rPr>
        <w:t xml:space="preserve">1.11. Требования, которым должны соответствовать поставщики услуг, представившие заявку, предусмотренную </w:t>
      </w:r>
      <w:hyperlink w:anchor="P1470" w:history="1">
        <w:r>
          <w:rPr>
            <w:rFonts w:ascii="Calibri" w:hAnsi="Calibri" w:cs="Calibri"/>
            <w:color w:val="0000FF"/>
          </w:rPr>
          <w:t>пунктом 2.2</w:t>
        </w:r>
      </w:hyperlink>
      <w:r>
        <w:rPr>
          <w:rFonts w:ascii="Calibri" w:hAnsi="Calibri" w:cs="Calibri"/>
        </w:rPr>
        <w:t xml:space="preserve"> настоящего Порядка, на первое число месяца, в котором указанная заявка представлена:</w:t>
      </w:r>
    </w:p>
    <w:p w:rsidR="00DD52A9" w:rsidRDefault="00DD52A9">
      <w:pPr>
        <w:spacing w:after="1" w:line="220" w:lineRule="atLeast"/>
        <w:jc w:val="both"/>
      </w:pPr>
      <w:r>
        <w:rPr>
          <w:rFonts w:ascii="Calibri" w:hAnsi="Calibri" w:cs="Calibri"/>
        </w:rPr>
        <w:t xml:space="preserve">(в ред. </w:t>
      </w:r>
      <w:hyperlink r:id="rId488" w:history="1">
        <w:r>
          <w:rPr>
            <w:rFonts w:ascii="Calibri" w:hAnsi="Calibri" w:cs="Calibri"/>
            <w:color w:val="0000FF"/>
          </w:rPr>
          <w:t>Постановления</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t xml:space="preserve">1.11.1. утратил силу. - </w:t>
      </w:r>
      <w:hyperlink r:id="rId489" w:history="1">
        <w:r>
          <w:rPr>
            <w:rFonts w:ascii="Calibri" w:hAnsi="Calibri" w:cs="Calibri"/>
            <w:color w:val="0000FF"/>
          </w:rPr>
          <w:t>Постановление</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t>1.11.2. отсутствие просроченной (неурегулированной) задолженности по денежным обязательствам перед Пермским краем;</w:t>
      </w:r>
    </w:p>
    <w:p w:rsidR="00DD52A9" w:rsidRDefault="00DD52A9">
      <w:pPr>
        <w:spacing w:after="1" w:line="220" w:lineRule="atLeast"/>
        <w:jc w:val="both"/>
      </w:pPr>
      <w:r>
        <w:rPr>
          <w:rFonts w:ascii="Calibri" w:hAnsi="Calibri" w:cs="Calibri"/>
        </w:rPr>
        <w:t xml:space="preserve">(п. 1.11.2 в ред. </w:t>
      </w:r>
      <w:hyperlink r:id="rId49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1.11.3. поставщики услуг, являющиеся юридическими лицами, не должны находиться в процессе реорганизации, ликвидации, в отношении их не введена процедура банкротства, деятельность поставщиков услуг не приостановлена в порядке, предусмотренном законодательством Российской Федерации, поставщики услуг, являющиеся индивидуальными предпринимателями, не должны прекратить деятельность в качестве индивидуального предпринимателя;</w:t>
      </w:r>
    </w:p>
    <w:p w:rsidR="00DD52A9" w:rsidRDefault="00DD52A9">
      <w:pPr>
        <w:spacing w:after="1" w:line="220" w:lineRule="atLeast"/>
        <w:jc w:val="both"/>
      </w:pPr>
      <w:r>
        <w:rPr>
          <w:rFonts w:ascii="Calibri" w:hAnsi="Calibri" w:cs="Calibri"/>
        </w:rPr>
        <w:t xml:space="preserve">(п. 1.11.3 в ред. </w:t>
      </w:r>
      <w:hyperlink r:id="rId491"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1.11.4.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поставщиков услуг, являющихся коммерческими и некоммерческими организациями);</w:t>
      </w:r>
    </w:p>
    <w:p w:rsidR="00DD52A9" w:rsidRDefault="00DD52A9">
      <w:pPr>
        <w:spacing w:before="220" w:after="1" w:line="220" w:lineRule="atLeast"/>
        <w:ind w:firstLine="540"/>
        <w:jc w:val="both"/>
      </w:pPr>
      <w:r>
        <w:rPr>
          <w:rFonts w:ascii="Calibri" w:hAnsi="Calibri" w:cs="Calibri"/>
        </w:rPr>
        <w:t xml:space="preserve">1.11.5. не должны получать средства из бюджета Пермского края в соответствии с иными нормативными правовыми актами на цели, указанные в </w:t>
      </w:r>
      <w:hyperlink w:anchor="P1421" w:history="1">
        <w:r>
          <w:rPr>
            <w:rFonts w:ascii="Calibri" w:hAnsi="Calibri" w:cs="Calibri"/>
            <w:color w:val="0000FF"/>
          </w:rPr>
          <w:t>пункте 1.6</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1.11.5 в ред. </w:t>
      </w:r>
      <w:hyperlink r:id="rId492" w:history="1">
        <w:r>
          <w:rPr>
            <w:rFonts w:ascii="Calibri" w:hAnsi="Calibri" w:cs="Calibri"/>
            <w:color w:val="0000FF"/>
          </w:rPr>
          <w:t>Постановления</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t>1.12. Отбор поставщиков услуг, имеющих право на получение Субсидии, проводится уполномоченным органом по организации оздоровления в соответствии с настоящим Порядком.</w:t>
      </w:r>
    </w:p>
    <w:p w:rsidR="00DD52A9" w:rsidRDefault="00DD52A9">
      <w:pPr>
        <w:spacing w:after="1" w:line="220" w:lineRule="atLeast"/>
        <w:jc w:val="both"/>
      </w:pPr>
      <w:r>
        <w:rPr>
          <w:rFonts w:ascii="Calibri" w:hAnsi="Calibri" w:cs="Calibri"/>
        </w:rPr>
        <w:t xml:space="preserve">(п. 1.12 введен </w:t>
      </w:r>
      <w:hyperlink r:id="rId493" w:history="1">
        <w:r>
          <w:rPr>
            <w:rFonts w:ascii="Calibri" w:hAnsi="Calibri" w:cs="Calibri"/>
            <w:color w:val="0000FF"/>
          </w:rPr>
          <w:t>Постановлением</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bookmarkStart w:id="77" w:name="P1443"/>
      <w:bookmarkEnd w:id="77"/>
      <w:r>
        <w:rPr>
          <w:rFonts w:ascii="Calibri" w:hAnsi="Calibri" w:cs="Calibri"/>
        </w:rPr>
        <w:t xml:space="preserve">1.13. Критериями отбора поставщиков услуг, имеющих право на получение Субсидии, являются оказание услуг по организации отдыха детей и их оздоровления с использованием сертификата и соответствие требованиям, установленным </w:t>
      </w:r>
      <w:hyperlink w:anchor="P1431" w:history="1">
        <w:r>
          <w:rPr>
            <w:rFonts w:ascii="Calibri" w:hAnsi="Calibri" w:cs="Calibri"/>
            <w:color w:val="0000FF"/>
          </w:rPr>
          <w:t>пунктом 1.11</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1.13 введен </w:t>
      </w:r>
      <w:hyperlink r:id="rId494" w:history="1">
        <w:r>
          <w:rPr>
            <w:rFonts w:ascii="Calibri" w:hAnsi="Calibri" w:cs="Calibri"/>
            <w:color w:val="0000FF"/>
          </w:rPr>
          <w:t>Постановлением</w:t>
        </w:r>
      </w:hyperlink>
      <w:r>
        <w:rPr>
          <w:rFonts w:ascii="Calibri" w:hAnsi="Calibri" w:cs="Calibri"/>
        </w:rPr>
        <w:t xml:space="preserve"> Правительства Пермского края от 12.07.2017 N 620-п)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II. Условия и порядок предоставления Субсидий</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lastRenderedPageBreak/>
        <w:t>2.1. Предоставление Субсидии осуществляется на основании соглашения о предоставлении субсидии (далее - Соглашение), заключенного между уполномоченным органом по организации оздоровления с прошедшим отбор поставщиком услуг, в соответствии с типовыми формами, установленными финансовым органом муниципального образования.</w:t>
      </w:r>
    </w:p>
    <w:p w:rsidR="00DD52A9" w:rsidRDefault="00DD52A9">
      <w:pPr>
        <w:spacing w:before="220" w:after="1" w:line="220" w:lineRule="atLeast"/>
        <w:ind w:firstLine="540"/>
        <w:jc w:val="both"/>
      </w:pPr>
      <w:r>
        <w:rPr>
          <w:rFonts w:ascii="Calibri" w:hAnsi="Calibri" w:cs="Calibri"/>
        </w:rPr>
        <w:t xml:space="preserve">Абзац утратил силу. - </w:t>
      </w:r>
      <w:hyperlink r:id="rId495"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Условиями Соглашения являются:</w:t>
      </w:r>
    </w:p>
    <w:p w:rsidR="00DD52A9" w:rsidRDefault="00DD52A9">
      <w:pPr>
        <w:spacing w:before="220" w:after="1" w:line="220" w:lineRule="atLeast"/>
        <w:ind w:firstLine="540"/>
        <w:jc w:val="both"/>
      </w:pPr>
      <w:r>
        <w:rPr>
          <w:rFonts w:ascii="Calibri" w:hAnsi="Calibri" w:cs="Calibri"/>
        </w:rPr>
        <w:t>размер Субсидии;</w:t>
      </w:r>
    </w:p>
    <w:p w:rsidR="00DD52A9" w:rsidRDefault="00DD52A9">
      <w:pPr>
        <w:spacing w:before="220" w:after="1" w:line="220" w:lineRule="atLeast"/>
        <w:ind w:firstLine="540"/>
        <w:jc w:val="both"/>
      </w:pPr>
      <w:r>
        <w:rPr>
          <w:rFonts w:ascii="Calibri" w:hAnsi="Calibri" w:cs="Calibri"/>
        </w:rPr>
        <w:t>условия предоставления Субсидии;</w:t>
      </w:r>
    </w:p>
    <w:p w:rsidR="00DD52A9" w:rsidRDefault="00DD52A9">
      <w:pPr>
        <w:spacing w:before="220" w:after="1" w:line="220" w:lineRule="atLeast"/>
        <w:ind w:firstLine="540"/>
        <w:jc w:val="both"/>
      </w:pPr>
      <w:r>
        <w:rPr>
          <w:rFonts w:ascii="Calibri" w:hAnsi="Calibri" w:cs="Calibri"/>
        </w:rPr>
        <w:t>целевое назначение Субсидии;</w:t>
      </w:r>
    </w:p>
    <w:p w:rsidR="00DD52A9" w:rsidRDefault="00DD52A9">
      <w:pPr>
        <w:spacing w:before="220" w:after="1" w:line="220" w:lineRule="atLeast"/>
        <w:ind w:firstLine="540"/>
        <w:jc w:val="both"/>
      </w:pPr>
      <w:r>
        <w:rPr>
          <w:rFonts w:ascii="Calibri" w:hAnsi="Calibri" w:cs="Calibri"/>
        </w:rPr>
        <w:t>права и обязанности сторон;</w:t>
      </w:r>
    </w:p>
    <w:p w:rsidR="00DD52A9" w:rsidRDefault="00DD52A9">
      <w:pPr>
        <w:spacing w:before="220" w:after="1" w:line="220" w:lineRule="atLeast"/>
        <w:ind w:firstLine="540"/>
        <w:jc w:val="both"/>
      </w:pPr>
      <w:r>
        <w:rPr>
          <w:rFonts w:ascii="Calibri" w:hAnsi="Calibri" w:cs="Calibri"/>
        </w:rPr>
        <w:t>сроки предоставления отчета об оказании услуг по организации отдыха детей и их оздоровления с использованием сертификата;</w:t>
      </w:r>
    </w:p>
    <w:p w:rsidR="00DD52A9" w:rsidRDefault="00DD52A9">
      <w:pPr>
        <w:spacing w:before="220" w:after="1" w:line="220" w:lineRule="atLeast"/>
        <w:ind w:firstLine="540"/>
        <w:jc w:val="both"/>
      </w:pPr>
      <w:r>
        <w:rPr>
          <w:rFonts w:ascii="Calibri" w:hAnsi="Calibri" w:cs="Calibri"/>
        </w:rPr>
        <w:t>согласие поставщика услуг на осуществление уполномоченным органом по организации оздоровления и органом государственного (муниципального) финансового контроля проверок соблюдения поставщиком услуг условий, целей и порядка предоставления Субсидии;</w:t>
      </w:r>
    </w:p>
    <w:p w:rsidR="00DD52A9" w:rsidRDefault="00DD52A9">
      <w:pPr>
        <w:spacing w:before="220" w:after="1" w:line="220" w:lineRule="atLeast"/>
        <w:ind w:firstLine="540"/>
        <w:jc w:val="both"/>
      </w:pPr>
      <w:r>
        <w:rPr>
          <w:rFonts w:ascii="Calibri" w:hAnsi="Calibri" w:cs="Calibri"/>
        </w:rPr>
        <w:t>результат предоставления субсидии;</w:t>
      </w:r>
    </w:p>
    <w:p w:rsidR="00DD52A9" w:rsidRDefault="00DD52A9">
      <w:pPr>
        <w:spacing w:after="1" w:line="220" w:lineRule="atLeast"/>
        <w:jc w:val="both"/>
      </w:pPr>
      <w:r>
        <w:rPr>
          <w:rFonts w:ascii="Calibri" w:hAnsi="Calibri" w:cs="Calibri"/>
        </w:rPr>
        <w:t xml:space="preserve">(в ред. </w:t>
      </w:r>
      <w:hyperlink r:id="rId49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абзац утратил силу. - </w:t>
      </w:r>
      <w:hyperlink r:id="rId497"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DD52A9" w:rsidRDefault="00DD52A9">
      <w:pPr>
        <w:spacing w:before="220" w:after="1" w:line="220" w:lineRule="atLeast"/>
        <w:ind w:firstLine="540"/>
        <w:jc w:val="both"/>
      </w:pPr>
      <w:r>
        <w:rPr>
          <w:rFonts w:ascii="Calibri" w:hAnsi="Calibri" w:cs="Calibri"/>
        </w:rPr>
        <w:t>срок действия Соглашения.</w:t>
      </w:r>
    </w:p>
    <w:p w:rsidR="00DD52A9" w:rsidRDefault="00DD52A9">
      <w:pPr>
        <w:spacing w:after="1" w:line="220" w:lineRule="atLeast"/>
        <w:jc w:val="both"/>
      </w:pPr>
      <w:r>
        <w:rPr>
          <w:rFonts w:ascii="Calibri" w:hAnsi="Calibri" w:cs="Calibri"/>
        </w:rPr>
        <w:t xml:space="preserve">(п. 2.1 в ред. </w:t>
      </w:r>
      <w:hyperlink r:id="rId498" w:history="1">
        <w:r>
          <w:rPr>
            <w:rFonts w:ascii="Calibri" w:hAnsi="Calibri" w:cs="Calibri"/>
            <w:color w:val="0000FF"/>
          </w:rPr>
          <w:t>Постановления</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t xml:space="preserve">2.1.1-2.1.2. утратили силу. - </w:t>
      </w:r>
      <w:hyperlink r:id="rId499" w:history="1">
        <w:r>
          <w:rPr>
            <w:rFonts w:ascii="Calibri" w:hAnsi="Calibri" w:cs="Calibri"/>
            <w:color w:val="0000FF"/>
          </w:rPr>
          <w:t>Постановление</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t>2.1(1). Условием предоставления субсидии поставщикам услуг, являющимся некоммерческими организациями, является запрет на привлечение таким поставщиком услуг других лиц, в том числе юридических лиц, для оказания услуг по организации отдыха детей и их оздоровления с использованием сертификата, за исключением случаев привлечения таких лиц для выполнения работ (оказания услуг), необходимых некоммерческой организации для оказания таких услуг.</w:t>
      </w:r>
    </w:p>
    <w:p w:rsidR="00DD52A9" w:rsidRDefault="00DD52A9">
      <w:pPr>
        <w:spacing w:after="1" w:line="220" w:lineRule="atLeast"/>
        <w:jc w:val="both"/>
      </w:pPr>
      <w:r>
        <w:rPr>
          <w:rFonts w:ascii="Calibri" w:hAnsi="Calibri" w:cs="Calibri"/>
        </w:rPr>
        <w:t xml:space="preserve">(п. 2.1(1) введен </w:t>
      </w:r>
      <w:hyperlink r:id="rId500"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78" w:name="P1466"/>
      <w:bookmarkEnd w:id="78"/>
      <w:r>
        <w:rPr>
          <w:rFonts w:ascii="Calibri" w:hAnsi="Calibri" w:cs="Calibri"/>
        </w:rPr>
        <w:t>2.1(2). Результат предоставления Субсидии:</w:t>
      </w:r>
    </w:p>
    <w:p w:rsidR="00DD52A9" w:rsidRDefault="00DD52A9">
      <w:pPr>
        <w:spacing w:before="220" w:after="1" w:line="220" w:lineRule="atLeast"/>
        <w:ind w:firstLine="540"/>
        <w:jc w:val="both"/>
      </w:pPr>
      <w:r>
        <w:rPr>
          <w:rFonts w:ascii="Calibri" w:hAnsi="Calibri" w:cs="Calibri"/>
        </w:rPr>
        <w:t>оказание услуги по организации отдыха детей и их оздоровления с использованием сертификата - количество детей.</w:t>
      </w:r>
    </w:p>
    <w:p w:rsidR="00DD52A9" w:rsidRDefault="00DD52A9">
      <w:pPr>
        <w:spacing w:before="220" w:after="1" w:line="220" w:lineRule="atLeast"/>
        <w:ind w:firstLine="540"/>
        <w:jc w:val="both"/>
      </w:pPr>
      <w:r>
        <w:rPr>
          <w:rFonts w:ascii="Calibri" w:hAnsi="Calibri" w:cs="Calibri"/>
        </w:rPr>
        <w:t>Значение результата предоставления субсидии устанавливается в Соглашении.</w:t>
      </w:r>
    </w:p>
    <w:p w:rsidR="00DD52A9" w:rsidRDefault="00DD52A9">
      <w:pPr>
        <w:spacing w:after="1" w:line="220" w:lineRule="atLeast"/>
        <w:jc w:val="both"/>
      </w:pPr>
      <w:r>
        <w:rPr>
          <w:rFonts w:ascii="Calibri" w:hAnsi="Calibri" w:cs="Calibri"/>
        </w:rPr>
        <w:t xml:space="preserve">(п. 2.1(2) введен </w:t>
      </w:r>
      <w:hyperlink r:id="rId501"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79" w:name="P1470"/>
      <w:bookmarkEnd w:id="79"/>
      <w:r>
        <w:rPr>
          <w:rFonts w:ascii="Calibri" w:hAnsi="Calibri" w:cs="Calibri"/>
        </w:rPr>
        <w:t xml:space="preserve">2.2. Для заключения Соглашения поставщик услуг представляет в уполномоченный орган по организации оздоровления </w:t>
      </w:r>
      <w:hyperlink w:anchor="P1623" w:history="1">
        <w:r>
          <w:rPr>
            <w:rFonts w:ascii="Calibri" w:hAnsi="Calibri" w:cs="Calibri"/>
            <w:color w:val="0000FF"/>
          </w:rPr>
          <w:t>заявку</w:t>
        </w:r>
      </w:hyperlink>
      <w:r>
        <w:rPr>
          <w:rFonts w:ascii="Calibri" w:hAnsi="Calibri" w:cs="Calibri"/>
        </w:rPr>
        <w:t xml:space="preserve"> на предоставление субсидии поставщику услуг по организации отдыха детей и их оздоровления, включенному в реестр поставщиков услуг по организации отдыха </w:t>
      </w:r>
      <w:r>
        <w:rPr>
          <w:rFonts w:ascii="Calibri" w:hAnsi="Calibri" w:cs="Calibri"/>
        </w:rPr>
        <w:lastRenderedPageBreak/>
        <w:t>детей и их оздоровления, на возмещение части затрат на отдых и оздоровление детей по форме в соответствии с приложением 2 к настоящему Порядку и следующие документы (далее - заявка):</w:t>
      </w:r>
    </w:p>
    <w:p w:rsidR="00DD52A9" w:rsidRDefault="00DD52A9">
      <w:pPr>
        <w:spacing w:before="220" w:after="1" w:line="220" w:lineRule="atLeast"/>
        <w:ind w:firstLine="540"/>
        <w:jc w:val="both"/>
      </w:pPr>
      <w:bookmarkStart w:id="80" w:name="P1471"/>
      <w:bookmarkEnd w:id="80"/>
      <w:r>
        <w:rPr>
          <w:rFonts w:ascii="Calibri" w:hAnsi="Calibri" w:cs="Calibri"/>
        </w:rPr>
        <w:t>2.2.1.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D52A9" w:rsidRDefault="00DD52A9">
      <w:pPr>
        <w:spacing w:before="220" w:after="1" w:line="220" w:lineRule="atLeast"/>
        <w:ind w:firstLine="540"/>
        <w:jc w:val="both"/>
      </w:pPr>
      <w:r>
        <w:rPr>
          <w:rFonts w:ascii="Calibri" w:hAnsi="Calibri" w:cs="Calibri"/>
        </w:rPr>
        <w:t xml:space="preserve">2.2.2. утратил силу. - </w:t>
      </w:r>
      <w:hyperlink r:id="rId502" w:history="1">
        <w:r>
          <w:rPr>
            <w:rFonts w:ascii="Calibri" w:hAnsi="Calibri" w:cs="Calibri"/>
            <w:color w:val="0000FF"/>
          </w:rPr>
          <w:t>Постановление</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t>2.2.3. копию документа, подтверждающего уведомление органа, уполномоченного осуществлять федеральный государственный санитарно-эпидемиологический надзор, о начале осуществления предпринимательской деятельности поставщиком услуг;</w:t>
      </w:r>
    </w:p>
    <w:p w:rsidR="00DD52A9" w:rsidRDefault="00DD52A9">
      <w:pPr>
        <w:spacing w:before="220" w:after="1" w:line="220" w:lineRule="atLeast"/>
        <w:ind w:firstLine="540"/>
        <w:jc w:val="both"/>
      </w:pPr>
      <w:r>
        <w:rPr>
          <w:rFonts w:ascii="Calibri" w:hAnsi="Calibri" w:cs="Calibri"/>
        </w:rPr>
        <w:t>2.2.4. график проведения смен;</w:t>
      </w:r>
    </w:p>
    <w:p w:rsidR="00DD52A9" w:rsidRDefault="00DD52A9">
      <w:pPr>
        <w:spacing w:before="220" w:after="1" w:line="220" w:lineRule="atLeast"/>
        <w:ind w:firstLine="540"/>
        <w:jc w:val="both"/>
      </w:pPr>
      <w:bookmarkStart w:id="81" w:name="P1475"/>
      <w:bookmarkEnd w:id="81"/>
      <w:r>
        <w:rPr>
          <w:rFonts w:ascii="Calibri" w:hAnsi="Calibri" w:cs="Calibri"/>
        </w:rPr>
        <w:t>2.2.5. копию выписки из реестра поставщиков услуг, выданную уполномоченным на ведение реестра поставщиков услуг органом, на текущий финансовый год.</w:t>
      </w:r>
    </w:p>
    <w:p w:rsidR="00DD52A9" w:rsidRDefault="00DD52A9">
      <w:pPr>
        <w:spacing w:before="220" w:after="1" w:line="220" w:lineRule="atLeast"/>
        <w:ind w:firstLine="540"/>
        <w:jc w:val="both"/>
      </w:pPr>
      <w:r>
        <w:rPr>
          <w:rFonts w:ascii="Calibri" w:hAnsi="Calibri" w:cs="Calibri"/>
        </w:rPr>
        <w:t xml:space="preserve">2.3. В случае непредставления поставщиком услуг по собственной инициативе документов, указанных в </w:t>
      </w:r>
      <w:hyperlink w:anchor="P1471" w:history="1">
        <w:r>
          <w:rPr>
            <w:rFonts w:ascii="Calibri" w:hAnsi="Calibri" w:cs="Calibri"/>
            <w:color w:val="0000FF"/>
          </w:rPr>
          <w:t>пунктах 2.2.1</w:t>
        </w:r>
      </w:hyperlink>
      <w:r>
        <w:rPr>
          <w:rFonts w:ascii="Calibri" w:hAnsi="Calibri" w:cs="Calibri"/>
        </w:rPr>
        <w:t xml:space="preserve">, </w:t>
      </w:r>
      <w:hyperlink w:anchor="P1475" w:history="1">
        <w:r>
          <w:rPr>
            <w:rFonts w:ascii="Calibri" w:hAnsi="Calibri" w:cs="Calibri"/>
            <w:color w:val="0000FF"/>
          </w:rPr>
          <w:t>2.2.5</w:t>
        </w:r>
      </w:hyperlink>
      <w:r>
        <w:rPr>
          <w:rFonts w:ascii="Calibri" w:hAnsi="Calibri" w:cs="Calibri"/>
        </w:rPr>
        <w:t xml:space="preserve"> настоящего Порядка, уполномоченный орган по организации оздоровления в течение 2 рабочих дней со дня регистрации заявки запрашивает сведения, содержащиеся в указанных документах, от соответствующих органов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D52A9" w:rsidRDefault="00DD52A9">
      <w:pPr>
        <w:spacing w:after="1" w:line="220" w:lineRule="atLeast"/>
        <w:jc w:val="both"/>
      </w:pPr>
      <w:r>
        <w:rPr>
          <w:rFonts w:ascii="Calibri" w:hAnsi="Calibri" w:cs="Calibri"/>
        </w:rPr>
        <w:t xml:space="preserve">(в ред. </w:t>
      </w:r>
      <w:hyperlink r:id="rId503" w:history="1">
        <w:r>
          <w:rPr>
            <w:rFonts w:ascii="Calibri" w:hAnsi="Calibri" w:cs="Calibri"/>
            <w:color w:val="0000FF"/>
          </w:rPr>
          <w:t>Постановления</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bookmarkStart w:id="82" w:name="P1478"/>
      <w:bookmarkEnd w:id="82"/>
      <w:r>
        <w:rPr>
          <w:rFonts w:ascii="Calibri" w:hAnsi="Calibri" w:cs="Calibri"/>
        </w:rPr>
        <w:t>2.4. Заявка должна быть оформлена с соблюдением следующих требований:</w:t>
      </w:r>
    </w:p>
    <w:p w:rsidR="00DD52A9" w:rsidRDefault="00DD52A9">
      <w:pPr>
        <w:spacing w:before="220" w:after="1" w:line="220" w:lineRule="atLeast"/>
        <w:ind w:firstLine="540"/>
        <w:jc w:val="both"/>
      </w:pPr>
      <w:r>
        <w:rPr>
          <w:rFonts w:ascii="Calibri" w:hAnsi="Calibri" w:cs="Calibri"/>
        </w:rPr>
        <w:t>2.4.1. подписана руководителем или представителем поставщика услуг (с приложением документов, подтверждающих его полномочия в соответствии с действующим законодательством) либо индивидуальным предпринимателем и заверена печатью (при наличии);</w:t>
      </w:r>
    </w:p>
    <w:p w:rsidR="00DD52A9" w:rsidRDefault="00DD52A9">
      <w:pPr>
        <w:spacing w:before="220" w:after="1" w:line="220" w:lineRule="atLeast"/>
        <w:ind w:firstLine="540"/>
        <w:jc w:val="both"/>
      </w:pPr>
      <w:r>
        <w:rPr>
          <w:rFonts w:ascii="Calibri" w:hAnsi="Calibri" w:cs="Calibri"/>
        </w:rPr>
        <w:t>2.4.2. сброшюрована (или прошита), листы пронумерованы;</w:t>
      </w:r>
    </w:p>
    <w:p w:rsidR="00DD52A9" w:rsidRDefault="00DD52A9">
      <w:pPr>
        <w:spacing w:before="220" w:after="1" w:line="220" w:lineRule="atLeast"/>
        <w:ind w:firstLine="540"/>
        <w:jc w:val="both"/>
      </w:pPr>
      <w:r>
        <w:rPr>
          <w:rFonts w:ascii="Calibri" w:hAnsi="Calibri" w:cs="Calibri"/>
        </w:rPr>
        <w:t>2.4.3. выполнена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DD52A9" w:rsidRDefault="00DD52A9">
      <w:pPr>
        <w:spacing w:before="220" w:after="1" w:line="220" w:lineRule="atLeast"/>
        <w:ind w:firstLine="540"/>
        <w:jc w:val="both"/>
      </w:pPr>
      <w:bookmarkStart w:id="83" w:name="P1482"/>
      <w:bookmarkEnd w:id="83"/>
      <w:r>
        <w:rPr>
          <w:rFonts w:ascii="Calibri" w:hAnsi="Calibri" w:cs="Calibri"/>
        </w:rPr>
        <w:t>2.5. Прием заявок осуществляется не ранее дня вступления в силу нормативного правового акта Правительства Пермского края, утверждающего расчетную стоимость путевки в организации отдыха детей и их оздоровления на год, в котором планируется получение Субсидии, по 20 ноября указанного года.</w:t>
      </w:r>
    </w:p>
    <w:p w:rsidR="00DD52A9" w:rsidRDefault="00DD52A9">
      <w:pPr>
        <w:spacing w:after="1" w:line="220" w:lineRule="atLeast"/>
        <w:jc w:val="both"/>
      </w:pPr>
      <w:r>
        <w:rPr>
          <w:rFonts w:ascii="Calibri" w:hAnsi="Calibri" w:cs="Calibri"/>
        </w:rPr>
        <w:t xml:space="preserve">(п. 2.5 в ред. </w:t>
      </w:r>
      <w:hyperlink r:id="rId504"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84" w:name="P1484"/>
      <w:bookmarkEnd w:id="84"/>
      <w:r>
        <w:rPr>
          <w:rFonts w:ascii="Calibri" w:hAnsi="Calibri" w:cs="Calibri"/>
        </w:rPr>
        <w:t>2.6. Уполномоченный орган по организации оздоровления регистрирует поступившие заявки в журнале регистрации заявок в день их поступления. Запись о регистрации должна включать регистрационный номер заявки, наименование заявителя, дату приема заявки.</w:t>
      </w:r>
    </w:p>
    <w:p w:rsidR="00DD52A9" w:rsidRDefault="00DD52A9">
      <w:pPr>
        <w:spacing w:before="220" w:after="1" w:line="220" w:lineRule="atLeast"/>
        <w:ind w:firstLine="540"/>
        <w:jc w:val="both"/>
      </w:pPr>
      <w:r>
        <w:rPr>
          <w:rFonts w:ascii="Calibri" w:hAnsi="Calibri" w:cs="Calibri"/>
        </w:rPr>
        <w:t>2.7. Уполномоченный орган по организации оздоровления:</w:t>
      </w:r>
    </w:p>
    <w:p w:rsidR="00DD52A9" w:rsidRDefault="00DD52A9">
      <w:pPr>
        <w:spacing w:before="220" w:after="1" w:line="220" w:lineRule="atLeast"/>
        <w:ind w:firstLine="540"/>
        <w:jc w:val="both"/>
      </w:pPr>
      <w:bookmarkStart w:id="85" w:name="P1486"/>
      <w:bookmarkEnd w:id="85"/>
      <w:r>
        <w:rPr>
          <w:rFonts w:ascii="Calibri" w:hAnsi="Calibri" w:cs="Calibri"/>
        </w:rPr>
        <w:t xml:space="preserve">2.7.1. в течение 10 рабочих дней со дня регистрации заявок в соответствии с </w:t>
      </w:r>
      <w:hyperlink w:anchor="P1484" w:history="1">
        <w:r>
          <w:rPr>
            <w:rFonts w:ascii="Calibri" w:hAnsi="Calibri" w:cs="Calibri"/>
            <w:color w:val="0000FF"/>
          </w:rPr>
          <w:t>пунктом 2.6</w:t>
        </w:r>
      </w:hyperlink>
      <w:r>
        <w:rPr>
          <w:rFonts w:ascii="Calibri" w:hAnsi="Calibri" w:cs="Calibri"/>
        </w:rPr>
        <w:t xml:space="preserve"> настоящего Порядка рассматривает поступившие заявки, проверяет документы, входящие в состав заявки, оценивает их на соответствие критериям отбора, указанным в </w:t>
      </w:r>
      <w:hyperlink w:anchor="P1443" w:history="1">
        <w:r>
          <w:rPr>
            <w:rFonts w:ascii="Calibri" w:hAnsi="Calibri" w:cs="Calibri"/>
            <w:color w:val="0000FF"/>
          </w:rPr>
          <w:t>пункте 1.13</w:t>
        </w:r>
      </w:hyperlink>
      <w:r>
        <w:rPr>
          <w:rFonts w:ascii="Calibri" w:hAnsi="Calibri" w:cs="Calibri"/>
        </w:rPr>
        <w:t xml:space="preserve"> настоящего Порядка, и принимает решение:</w:t>
      </w:r>
    </w:p>
    <w:p w:rsidR="00DD52A9" w:rsidRDefault="00DD52A9">
      <w:pPr>
        <w:spacing w:after="1" w:line="220" w:lineRule="atLeast"/>
        <w:jc w:val="both"/>
      </w:pPr>
      <w:r>
        <w:rPr>
          <w:rFonts w:ascii="Calibri" w:hAnsi="Calibri" w:cs="Calibri"/>
        </w:rPr>
        <w:t xml:space="preserve">(в ред. </w:t>
      </w:r>
      <w:hyperlink r:id="rId505" w:history="1">
        <w:r>
          <w:rPr>
            <w:rFonts w:ascii="Calibri" w:hAnsi="Calibri" w:cs="Calibri"/>
            <w:color w:val="0000FF"/>
          </w:rPr>
          <w:t>Постановления</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lastRenderedPageBreak/>
        <w:t>2.7.1.1. о заключении Соглашения в случае соответствия заявки требованиям, установленным настоящим Порядком;</w:t>
      </w:r>
    </w:p>
    <w:p w:rsidR="00DD52A9" w:rsidRDefault="00DD52A9">
      <w:pPr>
        <w:spacing w:before="220" w:after="1" w:line="220" w:lineRule="atLeast"/>
        <w:ind w:firstLine="540"/>
        <w:jc w:val="both"/>
      </w:pPr>
      <w:r>
        <w:rPr>
          <w:rFonts w:ascii="Calibri" w:hAnsi="Calibri" w:cs="Calibri"/>
        </w:rPr>
        <w:t xml:space="preserve">2.7.1.2. об отказе в заключении Соглашения в случае наличия оснований, предусмотренных </w:t>
      </w:r>
      <w:hyperlink w:anchor="P1492" w:history="1">
        <w:r>
          <w:rPr>
            <w:rFonts w:ascii="Calibri" w:hAnsi="Calibri" w:cs="Calibri"/>
            <w:color w:val="0000FF"/>
          </w:rPr>
          <w:t>пунктом 2.9</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2.7.2. в течение 5 рабочих дней со дня окончания срока, указанного в </w:t>
      </w:r>
      <w:hyperlink w:anchor="P1486" w:history="1">
        <w:r>
          <w:rPr>
            <w:rFonts w:ascii="Calibri" w:hAnsi="Calibri" w:cs="Calibri"/>
            <w:color w:val="0000FF"/>
          </w:rPr>
          <w:t>пункте 2.7.1</w:t>
        </w:r>
      </w:hyperlink>
      <w:r>
        <w:rPr>
          <w:rFonts w:ascii="Calibri" w:hAnsi="Calibri" w:cs="Calibri"/>
        </w:rPr>
        <w:t xml:space="preserve"> настоящего Порядка, направляет поставщику услуг проект Соглашения либо уведомление об отказе в заключении Соглашения.</w:t>
      </w:r>
    </w:p>
    <w:p w:rsidR="00DD52A9" w:rsidRDefault="00DD52A9">
      <w:pPr>
        <w:spacing w:before="220" w:after="1" w:line="220" w:lineRule="atLeast"/>
        <w:ind w:firstLine="540"/>
        <w:jc w:val="both"/>
      </w:pPr>
      <w:r>
        <w:rPr>
          <w:rFonts w:ascii="Calibri" w:hAnsi="Calibri" w:cs="Calibri"/>
        </w:rPr>
        <w:t>2.8. Поставщики услуг в срок не позднее 5 рабочих дней со дня получения проекта Соглашения представляют в уполномоченный орган по организации оздоровления подписанное со своей стороны Соглашение в двух экземплярах. Уполномоченный орган по организации оздоровления в течение 5 рабочих дней со дня получения Соглашения, подписанного со стороны поставщика услуг, подписывает Соглашение и возвращает один экземпляр Соглашения поставщику услуг.</w:t>
      </w:r>
    </w:p>
    <w:p w:rsidR="00DD52A9" w:rsidRDefault="00DD52A9">
      <w:pPr>
        <w:spacing w:before="220" w:after="1" w:line="220" w:lineRule="atLeast"/>
        <w:ind w:firstLine="540"/>
        <w:jc w:val="both"/>
      </w:pPr>
      <w:bookmarkStart w:id="86" w:name="P1492"/>
      <w:bookmarkEnd w:id="86"/>
      <w:r>
        <w:rPr>
          <w:rFonts w:ascii="Calibri" w:hAnsi="Calibri" w:cs="Calibri"/>
        </w:rPr>
        <w:t>2.9. Уполномоченный орган по организации оздоровления отказывает поставщику услуг в заключении Соглашения в случае:</w:t>
      </w:r>
    </w:p>
    <w:p w:rsidR="00DD52A9" w:rsidRDefault="00DD52A9">
      <w:pPr>
        <w:spacing w:before="220" w:after="1" w:line="220" w:lineRule="atLeast"/>
        <w:ind w:firstLine="540"/>
        <w:jc w:val="both"/>
      </w:pPr>
      <w:r>
        <w:rPr>
          <w:rFonts w:ascii="Calibri" w:hAnsi="Calibri" w:cs="Calibri"/>
        </w:rPr>
        <w:t xml:space="preserve">2.9.1. представления заявки, включающей неполный пакет документов, предусмотренных </w:t>
      </w:r>
      <w:hyperlink w:anchor="P1470" w:history="1">
        <w:r>
          <w:rPr>
            <w:rFonts w:ascii="Calibri" w:hAnsi="Calibri" w:cs="Calibri"/>
            <w:color w:val="0000FF"/>
          </w:rPr>
          <w:t>пунктом 2.2</w:t>
        </w:r>
      </w:hyperlink>
      <w:r>
        <w:rPr>
          <w:rFonts w:ascii="Calibri" w:hAnsi="Calibri" w:cs="Calibri"/>
        </w:rPr>
        <w:t xml:space="preserve"> настоящего Порядка, за исключением документов, предусмотренных </w:t>
      </w:r>
      <w:hyperlink w:anchor="P1471" w:history="1">
        <w:r>
          <w:rPr>
            <w:rFonts w:ascii="Calibri" w:hAnsi="Calibri" w:cs="Calibri"/>
            <w:color w:val="0000FF"/>
          </w:rPr>
          <w:t>пунктами 2.2.1</w:t>
        </w:r>
      </w:hyperlink>
      <w:r>
        <w:rPr>
          <w:rFonts w:ascii="Calibri" w:hAnsi="Calibri" w:cs="Calibri"/>
        </w:rPr>
        <w:t xml:space="preserve">, </w:t>
      </w:r>
      <w:hyperlink w:anchor="P1475" w:history="1">
        <w:r>
          <w:rPr>
            <w:rFonts w:ascii="Calibri" w:hAnsi="Calibri" w:cs="Calibri"/>
            <w:color w:val="0000FF"/>
          </w:rPr>
          <w:t>2.2.5</w:t>
        </w:r>
      </w:hyperlink>
      <w:r>
        <w:rPr>
          <w:rFonts w:ascii="Calibri" w:hAnsi="Calibri" w:cs="Calibri"/>
        </w:rPr>
        <w:t>;</w:t>
      </w:r>
    </w:p>
    <w:p w:rsidR="00DD52A9" w:rsidRDefault="00DD52A9">
      <w:pPr>
        <w:spacing w:after="1" w:line="220" w:lineRule="atLeast"/>
        <w:jc w:val="both"/>
      </w:pPr>
      <w:r>
        <w:rPr>
          <w:rFonts w:ascii="Calibri" w:hAnsi="Calibri" w:cs="Calibri"/>
        </w:rPr>
        <w:t xml:space="preserve">(в ред. </w:t>
      </w:r>
      <w:hyperlink r:id="rId506" w:history="1">
        <w:r>
          <w:rPr>
            <w:rFonts w:ascii="Calibri" w:hAnsi="Calibri" w:cs="Calibri"/>
            <w:color w:val="0000FF"/>
          </w:rPr>
          <w:t>Постановления</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t xml:space="preserve">2.9.2. представления заявки, оформленной с нарушениями установленных </w:t>
      </w:r>
      <w:hyperlink w:anchor="P1478" w:history="1">
        <w:r>
          <w:rPr>
            <w:rFonts w:ascii="Calibri" w:hAnsi="Calibri" w:cs="Calibri"/>
            <w:color w:val="0000FF"/>
          </w:rPr>
          <w:t>пунктом 2.4</w:t>
        </w:r>
      </w:hyperlink>
      <w:r>
        <w:rPr>
          <w:rFonts w:ascii="Calibri" w:hAnsi="Calibri" w:cs="Calibri"/>
        </w:rPr>
        <w:t xml:space="preserve"> настоящего Порядка требований;</w:t>
      </w:r>
    </w:p>
    <w:p w:rsidR="00DD52A9" w:rsidRDefault="00DD52A9">
      <w:pPr>
        <w:spacing w:after="1" w:line="220" w:lineRule="atLeast"/>
        <w:jc w:val="both"/>
      </w:pPr>
      <w:r>
        <w:rPr>
          <w:rFonts w:ascii="Calibri" w:hAnsi="Calibri" w:cs="Calibri"/>
        </w:rPr>
        <w:t xml:space="preserve">(в ред. </w:t>
      </w:r>
      <w:hyperlink r:id="rId507" w:history="1">
        <w:r>
          <w:rPr>
            <w:rFonts w:ascii="Calibri" w:hAnsi="Calibri" w:cs="Calibri"/>
            <w:color w:val="0000FF"/>
          </w:rPr>
          <w:t>Постановления</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t>2.9.3. недостоверности представленной поставщиком услуг информации;</w:t>
      </w:r>
    </w:p>
    <w:p w:rsidR="00DD52A9" w:rsidRDefault="00DD52A9">
      <w:pPr>
        <w:spacing w:after="1" w:line="220" w:lineRule="atLeast"/>
        <w:jc w:val="both"/>
      </w:pPr>
      <w:r>
        <w:rPr>
          <w:rFonts w:ascii="Calibri" w:hAnsi="Calibri" w:cs="Calibri"/>
        </w:rPr>
        <w:t xml:space="preserve">(п. 2.9.3 в ред. </w:t>
      </w:r>
      <w:hyperlink r:id="rId50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2.9.4. несоответствия поставщика услуг категории получателей Субсидии, установленной </w:t>
      </w:r>
      <w:hyperlink w:anchor="P1429" w:history="1">
        <w:r>
          <w:rPr>
            <w:rFonts w:ascii="Calibri" w:hAnsi="Calibri" w:cs="Calibri"/>
            <w:color w:val="0000FF"/>
          </w:rPr>
          <w:t>пунктом 1.10</w:t>
        </w:r>
      </w:hyperlink>
      <w:r>
        <w:rPr>
          <w:rFonts w:ascii="Calibri" w:hAnsi="Calibri" w:cs="Calibri"/>
        </w:rPr>
        <w:t xml:space="preserve"> настоящего Порядка, и критериям отбора, установленным </w:t>
      </w:r>
      <w:hyperlink w:anchor="P1443" w:history="1">
        <w:r>
          <w:rPr>
            <w:rFonts w:ascii="Calibri" w:hAnsi="Calibri" w:cs="Calibri"/>
            <w:color w:val="0000FF"/>
          </w:rPr>
          <w:t>пунктом 1.13</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509" w:history="1">
        <w:r>
          <w:rPr>
            <w:rFonts w:ascii="Calibri" w:hAnsi="Calibri" w:cs="Calibri"/>
            <w:color w:val="0000FF"/>
          </w:rPr>
          <w:t>Постановления</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t xml:space="preserve">2.9.5. подачи заявки в иные сроки, чем предусмотрено </w:t>
      </w:r>
      <w:hyperlink w:anchor="P1482" w:history="1">
        <w:r>
          <w:rPr>
            <w:rFonts w:ascii="Calibri" w:hAnsi="Calibri" w:cs="Calibri"/>
            <w:color w:val="0000FF"/>
          </w:rPr>
          <w:t>пунктом 2.5</w:t>
        </w:r>
      </w:hyperlink>
      <w:r>
        <w:rPr>
          <w:rFonts w:ascii="Calibri" w:hAnsi="Calibri" w:cs="Calibri"/>
        </w:rPr>
        <w:t xml:space="preserve"> настоящего Порядка.</w:t>
      </w:r>
    </w:p>
    <w:p w:rsidR="00DD52A9" w:rsidRDefault="00DD52A9">
      <w:pPr>
        <w:spacing w:before="220" w:after="1" w:line="220" w:lineRule="atLeast"/>
        <w:ind w:firstLine="540"/>
        <w:jc w:val="both"/>
      </w:pPr>
      <w:bookmarkStart w:id="87" w:name="P1502"/>
      <w:bookmarkEnd w:id="87"/>
      <w:r>
        <w:rPr>
          <w:rFonts w:ascii="Calibri" w:hAnsi="Calibri" w:cs="Calibri"/>
        </w:rPr>
        <w:t xml:space="preserve">2.10. Для получения Субсидии поставщик услуг в течение 30 рабочих дней после окончания соответствующей смены, но не позднее 1 декабря текущего года представляет в уполномоченный орган по организации оздоровления отчеты и документы, предусмотренные </w:t>
      </w:r>
      <w:hyperlink w:anchor="P1540" w:history="1">
        <w:r>
          <w:rPr>
            <w:rFonts w:ascii="Calibri" w:hAnsi="Calibri" w:cs="Calibri"/>
            <w:color w:val="0000FF"/>
          </w:rPr>
          <w:t>разделом III</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12.07.2017 </w:t>
      </w:r>
      <w:hyperlink r:id="rId510" w:history="1">
        <w:r>
          <w:rPr>
            <w:rFonts w:ascii="Calibri" w:hAnsi="Calibri" w:cs="Calibri"/>
            <w:color w:val="0000FF"/>
          </w:rPr>
          <w:t>N 620-п</w:t>
        </w:r>
      </w:hyperlink>
      <w:r>
        <w:rPr>
          <w:rFonts w:ascii="Calibri" w:hAnsi="Calibri" w:cs="Calibri"/>
        </w:rPr>
        <w:t xml:space="preserve">, от 24.01.2020 </w:t>
      </w:r>
      <w:hyperlink r:id="rId511"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2.11. Уполномоченный орган по организации оздоровления в течение 10 рабочих дней со дня получения отчетов и документов, предусмотренных </w:t>
      </w:r>
      <w:hyperlink w:anchor="P1540" w:history="1">
        <w:r>
          <w:rPr>
            <w:rFonts w:ascii="Calibri" w:hAnsi="Calibri" w:cs="Calibri"/>
            <w:color w:val="0000FF"/>
          </w:rPr>
          <w:t>разделом III</w:t>
        </w:r>
      </w:hyperlink>
      <w:r>
        <w:rPr>
          <w:rFonts w:ascii="Calibri" w:hAnsi="Calibri" w:cs="Calibri"/>
        </w:rPr>
        <w:t xml:space="preserve"> настоящего Порядка, проверяет их и принимает решение:</w:t>
      </w:r>
    </w:p>
    <w:p w:rsidR="00DD52A9" w:rsidRDefault="00DD52A9">
      <w:pPr>
        <w:spacing w:after="1" w:line="220" w:lineRule="atLeast"/>
        <w:jc w:val="both"/>
      </w:pPr>
      <w:r>
        <w:rPr>
          <w:rFonts w:ascii="Calibri" w:hAnsi="Calibri" w:cs="Calibri"/>
        </w:rPr>
        <w:t xml:space="preserve">(в ред. </w:t>
      </w:r>
      <w:hyperlink r:id="rId512"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2.11.1. о предоставлении Субсидии в случае соответствия отчетов и документов, предусмотренных </w:t>
      </w:r>
      <w:hyperlink w:anchor="P1540" w:history="1">
        <w:r>
          <w:rPr>
            <w:rFonts w:ascii="Calibri" w:hAnsi="Calibri" w:cs="Calibri"/>
            <w:color w:val="0000FF"/>
          </w:rPr>
          <w:t>разделом III</w:t>
        </w:r>
      </w:hyperlink>
      <w:r>
        <w:rPr>
          <w:rFonts w:ascii="Calibri" w:hAnsi="Calibri" w:cs="Calibri"/>
        </w:rPr>
        <w:t xml:space="preserve"> настоящего Порядка, требованиям, установленным настоящим Порядком;</w:t>
      </w:r>
    </w:p>
    <w:p w:rsidR="00DD52A9" w:rsidRDefault="00DD52A9">
      <w:pPr>
        <w:spacing w:after="1" w:line="220" w:lineRule="atLeast"/>
        <w:jc w:val="both"/>
      </w:pPr>
      <w:r>
        <w:rPr>
          <w:rFonts w:ascii="Calibri" w:hAnsi="Calibri" w:cs="Calibri"/>
        </w:rPr>
        <w:t xml:space="preserve">(в ред. </w:t>
      </w:r>
      <w:hyperlink r:id="rId513"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2.11.2. об отказе в предоставлении Субсидии в случае наличия оснований, предусмотренных </w:t>
      </w:r>
      <w:hyperlink w:anchor="P1511" w:history="1">
        <w:r>
          <w:rPr>
            <w:rFonts w:ascii="Calibri" w:hAnsi="Calibri" w:cs="Calibri"/>
            <w:color w:val="0000FF"/>
          </w:rPr>
          <w:t>пунктом 2.13</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lastRenderedPageBreak/>
        <w:t xml:space="preserve">2.12. Поставщик услуг вправе повторно однократно представить отчеты и документы, предусмотренные </w:t>
      </w:r>
      <w:hyperlink w:anchor="P1540" w:history="1">
        <w:r>
          <w:rPr>
            <w:rFonts w:ascii="Calibri" w:hAnsi="Calibri" w:cs="Calibri"/>
            <w:color w:val="0000FF"/>
          </w:rPr>
          <w:t>разделом III</w:t>
        </w:r>
      </w:hyperlink>
      <w:r>
        <w:rPr>
          <w:rFonts w:ascii="Calibri" w:hAnsi="Calibri" w:cs="Calibri"/>
        </w:rPr>
        <w:t xml:space="preserve"> настоящего Порядка, в уполномоченный орган по организации оздоровления в срок не позднее 15 декабря текущего года. Отчеты и документы, предусмотренные </w:t>
      </w:r>
      <w:hyperlink w:anchor="P1540" w:history="1">
        <w:r>
          <w:rPr>
            <w:rFonts w:ascii="Calibri" w:hAnsi="Calibri" w:cs="Calibri"/>
            <w:color w:val="0000FF"/>
          </w:rPr>
          <w:t>разделом III</w:t>
        </w:r>
      </w:hyperlink>
      <w:r>
        <w:rPr>
          <w:rFonts w:ascii="Calibri" w:hAnsi="Calibri" w:cs="Calibri"/>
        </w:rPr>
        <w:t xml:space="preserve"> настоящего Порядка, повторно поступившие после устранения обстоятельств, послуживших основанием для отказа в предоставлении Субсидии, проверяется уполномоченным органом по организации оздоровления в течение 5 рабочих дней со дня поступления.</w:t>
      </w:r>
    </w:p>
    <w:p w:rsidR="00DD52A9" w:rsidRDefault="00DD52A9">
      <w:pPr>
        <w:spacing w:after="1" w:line="220" w:lineRule="atLeast"/>
        <w:jc w:val="both"/>
      </w:pPr>
      <w:r>
        <w:rPr>
          <w:rFonts w:ascii="Calibri" w:hAnsi="Calibri" w:cs="Calibri"/>
        </w:rPr>
        <w:t xml:space="preserve">(в ред. </w:t>
      </w:r>
      <w:hyperlink r:id="rId514"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88" w:name="P1511"/>
      <w:bookmarkEnd w:id="88"/>
      <w:r>
        <w:rPr>
          <w:rFonts w:ascii="Calibri" w:hAnsi="Calibri" w:cs="Calibri"/>
        </w:rPr>
        <w:t>2.13. Уполномоченный орган отказывает поставщику услуг в предоставлении Субсидии в случае:</w:t>
      </w:r>
    </w:p>
    <w:p w:rsidR="00DD52A9" w:rsidRDefault="00DD52A9">
      <w:pPr>
        <w:spacing w:before="220" w:after="1" w:line="220" w:lineRule="atLeast"/>
        <w:ind w:firstLine="540"/>
        <w:jc w:val="both"/>
      </w:pPr>
      <w:r>
        <w:rPr>
          <w:rFonts w:ascii="Calibri" w:hAnsi="Calibri" w:cs="Calibri"/>
        </w:rPr>
        <w:t xml:space="preserve">2.13.1. представления отчетов и документов, предусмотренных </w:t>
      </w:r>
      <w:hyperlink w:anchor="P1540" w:history="1">
        <w:r>
          <w:rPr>
            <w:rFonts w:ascii="Calibri" w:hAnsi="Calibri" w:cs="Calibri"/>
            <w:color w:val="0000FF"/>
          </w:rPr>
          <w:t>разделом III</w:t>
        </w:r>
      </w:hyperlink>
      <w:r>
        <w:rPr>
          <w:rFonts w:ascii="Calibri" w:hAnsi="Calibri" w:cs="Calibri"/>
        </w:rPr>
        <w:t xml:space="preserve"> настоящего Порядка, не в полном объеме (непредставление указанных отчетов и (или) документов), или с нарушений требований </w:t>
      </w:r>
      <w:hyperlink w:anchor="P1502" w:history="1">
        <w:r>
          <w:rPr>
            <w:rFonts w:ascii="Calibri" w:hAnsi="Calibri" w:cs="Calibri"/>
            <w:color w:val="0000FF"/>
          </w:rPr>
          <w:t>пунктов 2.10</w:t>
        </w:r>
      </w:hyperlink>
      <w:r>
        <w:rPr>
          <w:rFonts w:ascii="Calibri" w:hAnsi="Calibri" w:cs="Calibri"/>
        </w:rPr>
        <w:t xml:space="preserve">, </w:t>
      </w:r>
      <w:hyperlink w:anchor="P1542" w:history="1">
        <w:r>
          <w:rPr>
            <w:rFonts w:ascii="Calibri" w:hAnsi="Calibri" w:cs="Calibri"/>
            <w:color w:val="0000FF"/>
          </w:rPr>
          <w:t>3.1</w:t>
        </w:r>
      </w:hyperlink>
      <w:r>
        <w:rPr>
          <w:rFonts w:ascii="Calibri" w:hAnsi="Calibri" w:cs="Calibri"/>
        </w:rPr>
        <w:t xml:space="preserve"> настоящего Порядка, а также выявления в указанных отчетах и документах недостоверной информации;</w:t>
      </w:r>
    </w:p>
    <w:p w:rsidR="00DD52A9" w:rsidRDefault="00DD52A9">
      <w:pPr>
        <w:spacing w:after="1" w:line="220" w:lineRule="atLeast"/>
        <w:jc w:val="both"/>
      </w:pPr>
      <w:r>
        <w:rPr>
          <w:rFonts w:ascii="Calibri" w:hAnsi="Calibri" w:cs="Calibri"/>
        </w:rPr>
        <w:t xml:space="preserve">(п. 2.13.1 в ред. </w:t>
      </w:r>
      <w:hyperlink r:id="rId515"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2.13.2. несоответствие загородного лагеря отдыха и оздоровления детей, санаторно-оздоровительного детского лагеря, детского специализированного (профильного) лагеря, организованного поставщиком услуг, </w:t>
      </w:r>
      <w:hyperlink r:id="rId516" w:history="1">
        <w:r>
          <w:rPr>
            <w:rFonts w:ascii="Calibri" w:hAnsi="Calibri" w:cs="Calibri"/>
            <w:color w:val="0000FF"/>
          </w:rPr>
          <w:t>статье 2</w:t>
        </w:r>
      </w:hyperlink>
      <w:r>
        <w:rPr>
          <w:rFonts w:ascii="Calibri" w:hAnsi="Calibri" w:cs="Calibri"/>
        </w:rPr>
        <w:t xml:space="preserve"> Закона Пермского края от 5 февраля 2016 г. N 602-ПК;</w:t>
      </w:r>
    </w:p>
    <w:p w:rsidR="00DD52A9" w:rsidRDefault="00DD52A9">
      <w:pPr>
        <w:spacing w:after="1" w:line="220" w:lineRule="atLeast"/>
        <w:jc w:val="both"/>
      </w:pPr>
      <w:r>
        <w:rPr>
          <w:rFonts w:ascii="Calibri" w:hAnsi="Calibri" w:cs="Calibri"/>
        </w:rPr>
        <w:t xml:space="preserve">(п. 2.13.2 в ред. </w:t>
      </w:r>
      <w:hyperlink r:id="rId517"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2.13.3. оказания услуг по организации отдыха детей и их оздоровления без использования сертификата;</w:t>
      </w:r>
    </w:p>
    <w:p w:rsidR="00DD52A9" w:rsidRDefault="00DD52A9">
      <w:pPr>
        <w:spacing w:before="220" w:after="1" w:line="220" w:lineRule="atLeast"/>
        <w:ind w:firstLine="540"/>
        <w:jc w:val="both"/>
      </w:pPr>
      <w:r>
        <w:rPr>
          <w:rFonts w:ascii="Calibri" w:hAnsi="Calibri" w:cs="Calibri"/>
        </w:rPr>
        <w:t>2.13.4. несоответствия загородного лагеря отдыха и оздоровления детей, санаторно-оздоровительного детского лагеря, организованного поставщиком услуг, а также загородного лагеря отдыха и оздоровления детей, санаторно-оздоровительного детского лагеря, на базе которого проводился детский специализированный (профильный) лагерь, организованный поставщиком услуг, санитарно-эпидемиологическим требованиям;</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12.07.2017 </w:t>
      </w:r>
      <w:hyperlink r:id="rId518" w:history="1">
        <w:r>
          <w:rPr>
            <w:rFonts w:ascii="Calibri" w:hAnsi="Calibri" w:cs="Calibri"/>
            <w:color w:val="0000FF"/>
          </w:rPr>
          <w:t>N 620-п</w:t>
        </w:r>
      </w:hyperlink>
      <w:r>
        <w:rPr>
          <w:rFonts w:ascii="Calibri" w:hAnsi="Calibri" w:cs="Calibri"/>
        </w:rPr>
        <w:t xml:space="preserve">, от 24.01.2020 </w:t>
      </w:r>
      <w:hyperlink r:id="rId519"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2.13.5. принятия к реализации сертификата после окончания срока его реализации;</w:t>
      </w:r>
    </w:p>
    <w:p w:rsidR="00DD52A9" w:rsidRDefault="00DD52A9">
      <w:pPr>
        <w:spacing w:before="220" w:after="1" w:line="220" w:lineRule="atLeast"/>
        <w:ind w:firstLine="540"/>
        <w:jc w:val="both"/>
      </w:pPr>
      <w:r>
        <w:rPr>
          <w:rFonts w:ascii="Calibri" w:hAnsi="Calibri" w:cs="Calibri"/>
        </w:rPr>
        <w:t xml:space="preserve">2.13.6. отсутствия уведомления уполномоченного органа по организации оздоровления о принятии сертификата в счет частичной оплаты путевки в соответствии с </w:t>
      </w:r>
      <w:hyperlink w:anchor="P1077" w:history="1">
        <w:r>
          <w:rPr>
            <w:rFonts w:ascii="Calibri" w:hAnsi="Calibri" w:cs="Calibri"/>
            <w:color w:val="0000FF"/>
          </w:rPr>
          <w:t>Порядком</w:t>
        </w:r>
      </w:hyperlink>
      <w:r>
        <w:rPr>
          <w:rFonts w:ascii="Calibri" w:hAnsi="Calibri" w:cs="Calibri"/>
        </w:rPr>
        <w:t xml:space="preserve">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 утвержденным постановлением, утверждающим настоящий Порядок (далее - Порядок выдачи сертификатов);</w:t>
      </w:r>
    </w:p>
    <w:p w:rsidR="00DD52A9" w:rsidRDefault="00DD52A9">
      <w:pPr>
        <w:spacing w:before="220" w:after="1" w:line="220" w:lineRule="atLeast"/>
        <w:ind w:firstLine="540"/>
        <w:jc w:val="both"/>
      </w:pPr>
      <w:r>
        <w:rPr>
          <w:rFonts w:ascii="Calibri" w:hAnsi="Calibri" w:cs="Calibri"/>
        </w:rPr>
        <w:t xml:space="preserve">2.13.7. несоответствия возраста ребенка, на оказание услуг по организации отдыха и оздоровления которого запрашивается субсидия, </w:t>
      </w:r>
      <w:hyperlink w:anchor="P1421" w:history="1">
        <w:r>
          <w:rPr>
            <w:rFonts w:ascii="Calibri" w:hAnsi="Calibri" w:cs="Calibri"/>
            <w:color w:val="0000FF"/>
          </w:rPr>
          <w:t>пункту 1.6</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(п. 2.13.7 введен </w:t>
      </w:r>
      <w:hyperlink r:id="rId520" w:history="1">
        <w:r>
          <w:rPr>
            <w:rFonts w:ascii="Calibri" w:hAnsi="Calibri" w:cs="Calibri"/>
            <w:color w:val="0000FF"/>
          </w:rPr>
          <w:t>Постановлением</w:t>
        </w:r>
      </w:hyperlink>
      <w:r>
        <w:rPr>
          <w:rFonts w:ascii="Calibri" w:hAnsi="Calibri" w:cs="Calibri"/>
        </w:rPr>
        <w:t xml:space="preserve"> Правительства Пермского края от 12.07.2017 N 620-п)</w:t>
      </w:r>
    </w:p>
    <w:p w:rsidR="00DD52A9" w:rsidRDefault="00DD52A9">
      <w:pPr>
        <w:spacing w:before="220" w:after="1" w:line="220" w:lineRule="atLeast"/>
        <w:ind w:firstLine="540"/>
        <w:jc w:val="both"/>
      </w:pPr>
      <w:r>
        <w:rPr>
          <w:rFonts w:ascii="Calibri" w:hAnsi="Calibri" w:cs="Calibri"/>
        </w:rPr>
        <w:t xml:space="preserve">2.13.8. предоставления ребенку, на оказание услуг по организации отдыха и оздоровления которого запрашивается Субсидия,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521" w:history="1">
        <w:r>
          <w:rPr>
            <w:rFonts w:ascii="Calibri" w:hAnsi="Calibri" w:cs="Calibri"/>
            <w:color w:val="0000FF"/>
          </w:rPr>
          <w:t>подпунктами "а"</w:t>
        </w:r>
      </w:hyperlink>
      <w:r>
        <w:rPr>
          <w:rFonts w:ascii="Calibri" w:hAnsi="Calibri" w:cs="Calibri"/>
        </w:rPr>
        <w:t xml:space="preserve">, </w:t>
      </w:r>
      <w:hyperlink r:id="rId522" w:history="1">
        <w:r>
          <w:rPr>
            <w:rFonts w:ascii="Calibri" w:hAnsi="Calibri" w:cs="Calibri"/>
            <w:color w:val="0000FF"/>
          </w:rPr>
          <w:t>"б"</w:t>
        </w:r>
      </w:hyperlink>
      <w:r>
        <w:rPr>
          <w:rFonts w:ascii="Calibri" w:hAnsi="Calibri" w:cs="Calibri"/>
        </w:rPr>
        <w:t xml:space="preserve">, </w:t>
      </w:r>
      <w:hyperlink r:id="rId523" w:history="1">
        <w:r>
          <w:rPr>
            <w:rFonts w:ascii="Calibri" w:hAnsi="Calibri" w:cs="Calibri"/>
            <w:color w:val="0000FF"/>
          </w:rPr>
          <w:t>"г"</w:t>
        </w:r>
      </w:hyperlink>
      <w:r>
        <w:rPr>
          <w:rFonts w:ascii="Calibri" w:hAnsi="Calibri" w:cs="Calibri"/>
        </w:rPr>
        <w:t xml:space="preserve">, </w:t>
      </w:r>
      <w:hyperlink r:id="rId524" w:history="1">
        <w:r>
          <w:rPr>
            <w:rFonts w:ascii="Calibri" w:hAnsi="Calibri" w:cs="Calibri"/>
            <w:color w:val="0000FF"/>
          </w:rPr>
          <w:t>"е"</w:t>
        </w:r>
      </w:hyperlink>
      <w:r>
        <w:rPr>
          <w:rFonts w:ascii="Calibri" w:hAnsi="Calibri" w:cs="Calibri"/>
        </w:rPr>
        <w:t xml:space="preserve">, </w:t>
      </w:r>
      <w:hyperlink r:id="rId525" w:history="1">
        <w:r>
          <w:rPr>
            <w:rFonts w:ascii="Calibri" w:hAnsi="Calibri" w:cs="Calibri"/>
            <w:color w:val="0000FF"/>
          </w:rPr>
          <w:t>"ё"</w:t>
        </w:r>
      </w:hyperlink>
      <w:r>
        <w:rPr>
          <w:rFonts w:ascii="Calibri" w:hAnsi="Calibri" w:cs="Calibri"/>
        </w:rPr>
        <w:t xml:space="preserve">, </w:t>
      </w:r>
      <w:hyperlink r:id="rId526" w:history="1">
        <w:r>
          <w:rPr>
            <w:rFonts w:ascii="Calibri" w:hAnsi="Calibri" w:cs="Calibri"/>
            <w:color w:val="0000FF"/>
          </w:rPr>
          <w:t>"р" статьи 6</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w:t>
      </w:r>
    </w:p>
    <w:p w:rsidR="00DD52A9" w:rsidRDefault="00DD52A9">
      <w:pPr>
        <w:spacing w:after="1" w:line="220" w:lineRule="atLeast"/>
        <w:jc w:val="both"/>
      </w:pPr>
      <w:r>
        <w:rPr>
          <w:rFonts w:ascii="Calibri" w:hAnsi="Calibri" w:cs="Calibri"/>
        </w:rPr>
        <w:t xml:space="preserve">(п. 2.13.8 введен </w:t>
      </w:r>
      <w:hyperlink r:id="rId527"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2.14. Размер предоставляемой Субсидии определяется в зависимости от количества представленных сертификатов и их стоимости, определенной в соответствии с Порядком выдачи сертификатов.</w:t>
      </w:r>
    </w:p>
    <w:p w:rsidR="00DD52A9" w:rsidRDefault="00DD52A9">
      <w:pPr>
        <w:spacing w:before="220" w:after="1" w:line="220" w:lineRule="atLeast"/>
        <w:ind w:firstLine="540"/>
        <w:jc w:val="both"/>
      </w:pPr>
      <w:r>
        <w:rPr>
          <w:rFonts w:ascii="Calibri" w:hAnsi="Calibri" w:cs="Calibri"/>
        </w:rPr>
        <w:lastRenderedPageBreak/>
        <w:t>Размер предоставляемой Субсидии рассчитывается по формуле:</w:t>
      </w:r>
    </w:p>
    <w:p w:rsidR="00DD52A9" w:rsidRDefault="00DD52A9">
      <w:pPr>
        <w:spacing w:after="1" w:line="220" w:lineRule="atLeast"/>
        <w:jc w:val="both"/>
      </w:pPr>
    </w:p>
    <w:p w:rsidR="00DD52A9" w:rsidRDefault="00DD52A9">
      <w:pPr>
        <w:spacing w:after="1" w:line="220" w:lineRule="atLeast"/>
        <w:jc w:val="center"/>
      </w:pPr>
      <w:r w:rsidRPr="001D23AB">
        <w:rPr>
          <w:position w:val="-11"/>
        </w:rPr>
        <w:pict>
          <v:shape id="_x0000_i1027" style="width:122.25pt;height:22.5pt" coordsize="" o:spt="100" adj="0,,0" path="" filled="f" stroked="f">
            <v:stroke joinstyle="miter"/>
            <v:imagedata r:id="rId528" o:title="base_23920_136652_32770"/>
            <v:formulas/>
            <v:path o:connecttype="segments"/>
          </v:shape>
        </w:pic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где</w:t>
      </w:r>
    </w:p>
    <w:p w:rsidR="00DD52A9" w:rsidRDefault="00DD52A9">
      <w:pPr>
        <w:spacing w:before="220" w:after="1" w:line="220" w:lineRule="atLeast"/>
        <w:ind w:firstLine="540"/>
        <w:jc w:val="both"/>
      </w:pPr>
      <w:r>
        <w:rPr>
          <w:rFonts w:ascii="Calibri" w:hAnsi="Calibri" w:cs="Calibri"/>
        </w:rPr>
        <w:t>С - сумма субсидии, предоставляемая поставщику услуг, рублей;</w:t>
      </w:r>
    </w:p>
    <w:p w:rsidR="00DD52A9" w:rsidRDefault="00DD52A9">
      <w:pPr>
        <w:spacing w:before="220" w:after="1" w:line="220" w:lineRule="atLeast"/>
        <w:ind w:firstLine="540"/>
        <w:jc w:val="both"/>
      </w:pPr>
      <w:r>
        <w:rPr>
          <w:rFonts w:ascii="Calibri" w:hAnsi="Calibri" w:cs="Calibri"/>
        </w:rPr>
        <w:t xml:space="preserve">СС - стоимость сертификата, определенная в соответствии с </w:t>
      </w:r>
      <w:hyperlink w:anchor="P1123" w:history="1">
        <w:r>
          <w:rPr>
            <w:rFonts w:ascii="Calibri" w:hAnsi="Calibri" w:cs="Calibri"/>
            <w:color w:val="0000FF"/>
          </w:rPr>
          <w:t>разделом III</w:t>
        </w:r>
      </w:hyperlink>
      <w:r>
        <w:rPr>
          <w:rFonts w:ascii="Calibri" w:hAnsi="Calibri" w:cs="Calibri"/>
        </w:rPr>
        <w:t xml:space="preserve"> Порядка выдачи сертификатов, рублей;</w:t>
      </w:r>
    </w:p>
    <w:p w:rsidR="00DD52A9" w:rsidRDefault="00DD52A9">
      <w:pPr>
        <w:spacing w:before="220" w:after="1" w:line="220" w:lineRule="atLeast"/>
        <w:ind w:firstLine="540"/>
        <w:jc w:val="both"/>
      </w:pPr>
      <w:r>
        <w:rPr>
          <w:rFonts w:ascii="Calibri" w:hAnsi="Calibri" w:cs="Calibri"/>
        </w:rPr>
        <w:t>К</w:t>
      </w:r>
      <w:r>
        <w:rPr>
          <w:rFonts w:ascii="Calibri" w:hAnsi="Calibri" w:cs="Calibri"/>
          <w:vertAlign w:val="subscript"/>
        </w:rPr>
        <w:t>с</w:t>
      </w:r>
      <w:r>
        <w:rPr>
          <w:rFonts w:ascii="Calibri" w:hAnsi="Calibri" w:cs="Calibri"/>
        </w:rPr>
        <w:t xml:space="preserve"> - количество дней смены загородного лагеря отдыха и оздоровления детей, санаторно-оздоровительного детского лагеря, детского специализированного (профильного) лагеря;</w:t>
      </w:r>
    </w:p>
    <w:p w:rsidR="00DD52A9" w:rsidRDefault="00DD52A9">
      <w:pPr>
        <w:spacing w:after="1" w:line="220" w:lineRule="atLeast"/>
        <w:jc w:val="both"/>
      </w:pPr>
      <w:r>
        <w:rPr>
          <w:rFonts w:ascii="Calibri" w:hAnsi="Calibri" w:cs="Calibri"/>
        </w:rPr>
        <w:t xml:space="preserve">(в ред. </w:t>
      </w:r>
      <w:hyperlink r:id="rId529"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К</w:t>
      </w:r>
      <w:r>
        <w:rPr>
          <w:rFonts w:ascii="Calibri" w:hAnsi="Calibri" w:cs="Calibri"/>
          <w:vertAlign w:val="subscript"/>
        </w:rPr>
        <w:t>ф</w:t>
      </w:r>
      <w:r>
        <w:rPr>
          <w:rFonts w:ascii="Calibri" w:hAnsi="Calibri" w:cs="Calibri"/>
        </w:rPr>
        <w:t xml:space="preserve"> - количество дней фактического пребывания ребенка в загородном лагере отдыха и оздоровления детей, в санаторно-оздоровительном детском лагере, в детском специализированном (профильном) лагере.</w:t>
      </w:r>
    </w:p>
    <w:p w:rsidR="00DD52A9" w:rsidRDefault="00DD52A9">
      <w:pPr>
        <w:spacing w:after="1" w:line="220" w:lineRule="atLeast"/>
        <w:jc w:val="both"/>
      </w:pPr>
      <w:r>
        <w:rPr>
          <w:rFonts w:ascii="Calibri" w:hAnsi="Calibri" w:cs="Calibri"/>
        </w:rPr>
        <w:t xml:space="preserve">(в ред. </w:t>
      </w:r>
      <w:hyperlink r:id="rId53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2.15. Субсидия предоставляется путем перечисления денежных средств на расчетные счета, открытые поставщиками услуг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DD52A9" w:rsidRDefault="00DD52A9">
      <w:pPr>
        <w:spacing w:after="1" w:line="220" w:lineRule="atLeast"/>
        <w:jc w:val="both"/>
      </w:pPr>
      <w:r>
        <w:rPr>
          <w:rFonts w:ascii="Calibri" w:hAnsi="Calibri" w:cs="Calibri"/>
        </w:rPr>
        <w:t xml:space="preserve">(в ред. </w:t>
      </w:r>
      <w:hyperlink r:id="rId531" w:history="1">
        <w:r>
          <w:rPr>
            <w:rFonts w:ascii="Calibri" w:hAnsi="Calibri" w:cs="Calibri"/>
            <w:color w:val="0000FF"/>
          </w:rPr>
          <w:t>Постановления</w:t>
        </w:r>
      </w:hyperlink>
      <w:r>
        <w:rPr>
          <w:rFonts w:ascii="Calibri" w:hAnsi="Calibri" w:cs="Calibri"/>
        </w:rPr>
        <w:t xml:space="preserve"> Правительства Пермского края от 12.07.2017 N 620-п)</w:t>
      </w:r>
    </w:p>
    <w:p w:rsidR="00DD52A9" w:rsidRDefault="00DD52A9">
      <w:pPr>
        <w:spacing w:after="1" w:line="220" w:lineRule="atLeast"/>
        <w:jc w:val="both"/>
      </w:pPr>
    </w:p>
    <w:p w:rsidR="00DD52A9" w:rsidRDefault="00DD52A9">
      <w:pPr>
        <w:spacing w:after="1" w:line="220" w:lineRule="atLeast"/>
        <w:jc w:val="center"/>
        <w:outlineLvl w:val="1"/>
      </w:pPr>
      <w:bookmarkStart w:id="89" w:name="P1540"/>
      <w:bookmarkEnd w:id="89"/>
      <w:r>
        <w:rPr>
          <w:rFonts w:ascii="Calibri" w:hAnsi="Calibri" w:cs="Calibri"/>
          <w:b/>
        </w:rPr>
        <w:t>III. Требования к отчетности</w:t>
      </w:r>
    </w:p>
    <w:p w:rsidR="00DD52A9" w:rsidRDefault="00DD52A9">
      <w:pPr>
        <w:spacing w:after="1" w:line="220" w:lineRule="atLeast"/>
        <w:jc w:val="both"/>
      </w:pPr>
    </w:p>
    <w:p w:rsidR="00DD52A9" w:rsidRDefault="00DD52A9">
      <w:pPr>
        <w:spacing w:after="1" w:line="220" w:lineRule="atLeast"/>
        <w:ind w:firstLine="540"/>
        <w:jc w:val="both"/>
      </w:pPr>
      <w:bookmarkStart w:id="90" w:name="P1542"/>
      <w:bookmarkEnd w:id="90"/>
      <w:r>
        <w:rPr>
          <w:rFonts w:ascii="Calibri" w:hAnsi="Calibri" w:cs="Calibri"/>
        </w:rPr>
        <w:t xml:space="preserve">3.1. Поставщики услуг представляют в уполномоченный орган по организации оздоровления </w:t>
      </w:r>
      <w:hyperlink w:anchor="P1685" w:history="1">
        <w:r>
          <w:rPr>
            <w:rFonts w:ascii="Calibri" w:hAnsi="Calibri" w:cs="Calibri"/>
            <w:color w:val="0000FF"/>
          </w:rPr>
          <w:t>отчет</w:t>
        </w:r>
      </w:hyperlink>
      <w:r>
        <w:rPr>
          <w:rFonts w:ascii="Calibri" w:hAnsi="Calibri" w:cs="Calibri"/>
        </w:rPr>
        <w:t xml:space="preserve"> об оказании услуг по организации отдыха детей и их оздоровления с использованием сертификата на отдых детей и их оздоровление поставщиком услуг по организации отдыха детей и их оздоровления, включенным в реестр поставщиков услуг по организации отдыха детей и их оздоровления, по форме в соответствии с приложением 3 к настоящему Порядку, </w:t>
      </w:r>
      <w:hyperlink w:anchor="P1878" w:history="1">
        <w:r>
          <w:rPr>
            <w:rFonts w:ascii="Calibri" w:hAnsi="Calibri" w:cs="Calibri"/>
            <w:color w:val="0000FF"/>
          </w:rPr>
          <w:t>отчет</w:t>
        </w:r>
      </w:hyperlink>
      <w:r>
        <w:rPr>
          <w:rFonts w:ascii="Calibri" w:hAnsi="Calibri" w:cs="Calibri"/>
        </w:rPr>
        <w:t xml:space="preserve"> о достижении результата предоставления субсидии по форме согласно приложению 4 к настоящему Порядку и следующие документы (далее - отчет):</w:t>
      </w:r>
    </w:p>
    <w:p w:rsidR="00DD52A9" w:rsidRDefault="00DD52A9">
      <w:pPr>
        <w:spacing w:after="1" w:line="220" w:lineRule="atLeast"/>
        <w:jc w:val="both"/>
      </w:pPr>
      <w:r>
        <w:rPr>
          <w:rFonts w:ascii="Calibri" w:hAnsi="Calibri" w:cs="Calibri"/>
        </w:rPr>
        <w:t xml:space="preserve">(в ред. </w:t>
      </w:r>
      <w:hyperlink r:id="rId532"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3.1.1. заполненные сертификаты. При исправлении ошибок, допущенных при заполнении раздела сертификата, подтверждающего фактическое пребывание ребенка в загородном лагере отдыха и оздоровления детей, санаторно-оздоровительном детском лагере, детском специализированном (профильном) лагере, не допускается использование корректирующих средств. Необходимо зачеркнуть ошибочную запись, на свободное поле данного раздела сертификата внести правильную запись с подтверждением "исправленному верить", подписью руководителя поставщика услуг или подписью индивидуального предпринимателя и печатью (при наличии);</w:t>
      </w:r>
    </w:p>
    <w:p w:rsidR="00DD52A9" w:rsidRDefault="00DD52A9">
      <w:pPr>
        <w:spacing w:after="1" w:line="220" w:lineRule="atLeast"/>
        <w:jc w:val="both"/>
      </w:pPr>
      <w:r>
        <w:rPr>
          <w:rFonts w:ascii="Calibri" w:hAnsi="Calibri" w:cs="Calibri"/>
        </w:rPr>
        <w:t xml:space="preserve">(в ред. </w:t>
      </w:r>
      <w:hyperlink r:id="rId533"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3.1.2. заверенную поставщиком услуг копию документа, выданного федеральным органом исполнительной власти, уполномоченным на осуществление федерального государственного санитарно-эпидемиологического надзора, подтверждающего соответствие деятельности загородного лагеря отдыха и оздоровления детей, санаторно-оздоровительного детского лагеря, в том числе на базе которого проводился детский специализированный (профильный) лагерь, санитарно-эпидемиологическим требованиям;</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534" w:history="1">
        <w:r>
          <w:rPr>
            <w:rFonts w:ascii="Calibri" w:hAnsi="Calibri" w:cs="Calibri"/>
            <w:color w:val="0000FF"/>
          </w:rPr>
          <w:t>N 887-п</w:t>
        </w:r>
      </w:hyperlink>
      <w:r>
        <w:rPr>
          <w:rFonts w:ascii="Calibri" w:hAnsi="Calibri" w:cs="Calibri"/>
        </w:rPr>
        <w:t xml:space="preserve">, от 24.01.2020 </w:t>
      </w:r>
      <w:hyperlink r:id="rId535"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lastRenderedPageBreak/>
        <w:t>3.1.3. заверенные поставщиком услуг копии путевок, приобретенных с использованием сертификатов, с заполненными отрывными талонами.</w:t>
      </w:r>
    </w:p>
    <w:p w:rsidR="00DD52A9" w:rsidRDefault="00DD52A9">
      <w:pPr>
        <w:spacing w:before="220" w:after="1" w:line="220" w:lineRule="atLeast"/>
        <w:ind w:firstLine="540"/>
        <w:jc w:val="both"/>
      </w:pPr>
      <w:r>
        <w:rPr>
          <w:rFonts w:ascii="Calibri" w:hAnsi="Calibri" w:cs="Calibri"/>
        </w:rPr>
        <w:t>3.2. Поставщик услуг вправе обратиться в уполномоченный орган по организации оздоровления для сверки сертификатов, полученных в счет частичной оплаты путевок.</w:t>
      </w:r>
    </w:p>
    <w:p w:rsidR="00DD52A9" w:rsidRDefault="00DD52A9">
      <w:pPr>
        <w:spacing w:before="220" w:after="1" w:line="220" w:lineRule="atLeast"/>
        <w:ind w:firstLine="540"/>
        <w:jc w:val="both"/>
      </w:pPr>
      <w:r>
        <w:rPr>
          <w:rFonts w:ascii="Calibri" w:hAnsi="Calibri" w:cs="Calibri"/>
        </w:rPr>
        <w:t>3.3. Уполномоченный орган по организации оздоровления обязан представить поставщику услуг информацию по запросу, указанному в пункте 3.2 настоящего Порядка, в течение следующего рабочего дня.</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IV. Контроль и возврат Субсидий</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4.1. Обязательная проверка соблюдения поставщиками услуг условий, целей и порядка предоставления Субсидии, установленных настоящим Порядком и (или)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DD52A9" w:rsidRDefault="00DD52A9">
      <w:pPr>
        <w:spacing w:before="220" w:after="1" w:line="220" w:lineRule="atLeast"/>
        <w:ind w:firstLine="540"/>
        <w:jc w:val="both"/>
      </w:pPr>
      <w:bookmarkStart w:id="91" w:name="P1555"/>
      <w:bookmarkEnd w:id="91"/>
      <w:r>
        <w:rPr>
          <w:rFonts w:ascii="Calibri" w:hAnsi="Calibri" w:cs="Calibri"/>
        </w:rPr>
        <w:t>4.2. В случае нарушения поставщиком услуг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DD52A9" w:rsidRDefault="00DD52A9">
      <w:pPr>
        <w:spacing w:after="1" w:line="220" w:lineRule="atLeast"/>
        <w:jc w:val="both"/>
      </w:pPr>
      <w:r>
        <w:rPr>
          <w:rFonts w:ascii="Calibri" w:hAnsi="Calibri" w:cs="Calibri"/>
        </w:rPr>
        <w:t xml:space="preserve">(в ред. </w:t>
      </w:r>
      <w:hyperlink r:id="rId53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4.2(1). Возврат субсидии в случае, предусмотренном пунктом 4.2 настоящего Порядка, по результатам проверки, проведенной органами государственного (муниципального) финансового контроля, осуществляется в порядке и сроки, установленные в соответствии с бюджетным законодательством.</w:t>
      </w:r>
    </w:p>
    <w:p w:rsidR="00DD52A9" w:rsidRDefault="00DD52A9">
      <w:pPr>
        <w:spacing w:after="1" w:line="220" w:lineRule="atLeast"/>
        <w:jc w:val="both"/>
      </w:pPr>
      <w:r>
        <w:rPr>
          <w:rFonts w:ascii="Calibri" w:hAnsi="Calibri" w:cs="Calibri"/>
        </w:rPr>
        <w:t xml:space="preserve">(п. 4.2(1) в ред. </w:t>
      </w:r>
      <w:hyperlink r:id="rId537"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4.3. Возврат Субсидии в случае, предусмотренном </w:t>
      </w:r>
      <w:hyperlink w:anchor="P1555" w:history="1">
        <w:r>
          <w:rPr>
            <w:rFonts w:ascii="Calibri" w:hAnsi="Calibri" w:cs="Calibri"/>
            <w:color w:val="0000FF"/>
          </w:rPr>
          <w:t>пунктом 4.2</w:t>
        </w:r>
      </w:hyperlink>
      <w:r>
        <w:rPr>
          <w:rFonts w:ascii="Calibri" w:hAnsi="Calibri" w:cs="Calibri"/>
        </w:rPr>
        <w:t xml:space="preserve"> настоящего Порядка, по результатам проверки, проведенной уполномоченным органом по организации оздоровления, осуществляется в следующем порядке:</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538" w:history="1">
        <w:r>
          <w:rPr>
            <w:rFonts w:ascii="Calibri" w:hAnsi="Calibri" w:cs="Calibri"/>
            <w:color w:val="0000FF"/>
          </w:rPr>
          <w:t>N 887-п</w:t>
        </w:r>
      </w:hyperlink>
      <w:r>
        <w:rPr>
          <w:rFonts w:ascii="Calibri" w:hAnsi="Calibri" w:cs="Calibri"/>
        </w:rPr>
        <w:t xml:space="preserve">, от 24.01.2020 </w:t>
      </w:r>
      <w:hyperlink r:id="rId539"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4.3.1. уполномоченный орган по организации оздоровления в течение 5 рабочих дней со дня выявления нарушений, предусмотренных </w:t>
      </w:r>
      <w:hyperlink w:anchor="P1555" w:history="1">
        <w:r>
          <w:rPr>
            <w:rFonts w:ascii="Calibri" w:hAnsi="Calibri" w:cs="Calibri"/>
            <w:color w:val="0000FF"/>
          </w:rPr>
          <w:t>пунктом 4.2</w:t>
        </w:r>
      </w:hyperlink>
      <w:r>
        <w:rPr>
          <w:rFonts w:ascii="Calibri" w:hAnsi="Calibri" w:cs="Calibri"/>
        </w:rPr>
        <w:t xml:space="preserve"> настоящего Порядка, направляет поставщику услуг требование о возврате Субсидии;</w:t>
      </w:r>
    </w:p>
    <w:p w:rsidR="00DD52A9" w:rsidRDefault="00DD52A9">
      <w:pPr>
        <w:spacing w:after="1" w:line="220" w:lineRule="atLeast"/>
        <w:jc w:val="both"/>
      </w:pPr>
      <w:r>
        <w:rPr>
          <w:rFonts w:ascii="Calibri" w:hAnsi="Calibri" w:cs="Calibri"/>
        </w:rPr>
        <w:t xml:space="preserve">(в ред. </w:t>
      </w:r>
      <w:hyperlink r:id="rId54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4.3.2. требование о возврате Субсидии должно быть исполнено поставщиком услуг в течение 10 рабочих дней со дня получения указанного требования;</w:t>
      </w:r>
    </w:p>
    <w:p w:rsidR="00DD52A9" w:rsidRDefault="00DD52A9">
      <w:pPr>
        <w:spacing w:before="220" w:after="1" w:line="220" w:lineRule="atLeast"/>
        <w:ind w:firstLine="540"/>
        <w:jc w:val="both"/>
      </w:pPr>
      <w:r>
        <w:rPr>
          <w:rFonts w:ascii="Calibri" w:hAnsi="Calibri" w:cs="Calibri"/>
        </w:rPr>
        <w:t>4.3.3. в случае неисполнения поставщиком услуг в установленный срок требования о возврате средств, полученных в качестве Субсидии, уполномоченный орган по организации оздоровления осуществляет взыскание данной Субсидии в судебном порядке.</w:t>
      </w:r>
    </w:p>
    <w:p w:rsidR="00DD52A9" w:rsidRDefault="00DD52A9">
      <w:pPr>
        <w:spacing w:before="220" w:after="1" w:line="220" w:lineRule="atLeast"/>
        <w:ind w:firstLine="540"/>
        <w:jc w:val="both"/>
      </w:pPr>
      <w:r>
        <w:rPr>
          <w:rFonts w:ascii="Calibri" w:hAnsi="Calibri" w:cs="Calibri"/>
        </w:rPr>
        <w:t xml:space="preserve">4.4. Утратил силу. - </w:t>
      </w:r>
      <w:hyperlink r:id="rId541"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 xml:space="preserve">4.5. В случае недостижения результата предоставления субсидии, предусмотренного </w:t>
      </w:r>
      <w:hyperlink w:anchor="P1466" w:history="1">
        <w:r>
          <w:rPr>
            <w:rFonts w:ascii="Calibri" w:hAnsi="Calibri" w:cs="Calibri"/>
            <w:color w:val="0000FF"/>
          </w:rPr>
          <w:t>пунктом 2.1(2)</w:t>
        </w:r>
      </w:hyperlink>
      <w:r>
        <w:rPr>
          <w:rFonts w:ascii="Calibri" w:hAnsi="Calibri" w:cs="Calibri"/>
        </w:rPr>
        <w:t xml:space="preserve"> настоящего Порядка, объем средств, подлежащих возврату в бюджет Пермского края (V</w:t>
      </w:r>
      <w:r>
        <w:rPr>
          <w:rFonts w:ascii="Calibri" w:hAnsi="Calibri" w:cs="Calibri"/>
          <w:vertAlign w:val="subscript"/>
        </w:rPr>
        <w:t>возврата</w:t>
      </w:r>
      <w:r>
        <w:rPr>
          <w:rFonts w:ascii="Calibri" w:hAnsi="Calibri" w:cs="Calibri"/>
        </w:rPr>
        <w:t>), рассчитывается по следующей формуле:</w:t>
      </w:r>
    </w:p>
    <w:p w:rsidR="00DD52A9" w:rsidRDefault="00DD52A9">
      <w:pPr>
        <w:spacing w:after="1" w:line="220" w:lineRule="atLeast"/>
        <w:jc w:val="both"/>
      </w:pPr>
    </w:p>
    <w:p w:rsidR="00DD52A9" w:rsidRDefault="00DD52A9">
      <w:pPr>
        <w:spacing w:after="1" w:line="220" w:lineRule="atLeast"/>
        <w:jc w:val="center"/>
      </w:pPr>
      <w:r>
        <w:rPr>
          <w:rFonts w:ascii="Calibri" w:hAnsi="Calibri" w:cs="Calibri"/>
        </w:rPr>
        <w:t>V</w:t>
      </w:r>
      <w:r>
        <w:rPr>
          <w:rFonts w:ascii="Calibri" w:hAnsi="Calibri" w:cs="Calibri"/>
          <w:vertAlign w:val="subscript"/>
        </w:rPr>
        <w:t>возврата</w:t>
      </w:r>
      <w:r>
        <w:rPr>
          <w:rFonts w:ascii="Calibri" w:hAnsi="Calibri" w:cs="Calibri"/>
        </w:rPr>
        <w:t xml:space="preserve"> = (1 - X</w:t>
      </w:r>
      <w:r>
        <w:rPr>
          <w:rFonts w:ascii="Calibri" w:hAnsi="Calibri" w:cs="Calibri"/>
          <w:vertAlign w:val="subscript"/>
        </w:rPr>
        <w:t>факт</w:t>
      </w:r>
      <w:r>
        <w:rPr>
          <w:rFonts w:ascii="Calibri" w:hAnsi="Calibri" w:cs="Calibri"/>
        </w:rPr>
        <w:t xml:space="preserve"> / X</w:t>
      </w:r>
      <w:r>
        <w:rPr>
          <w:rFonts w:ascii="Calibri" w:hAnsi="Calibri" w:cs="Calibri"/>
          <w:vertAlign w:val="subscript"/>
        </w:rPr>
        <w:t>план</w:t>
      </w:r>
      <w:r>
        <w:rPr>
          <w:rFonts w:ascii="Calibri" w:hAnsi="Calibri" w:cs="Calibri"/>
        </w:rPr>
        <w:t>) x V</w:t>
      </w:r>
      <w:r>
        <w:rPr>
          <w:rFonts w:ascii="Calibri" w:hAnsi="Calibri" w:cs="Calibri"/>
          <w:vertAlign w:val="subscript"/>
        </w:rPr>
        <w:t>субсидии</w:t>
      </w:r>
      <w:r>
        <w:rPr>
          <w:rFonts w:ascii="Calibri" w:hAnsi="Calibri" w:cs="Calibri"/>
        </w:rPr>
        <w:t>,</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где</w:t>
      </w:r>
    </w:p>
    <w:p w:rsidR="00DD52A9" w:rsidRDefault="00DD52A9">
      <w:pPr>
        <w:spacing w:before="220" w:after="1" w:line="220" w:lineRule="atLeast"/>
        <w:ind w:firstLine="540"/>
        <w:jc w:val="both"/>
      </w:pPr>
      <w:r>
        <w:rPr>
          <w:rFonts w:ascii="Calibri" w:hAnsi="Calibri" w:cs="Calibri"/>
        </w:rPr>
        <w:t>V</w:t>
      </w:r>
      <w:r>
        <w:rPr>
          <w:rFonts w:ascii="Calibri" w:hAnsi="Calibri" w:cs="Calibri"/>
          <w:vertAlign w:val="subscript"/>
        </w:rPr>
        <w:t>субсидии</w:t>
      </w:r>
      <w:r>
        <w:rPr>
          <w:rFonts w:ascii="Calibri" w:hAnsi="Calibri" w:cs="Calibri"/>
        </w:rPr>
        <w:t xml:space="preserve"> - размер субсидии, полученной поставщиком услуг, руб.;</w:t>
      </w:r>
    </w:p>
    <w:p w:rsidR="00DD52A9" w:rsidRDefault="00DD52A9">
      <w:pPr>
        <w:spacing w:before="220" w:after="1" w:line="220" w:lineRule="atLeast"/>
        <w:ind w:firstLine="540"/>
        <w:jc w:val="both"/>
      </w:pPr>
      <w:r>
        <w:rPr>
          <w:rFonts w:ascii="Calibri" w:hAnsi="Calibri" w:cs="Calibri"/>
        </w:rPr>
        <w:lastRenderedPageBreak/>
        <w:t>X</w:t>
      </w:r>
      <w:r>
        <w:rPr>
          <w:rFonts w:ascii="Calibri" w:hAnsi="Calibri" w:cs="Calibri"/>
          <w:vertAlign w:val="subscript"/>
        </w:rPr>
        <w:t>факт</w:t>
      </w:r>
      <w:r>
        <w:rPr>
          <w:rFonts w:ascii="Calibri" w:hAnsi="Calibri" w:cs="Calibri"/>
        </w:rPr>
        <w:t xml:space="preserve"> - фактически достигнутый результат предоставления субсидии, ед.;</w:t>
      </w:r>
    </w:p>
    <w:p w:rsidR="00DD52A9" w:rsidRDefault="00DD52A9">
      <w:pPr>
        <w:spacing w:before="220" w:after="1" w:line="220" w:lineRule="atLeast"/>
        <w:ind w:firstLine="540"/>
        <w:jc w:val="both"/>
      </w:pPr>
      <w:r>
        <w:rPr>
          <w:rFonts w:ascii="Calibri" w:hAnsi="Calibri" w:cs="Calibri"/>
        </w:rPr>
        <w:t>X</w:t>
      </w:r>
      <w:r>
        <w:rPr>
          <w:rFonts w:ascii="Calibri" w:hAnsi="Calibri" w:cs="Calibri"/>
          <w:vertAlign w:val="subscript"/>
        </w:rPr>
        <w:t>план</w:t>
      </w:r>
      <w:r>
        <w:rPr>
          <w:rFonts w:ascii="Calibri" w:hAnsi="Calibri" w:cs="Calibri"/>
        </w:rPr>
        <w:t xml:space="preserve"> - плановое значение результата предоставления субсидии, ед.</w:t>
      </w:r>
    </w:p>
    <w:p w:rsidR="00DD52A9" w:rsidRDefault="00DD52A9">
      <w:pPr>
        <w:spacing w:before="220" w:after="1" w:line="220" w:lineRule="atLeast"/>
        <w:ind w:firstLine="540"/>
        <w:jc w:val="both"/>
      </w:pPr>
      <w:r>
        <w:rPr>
          <w:rFonts w:ascii="Calibri" w:hAnsi="Calibri" w:cs="Calibri"/>
        </w:rPr>
        <w:t>Уполномоченный орган по организации оздоровления в течение 5 рабочих дней со дня выявления факта недостижения результата предоставления субсидии направляет поставщику услуг требование о возврате средств, указанных в настоящем пункте.</w:t>
      </w:r>
    </w:p>
    <w:p w:rsidR="00DD52A9" w:rsidRDefault="00DD52A9">
      <w:pPr>
        <w:spacing w:before="220" w:after="1" w:line="220" w:lineRule="atLeast"/>
        <w:ind w:firstLine="540"/>
        <w:jc w:val="both"/>
      </w:pPr>
      <w:r>
        <w:rPr>
          <w:rFonts w:ascii="Calibri" w:hAnsi="Calibri" w:cs="Calibri"/>
        </w:rPr>
        <w:t>Средства, указанные в настоящем пункте, подлежат возврату в бюджет Пермского края в течение 10 рабочих дней со дня получения требования о возврате средств, указанных в настоящем пункте.</w:t>
      </w:r>
    </w:p>
    <w:p w:rsidR="00DD52A9" w:rsidRDefault="00DD52A9">
      <w:pPr>
        <w:spacing w:before="220" w:after="1" w:line="220" w:lineRule="atLeast"/>
        <w:ind w:firstLine="540"/>
        <w:jc w:val="both"/>
      </w:pPr>
      <w:r>
        <w:rPr>
          <w:rFonts w:ascii="Calibri" w:hAnsi="Calibri" w:cs="Calibri"/>
        </w:rPr>
        <w:t>В случае невозвращения поставщиком услуг в бюджет Пермского края средств, указанных в настоящем пункте, уполномоченный орган по организации оздоровления обеспечивает их взыскание в судебном порядке.</w:t>
      </w:r>
    </w:p>
    <w:p w:rsidR="00DD52A9" w:rsidRDefault="00DD52A9">
      <w:pPr>
        <w:spacing w:after="1" w:line="220" w:lineRule="atLeast"/>
        <w:jc w:val="both"/>
      </w:pPr>
      <w:r>
        <w:rPr>
          <w:rFonts w:ascii="Calibri" w:hAnsi="Calibri" w:cs="Calibri"/>
        </w:rPr>
        <w:t xml:space="preserve">(п. 4.5 введен </w:t>
      </w:r>
      <w:hyperlink r:id="rId542"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1</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w:t>
      </w:r>
    </w:p>
    <w:p w:rsidR="00DD52A9" w:rsidRDefault="00DD52A9">
      <w:pPr>
        <w:spacing w:after="1" w:line="220" w:lineRule="atLeast"/>
        <w:jc w:val="right"/>
      </w:pPr>
      <w:r>
        <w:rPr>
          <w:rFonts w:ascii="Calibri" w:hAnsi="Calibri" w:cs="Calibri"/>
        </w:rPr>
        <w:t>поставщикам услуг по организации</w:t>
      </w:r>
    </w:p>
    <w:p w:rsidR="00DD52A9" w:rsidRDefault="00DD52A9">
      <w:pPr>
        <w:spacing w:after="1" w:line="220" w:lineRule="atLeast"/>
        <w:jc w:val="right"/>
      </w:pPr>
      <w:r>
        <w:rPr>
          <w:rFonts w:ascii="Calibri" w:hAnsi="Calibri" w:cs="Calibri"/>
        </w:rPr>
        <w:t>отдыха детей и их оздоровления,</w:t>
      </w:r>
    </w:p>
    <w:p w:rsidR="00DD52A9" w:rsidRDefault="00DD52A9">
      <w:pPr>
        <w:spacing w:after="1" w:line="220" w:lineRule="atLeast"/>
        <w:jc w:val="right"/>
      </w:pPr>
      <w:r>
        <w:rPr>
          <w:rFonts w:ascii="Calibri" w:hAnsi="Calibri" w:cs="Calibri"/>
        </w:rPr>
        <w:t>включенным в реестр поставщиков</w:t>
      </w:r>
    </w:p>
    <w:p w:rsidR="00DD52A9" w:rsidRDefault="00DD52A9">
      <w:pPr>
        <w:spacing w:after="1" w:line="220" w:lineRule="atLeast"/>
        <w:jc w:val="right"/>
      </w:pPr>
      <w:r>
        <w:rPr>
          <w:rFonts w:ascii="Calibri" w:hAnsi="Calibri" w:cs="Calibri"/>
        </w:rPr>
        <w:t>услуг по организации отдыха детей</w:t>
      </w:r>
    </w:p>
    <w:p w:rsidR="00DD52A9" w:rsidRDefault="00DD52A9">
      <w:pPr>
        <w:spacing w:after="1" w:line="220" w:lineRule="atLeast"/>
        <w:jc w:val="right"/>
      </w:pPr>
      <w:r>
        <w:rPr>
          <w:rFonts w:ascii="Calibri" w:hAnsi="Calibri" w:cs="Calibri"/>
        </w:rPr>
        <w:t>и их оздоровления, на возмещение</w:t>
      </w:r>
    </w:p>
    <w:p w:rsidR="00DD52A9" w:rsidRDefault="00DD52A9">
      <w:pPr>
        <w:spacing w:after="1" w:line="220" w:lineRule="atLeast"/>
        <w:jc w:val="right"/>
      </w:pPr>
      <w:r>
        <w:rPr>
          <w:rFonts w:ascii="Calibri" w:hAnsi="Calibri" w:cs="Calibri"/>
        </w:rPr>
        <w:t>части затрат на отдых</w:t>
      </w:r>
    </w:p>
    <w:p w:rsidR="00DD52A9" w:rsidRDefault="00DD52A9">
      <w:pPr>
        <w:spacing w:after="1" w:line="220" w:lineRule="atLeast"/>
        <w:jc w:val="right"/>
      </w:pPr>
      <w:r>
        <w:rPr>
          <w:rFonts w:ascii="Calibri" w:hAnsi="Calibri" w:cs="Calibri"/>
        </w:rPr>
        <w:t>и оздоровление детей</w:t>
      </w:r>
    </w:p>
    <w:p w:rsidR="00DD52A9" w:rsidRDefault="00DD52A9">
      <w:pPr>
        <w:spacing w:after="1" w:line="220" w:lineRule="atLeast"/>
        <w:jc w:val="both"/>
      </w:pPr>
    </w:p>
    <w:p w:rsidR="00DD52A9" w:rsidRDefault="00DD52A9">
      <w:pPr>
        <w:spacing w:after="1" w:line="220" w:lineRule="atLeast"/>
        <w:jc w:val="center"/>
      </w:pPr>
      <w:r>
        <w:rPr>
          <w:rFonts w:ascii="Calibri" w:hAnsi="Calibri" w:cs="Calibri"/>
        </w:rPr>
        <w:t>СОГЛАШЕНИЕ</w:t>
      </w:r>
    </w:p>
    <w:p w:rsidR="00DD52A9" w:rsidRDefault="00DD52A9">
      <w:pPr>
        <w:spacing w:after="1" w:line="220" w:lineRule="atLeast"/>
        <w:jc w:val="center"/>
      </w:pPr>
      <w:r>
        <w:rPr>
          <w:rFonts w:ascii="Calibri" w:hAnsi="Calibri" w:cs="Calibri"/>
        </w:rPr>
        <w:t>о предоставлении субсидии поставщику услуг по организации</w:t>
      </w:r>
    </w:p>
    <w:p w:rsidR="00DD52A9" w:rsidRDefault="00DD52A9">
      <w:pPr>
        <w:spacing w:after="1" w:line="220" w:lineRule="atLeast"/>
        <w:jc w:val="center"/>
      </w:pPr>
      <w:r>
        <w:rPr>
          <w:rFonts w:ascii="Calibri" w:hAnsi="Calibri" w:cs="Calibri"/>
        </w:rPr>
        <w:t>отдыха детей и их оздоровления, включенному в реестр</w:t>
      </w:r>
    </w:p>
    <w:p w:rsidR="00DD52A9" w:rsidRDefault="00DD52A9">
      <w:pPr>
        <w:spacing w:after="1" w:line="220" w:lineRule="atLeast"/>
        <w:jc w:val="center"/>
      </w:pPr>
      <w:r>
        <w:rPr>
          <w:rFonts w:ascii="Calibri" w:hAnsi="Calibri" w:cs="Calibri"/>
        </w:rPr>
        <w:t>поставщиков услуг по организации отдыха детей</w:t>
      </w:r>
    </w:p>
    <w:p w:rsidR="00DD52A9" w:rsidRDefault="00DD52A9">
      <w:pPr>
        <w:spacing w:after="1" w:line="220" w:lineRule="atLeast"/>
        <w:jc w:val="center"/>
      </w:pPr>
      <w:r>
        <w:rPr>
          <w:rFonts w:ascii="Calibri" w:hAnsi="Calibri" w:cs="Calibri"/>
        </w:rPr>
        <w:t>и их оздоровления, на возмещение части затрат на отдых</w:t>
      </w:r>
    </w:p>
    <w:p w:rsidR="00DD52A9" w:rsidRDefault="00DD52A9">
      <w:pPr>
        <w:spacing w:after="1" w:line="220" w:lineRule="atLeast"/>
        <w:jc w:val="center"/>
      </w:pPr>
      <w:r>
        <w:rPr>
          <w:rFonts w:ascii="Calibri" w:hAnsi="Calibri" w:cs="Calibri"/>
        </w:rPr>
        <w:t>и оздоровление детей</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 xml:space="preserve">Утратило силу. - </w:t>
      </w:r>
      <w:hyperlink r:id="rId543"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2</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w:t>
      </w:r>
    </w:p>
    <w:p w:rsidR="00DD52A9" w:rsidRDefault="00DD52A9">
      <w:pPr>
        <w:spacing w:after="1" w:line="220" w:lineRule="atLeast"/>
        <w:jc w:val="right"/>
      </w:pPr>
      <w:r>
        <w:rPr>
          <w:rFonts w:ascii="Calibri" w:hAnsi="Calibri" w:cs="Calibri"/>
        </w:rPr>
        <w:t>поставщикам услуг по организации</w:t>
      </w:r>
    </w:p>
    <w:p w:rsidR="00DD52A9" w:rsidRDefault="00DD52A9">
      <w:pPr>
        <w:spacing w:after="1" w:line="220" w:lineRule="atLeast"/>
        <w:jc w:val="right"/>
      </w:pPr>
      <w:r>
        <w:rPr>
          <w:rFonts w:ascii="Calibri" w:hAnsi="Calibri" w:cs="Calibri"/>
        </w:rPr>
        <w:t>отдыха детей и их оздоровления,</w:t>
      </w:r>
    </w:p>
    <w:p w:rsidR="00DD52A9" w:rsidRDefault="00DD52A9">
      <w:pPr>
        <w:spacing w:after="1" w:line="220" w:lineRule="atLeast"/>
        <w:jc w:val="right"/>
      </w:pPr>
      <w:r>
        <w:rPr>
          <w:rFonts w:ascii="Calibri" w:hAnsi="Calibri" w:cs="Calibri"/>
        </w:rPr>
        <w:t>включенным в реестр поставщиков</w:t>
      </w:r>
    </w:p>
    <w:p w:rsidR="00DD52A9" w:rsidRDefault="00DD52A9">
      <w:pPr>
        <w:spacing w:after="1" w:line="220" w:lineRule="atLeast"/>
        <w:jc w:val="right"/>
      </w:pPr>
      <w:r>
        <w:rPr>
          <w:rFonts w:ascii="Calibri" w:hAnsi="Calibri" w:cs="Calibri"/>
        </w:rPr>
        <w:t>услуг по организации отдыха детей</w:t>
      </w:r>
    </w:p>
    <w:p w:rsidR="00DD52A9" w:rsidRDefault="00DD52A9">
      <w:pPr>
        <w:spacing w:after="1" w:line="220" w:lineRule="atLeast"/>
        <w:jc w:val="right"/>
      </w:pPr>
      <w:r>
        <w:rPr>
          <w:rFonts w:ascii="Calibri" w:hAnsi="Calibri" w:cs="Calibri"/>
        </w:rPr>
        <w:t>и их оздоровления, на возмещение</w:t>
      </w:r>
    </w:p>
    <w:p w:rsidR="00DD52A9" w:rsidRDefault="00DD52A9">
      <w:pPr>
        <w:spacing w:after="1" w:line="220" w:lineRule="atLeast"/>
        <w:jc w:val="right"/>
      </w:pPr>
      <w:r>
        <w:rPr>
          <w:rFonts w:ascii="Calibri" w:hAnsi="Calibri" w:cs="Calibri"/>
        </w:rPr>
        <w:t>части затрат на отдых</w:t>
      </w:r>
    </w:p>
    <w:p w:rsidR="00DD52A9" w:rsidRDefault="00DD52A9">
      <w:pPr>
        <w:spacing w:after="1" w:line="220" w:lineRule="atLeast"/>
        <w:jc w:val="right"/>
      </w:pPr>
      <w:r>
        <w:rPr>
          <w:rFonts w:ascii="Calibri" w:hAnsi="Calibri" w:cs="Calibri"/>
        </w:rPr>
        <w:lastRenderedPageBreak/>
        <w:t>и оздоровление детей</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 ред. Постановлений Правительства Пермского края от 12.07.2017 </w:t>
            </w:r>
            <w:hyperlink r:id="rId544" w:history="1">
              <w:r>
                <w:rPr>
                  <w:rFonts w:ascii="Calibri" w:hAnsi="Calibri" w:cs="Calibri"/>
                  <w:color w:val="0000FF"/>
                </w:rPr>
                <w:t>N 620-п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29.12.2018 </w:t>
            </w:r>
            <w:hyperlink r:id="rId545" w:history="1">
              <w:r>
                <w:rPr>
                  <w:rFonts w:ascii="Calibri" w:hAnsi="Calibri" w:cs="Calibri"/>
                  <w:color w:val="0000FF"/>
                </w:rPr>
                <w:t>N 887-п</w:t>
              </w:r>
            </w:hyperlink>
            <w:r>
              <w:rPr>
                <w:rFonts w:ascii="Calibri" w:hAnsi="Calibri" w:cs="Calibri"/>
                <w:color w:val="392C69"/>
              </w:rPr>
              <w:t xml:space="preserve">, от 24.01.2020 </w:t>
            </w:r>
            <w:hyperlink r:id="rId546" w:history="1">
              <w:r>
                <w:rPr>
                  <w:rFonts w:ascii="Calibri" w:hAnsi="Calibri" w:cs="Calibri"/>
                  <w:color w:val="0000FF"/>
                </w:rPr>
                <w:t>N 9-п</w:t>
              </w:r>
            </w:hyperlink>
            <w:r>
              <w:rPr>
                <w:rFonts w:ascii="Calibri" w:hAnsi="Calibri" w:cs="Calibri"/>
                <w:color w:val="392C69"/>
              </w:rPr>
              <w:t>)</w:t>
            </w:r>
          </w:p>
        </w:tc>
      </w:tr>
    </w:tbl>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ФОРМА</w:t>
      </w:r>
    </w:p>
    <w:p w:rsidR="00DD52A9" w:rsidRDefault="00DD52A9">
      <w:pPr>
        <w:spacing w:after="1" w:line="220" w:lineRule="atLeast"/>
        <w:jc w:val="both"/>
      </w:pPr>
    </w:p>
    <w:p w:rsidR="00DD52A9" w:rsidRDefault="00DD52A9">
      <w:pPr>
        <w:spacing w:after="1" w:line="220" w:lineRule="atLeast"/>
        <w:jc w:val="center"/>
      </w:pPr>
      <w:bookmarkStart w:id="92" w:name="P1623"/>
      <w:bookmarkEnd w:id="92"/>
      <w:r>
        <w:rPr>
          <w:rFonts w:ascii="Calibri" w:hAnsi="Calibri" w:cs="Calibri"/>
        </w:rPr>
        <w:t>ЗАЯВКА</w:t>
      </w:r>
    </w:p>
    <w:p w:rsidR="00DD52A9" w:rsidRDefault="00DD52A9">
      <w:pPr>
        <w:spacing w:after="1" w:line="220" w:lineRule="atLeast"/>
        <w:jc w:val="center"/>
      </w:pPr>
      <w:r>
        <w:rPr>
          <w:rFonts w:ascii="Calibri" w:hAnsi="Calibri" w:cs="Calibri"/>
        </w:rPr>
        <w:t>на предоставление субсидии поставщику услуг по организации</w:t>
      </w:r>
    </w:p>
    <w:p w:rsidR="00DD52A9" w:rsidRDefault="00DD52A9">
      <w:pPr>
        <w:spacing w:after="1" w:line="220" w:lineRule="atLeast"/>
        <w:jc w:val="center"/>
      </w:pPr>
      <w:r>
        <w:rPr>
          <w:rFonts w:ascii="Calibri" w:hAnsi="Calibri" w:cs="Calibri"/>
        </w:rPr>
        <w:t>отдыха детей и их оздоровления, включенному в реестр</w:t>
      </w:r>
    </w:p>
    <w:p w:rsidR="00DD52A9" w:rsidRDefault="00DD52A9">
      <w:pPr>
        <w:spacing w:after="1" w:line="220" w:lineRule="atLeast"/>
        <w:jc w:val="center"/>
      </w:pPr>
      <w:r>
        <w:rPr>
          <w:rFonts w:ascii="Calibri" w:hAnsi="Calibri" w:cs="Calibri"/>
        </w:rPr>
        <w:t>поставщиков услуг по организации отдыха детей</w:t>
      </w:r>
    </w:p>
    <w:p w:rsidR="00DD52A9" w:rsidRDefault="00DD52A9">
      <w:pPr>
        <w:spacing w:after="1" w:line="220" w:lineRule="atLeast"/>
        <w:jc w:val="center"/>
      </w:pPr>
      <w:r>
        <w:rPr>
          <w:rFonts w:ascii="Calibri" w:hAnsi="Calibri" w:cs="Calibri"/>
        </w:rPr>
        <w:t>и их оздоровления, на возмещение части затрат на отдых</w:t>
      </w:r>
    </w:p>
    <w:p w:rsidR="00DD52A9" w:rsidRDefault="00DD52A9">
      <w:pPr>
        <w:spacing w:after="1" w:line="220" w:lineRule="atLeast"/>
        <w:jc w:val="center"/>
      </w:pPr>
      <w:r>
        <w:rPr>
          <w:rFonts w:ascii="Calibri" w:hAnsi="Calibri" w:cs="Calibri"/>
        </w:rPr>
        <w:t>и оздоровление детей</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 xml:space="preserve">Ознакомившись с </w:t>
      </w:r>
      <w:hyperlink w:anchor="P1397" w:history="1">
        <w:r>
          <w:rPr>
            <w:rFonts w:ascii="Calibri" w:hAnsi="Calibri" w:cs="Calibri"/>
            <w:color w:val="0000FF"/>
          </w:rPr>
          <w:t>Порядком</w:t>
        </w:r>
      </w:hyperlink>
      <w:r>
        <w:rPr>
          <w:rFonts w:ascii="Calibri" w:hAnsi="Calibri" w:cs="Calibri"/>
        </w:rPr>
        <w:t xml:space="preserve">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 Порядок), прошу предоставить субсидию __________________________ (наименование заявителя), согласен представить на рассмотрение необходимые для получения субсидии документы.</w:t>
      </w:r>
    </w:p>
    <w:p w:rsidR="00DD52A9" w:rsidRDefault="00DD52A9">
      <w:pPr>
        <w:spacing w:before="220" w:after="1" w:line="220" w:lineRule="atLeast"/>
        <w:ind w:firstLine="540"/>
        <w:jc w:val="both"/>
      </w:pPr>
      <w:r>
        <w:rPr>
          <w:rFonts w:ascii="Calibri" w:hAnsi="Calibri" w:cs="Calibri"/>
        </w:rPr>
        <w:t>Подтверждаю, что __________ (наименование заявителя) на первое число месяца, в котором настоящая заявка представлена:</w:t>
      </w:r>
    </w:p>
    <w:p w:rsidR="00DD52A9" w:rsidRDefault="00DD52A9">
      <w:pPr>
        <w:spacing w:before="220" w:after="1" w:line="220" w:lineRule="atLeast"/>
        <w:ind w:firstLine="540"/>
        <w:jc w:val="both"/>
      </w:pPr>
      <w:r>
        <w:rPr>
          <w:rFonts w:ascii="Calibri" w:hAnsi="Calibri" w:cs="Calibri"/>
        </w:rPr>
        <w:t>не находится в процессе реорганизации, ликвидации, в отношении _______________ (наименование заявителя) не введена процедура банкротства, деятельность _________________ (наименование заявителя) не приостановлена в порядке, предусмотренном законодательством Российской Федерации (для поставщиков услуг, являющихся юридическими лицами), не прекратил деятельность в качестве индивидуального предпринимателя (для поставщиков услуг, являющихся индивидуальными предпринимателями);</w:t>
      </w:r>
    </w:p>
    <w:p w:rsidR="00DD52A9" w:rsidRDefault="00DD52A9">
      <w:pPr>
        <w:spacing w:before="220" w:after="1" w:line="220" w:lineRule="atLeast"/>
        <w:ind w:firstLine="540"/>
        <w:jc w:val="both"/>
      </w:pPr>
      <w:r>
        <w:rPr>
          <w:rFonts w:ascii="Calibri" w:hAnsi="Calibri" w:cs="Calibri"/>
        </w:rPr>
        <w:t>не имеет просроченной (неурегулированной) задолженности по денежным обязательствам перед Пермским краем;</w:t>
      </w:r>
    </w:p>
    <w:p w:rsidR="00DD52A9" w:rsidRDefault="00DD52A9">
      <w:pPr>
        <w:spacing w:before="220" w:after="1" w:line="220" w:lineRule="atLeast"/>
        <w:ind w:firstLine="540"/>
        <w:jc w:val="both"/>
      </w:pPr>
      <w:r>
        <w:rPr>
          <w:rFonts w:ascii="Calibri" w:hAnsi="Calibri" w:cs="Calibri"/>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поставщиков услуг, являющихся коммерческими и некоммерческими организациями);</w:t>
      </w:r>
    </w:p>
    <w:p w:rsidR="00DD52A9" w:rsidRDefault="00DD52A9">
      <w:pPr>
        <w:spacing w:before="220" w:after="1" w:line="220" w:lineRule="atLeast"/>
        <w:ind w:firstLine="540"/>
        <w:jc w:val="both"/>
      </w:pPr>
      <w:r>
        <w:rPr>
          <w:rFonts w:ascii="Calibri" w:hAnsi="Calibri" w:cs="Calibri"/>
        </w:rPr>
        <w:t xml:space="preserve">не получает средства из бюджета Пермского края в соответствии с иными нормативными правовыми актами на цели, указанные в </w:t>
      </w:r>
      <w:hyperlink w:anchor="P1421" w:history="1">
        <w:r>
          <w:rPr>
            <w:rFonts w:ascii="Calibri" w:hAnsi="Calibri" w:cs="Calibri"/>
            <w:color w:val="0000FF"/>
          </w:rPr>
          <w:t>пункте 1.6</w:t>
        </w:r>
      </w:hyperlink>
      <w:r>
        <w:rPr>
          <w:rFonts w:ascii="Calibri" w:hAnsi="Calibri" w:cs="Calibri"/>
        </w:rPr>
        <w:t xml:space="preserve"> Порядка.</w:t>
      </w:r>
    </w:p>
    <w:p w:rsidR="00DD52A9" w:rsidRDefault="00DD52A9">
      <w:pPr>
        <w:spacing w:before="220" w:after="1" w:line="220" w:lineRule="atLeast"/>
        <w:ind w:firstLine="540"/>
        <w:jc w:val="both"/>
      </w:pPr>
      <w:r>
        <w:rPr>
          <w:rFonts w:ascii="Calibri" w:hAnsi="Calibri" w:cs="Calibri"/>
        </w:rPr>
        <w:t>Подтверждаю, что вся информация, содержащаяся в заявке и прилагаемых к ней документах, является подлинной.</w:t>
      </w:r>
    </w:p>
    <w:p w:rsidR="00DD52A9" w:rsidRDefault="00DD52A9">
      <w:pPr>
        <w:spacing w:after="1" w:line="220" w:lineRule="atLeast"/>
        <w:jc w:val="both"/>
      </w:pPr>
    </w:p>
    <w:p w:rsidR="00DD52A9" w:rsidRDefault="00DD52A9">
      <w:pPr>
        <w:spacing w:after="1" w:line="200" w:lineRule="atLeast"/>
        <w:jc w:val="both"/>
      </w:pPr>
      <w:r>
        <w:rPr>
          <w:rFonts w:ascii="Courier New" w:hAnsi="Courier New" w:cs="Courier New"/>
          <w:sz w:val="20"/>
        </w:rPr>
        <w:t xml:space="preserve">    Адрес места регистрации: ______________________________________________</w:t>
      </w:r>
    </w:p>
    <w:p w:rsidR="00DD52A9" w:rsidRDefault="00DD52A9">
      <w:pPr>
        <w:spacing w:after="1" w:line="200" w:lineRule="atLeast"/>
        <w:jc w:val="both"/>
      </w:pPr>
      <w:r>
        <w:rPr>
          <w:rFonts w:ascii="Courier New" w:hAnsi="Courier New" w:cs="Courier New"/>
          <w:sz w:val="20"/>
        </w:rPr>
        <w:t xml:space="preserve">    Адрес места нахождения: _______________________________________________</w:t>
      </w:r>
    </w:p>
    <w:p w:rsidR="00DD52A9" w:rsidRDefault="00DD52A9">
      <w:pPr>
        <w:spacing w:after="1" w:line="200" w:lineRule="atLeast"/>
        <w:jc w:val="both"/>
      </w:pPr>
      <w:r>
        <w:rPr>
          <w:rFonts w:ascii="Courier New" w:hAnsi="Courier New" w:cs="Courier New"/>
          <w:sz w:val="20"/>
        </w:rPr>
        <w:lastRenderedPageBreak/>
        <w:t xml:space="preserve">    Телефон, факс, адрес электронной почты: _______________________________</w:t>
      </w:r>
    </w:p>
    <w:p w:rsidR="00DD52A9" w:rsidRDefault="00DD52A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Серия,  номер</w:t>
      </w:r>
      <w:proofErr w:type="gramEnd"/>
      <w:r>
        <w:rPr>
          <w:rFonts w:ascii="Courier New" w:hAnsi="Courier New" w:cs="Courier New"/>
          <w:sz w:val="20"/>
        </w:rPr>
        <w:t>,  дата  и  место выдачи свидетельства о внесении записи в</w:t>
      </w:r>
    </w:p>
    <w:p w:rsidR="00DD52A9" w:rsidRDefault="00DD52A9">
      <w:pPr>
        <w:spacing w:after="1" w:line="200" w:lineRule="atLeast"/>
        <w:jc w:val="both"/>
      </w:pPr>
      <w:proofErr w:type="gramStart"/>
      <w:r>
        <w:rPr>
          <w:rFonts w:ascii="Courier New" w:hAnsi="Courier New" w:cs="Courier New"/>
          <w:sz w:val="20"/>
        </w:rPr>
        <w:t>Единый  государственный</w:t>
      </w:r>
      <w:proofErr w:type="gramEnd"/>
      <w:r>
        <w:rPr>
          <w:rFonts w:ascii="Courier New" w:hAnsi="Courier New" w:cs="Courier New"/>
          <w:sz w:val="20"/>
        </w:rPr>
        <w:t xml:space="preserve">  реестр  юридических  лиц  (Единый  государственный</w:t>
      </w:r>
    </w:p>
    <w:p w:rsidR="00DD52A9" w:rsidRDefault="00DD52A9">
      <w:pPr>
        <w:spacing w:after="1" w:line="200" w:lineRule="atLeast"/>
        <w:jc w:val="both"/>
      </w:pPr>
      <w:r>
        <w:rPr>
          <w:rFonts w:ascii="Courier New" w:hAnsi="Courier New" w:cs="Courier New"/>
          <w:sz w:val="20"/>
        </w:rPr>
        <w:t>реестр индивидуальных предпринимателей) ___________________________________</w:t>
      </w:r>
    </w:p>
    <w:p w:rsidR="00DD52A9" w:rsidRDefault="00DD52A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Идентификационный  номер</w:t>
      </w:r>
      <w:proofErr w:type="gramEnd"/>
      <w:r>
        <w:rPr>
          <w:rFonts w:ascii="Courier New" w:hAnsi="Courier New" w:cs="Courier New"/>
          <w:sz w:val="20"/>
        </w:rPr>
        <w:t xml:space="preserve"> налогоплательщика (ИНН) (для юридических лиц -</w:t>
      </w:r>
    </w:p>
    <w:p w:rsidR="00DD52A9" w:rsidRDefault="00DD52A9">
      <w:pPr>
        <w:spacing w:after="1" w:line="200" w:lineRule="atLeast"/>
        <w:jc w:val="both"/>
      </w:pPr>
      <w:r>
        <w:rPr>
          <w:rFonts w:ascii="Courier New" w:hAnsi="Courier New" w:cs="Courier New"/>
          <w:sz w:val="20"/>
        </w:rPr>
        <w:t>ИНН, КПП) 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Расчетный счет ________________________________________________________</w:t>
      </w:r>
    </w:p>
    <w:p w:rsidR="00DD52A9" w:rsidRDefault="00DD52A9">
      <w:pPr>
        <w:spacing w:after="1" w:line="200" w:lineRule="atLeast"/>
        <w:jc w:val="both"/>
      </w:pPr>
      <w:r>
        <w:rPr>
          <w:rFonts w:ascii="Courier New" w:hAnsi="Courier New" w:cs="Courier New"/>
          <w:sz w:val="20"/>
        </w:rPr>
        <w:t xml:space="preserve">    Наименование, адрес банка: ____________________________________________</w:t>
      </w:r>
    </w:p>
    <w:p w:rsidR="00DD52A9" w:rsidRDefault="00DD52A9">
      <w:pPr>
        <w:spacing w:after="1" w:line="200" w:lineRule="atLeast"/>
        <w:jc w:val="both"/>
      </w:pPr>
      <w:r>
        <w:rPr>
          <w:rFonts w:ascii="Courier New" w:hAnsi="Courier New" w:cs="Courier New"/>
          <w:sz w:val="20"/>
        </w:rPr>
        <w:t xml:space="preserve">    Банковский идентификационный код (БИК) ________________________________</w:t>
      </w:r>
    </w:p>
    <w:p w:rsidR="00DD52A9" w:rsidRDefault="00DD52A9">
      <w:pPr>
        <w:spacing w:after="1" w:line="200" w:lineRule="atLeast"/>
        <w:jc w:val="both"/>
      </w:pPr>
      <w:r>
        <w:rPr>
          <w:rFonts w:ascii="Courier New" w:hAnsi="Courier New" w:cs="Courier New"/>
          <w:sz w:val="20"/>
        </w:rPr>
        <w:t xml:space="preserve">    Банковский корреспондентский счет (к/с) _______________________________</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 xml:space="preserve">    Приложение: 1. ________________________________________________________</w:t>
      </w:r>
    </w:p>
    <w:p w:rsidR="00DD52A9" w:rsidRDefault="00DD52A9">
      <w:pPr>
        <w:spacing w:after="1" w:line="200" w:lineRule="atLeast"/>
        <w:jc w:val="both"/>
      </w:pPr>
      <w:r>
        <w:rPr>
          <w:rFonts w:ascii="Courier New" w:hAnsi="Courier New" w:cs="Courier New"/>
          <w:sz w:val="20"/>
        </w:rPr>
        <w:t xml:space="preserve">                2. ________________________________________________________</w:t>
      </w:r>
    </w:p>
    <w:p w:rsidR="00DD52A9" w:rsidRDefault="00DD52A9">
      <w:pPr>
        <w:spacing w:after="1" w:line="200" w:lineRule="atLeast"/>
        <w:jc w:val="both"/>
      </w:pPr>
      <w:r>
        <w:rPr>
          <w:rFonts w:ascii="Courier New" w:hAnsi="Courier New" w:cs="Courier New"/>
          <w:sz w:val="20"/>
        </w:rPr>
        <w:t xml:space="preserve">                3. ________________________________________________________</w:t>
      </w:r>
    </w:p>
    <w:p w:rsidR="00DD52A9" w:rsidRDefault="00DD52A9">
      <w:pPr>
        <w:spacing w:after="1" w:line="200" w:lineRule="atLeast"/>
        <w:jc w:val="both"/>
      </w:pPr>
      <w:r>
        <w:rPr>
          <w:rFonts w:ascii="Courier New" w:hAnsi="Courier New" w:cs="Courier New"/>
          <w:sz w:val="20"/>
        </w:rPr>
        <w:t xml:space="preserve">                4. ________________________________________________________</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Руководитель</w:t>
      </w:r>
    </w:p>
    <w:p w:rsidR="00DD52A9" w:rsidRDefault="00DD52A9">
      <w:pPr>
        <w:spacing w:after="1" w:line="200" w:lineRule="atLeast"/>
        <w:jc w:val="both"/>
      </w:pPr>
      <w:r>
        <w:rPr>
          <w:rFonts w:ascii="Courier New" w:hAnsi="Courier New" w:cs="Courier New"/>
          <w:sz w:val="20"/>
        </w:rPr>
        <w:t>(индивидуальный предприниматель) ______________/_________________________/</w:t>
      </w:r>
    </w:p>
    <w:p w:rsidR="00DD52A9" w:rsidRDefault="00DD52A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подпись)   </w:t>
      </w:r>
      <w:proofErr w:type="gramEnd"/>
      <w:r>
        <w:rPr>
          <w:rFonts w:ascii="Courier New" w:hAnsi="Courier New" w:cs="Courier New"/>
          <w:sz w:val="20"/>
        </w:rPr>
        <w:t>(расшифровка подписи, ФИО)</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Главный бухгалтер ________________/____________________/</w:t>
      </w:r>
    </w:p>
    <w:p w:rsidR="00DD52A9" w:rsidRDefault="00DD52A9">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 xml:space="preserve">наличии)   </w:t>
      </w:r>
      <w:proofErr w:type="gramEnd"/>
      <w:r>
        <w:rPr>
          <w:rFonts w:ascii="Courier New" w:hAnsi="Courier New" w:cs="Courier New"/>
          <w:sz w:val="20"/>
        </w:rPr>
        <w:t xml:space="preserve">     (подпись)    (расшифровка подписи)</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Дата</w:t>
      </w:r>
    </w:p>
    <w:p w:rsidR="00DD52A9" w:rsidRDefault="00DD52A9">
      <w:pPr>
        <w:spacing w:after="1" w:line="200" w:lineRule="atLeast"/>
        <w:jc w:val="both"/>
      </w:pPr>
      <w:r>
        <w:rPr>
          <w:rFonts w:ascii="Courier New" w:hAnsi="Courier New" w:cs="Courier New"/>
          <w:sz w:val="20"/>
        </w:rPr>
        <w:t>М.П. (при наличии)</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3</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w:t>
      </w:r>
    </w:p>
    <w:p w:rsidR="00DD52A9" w:rsidRDefault="00DD52A9">
      <w:pPr>
        <w:spacing w:after="1" w:line="220" w:lineRule="atLeast"/>
        <w:jc w:val="right"/>
      </w:pPr>
      <w:r>
        <w:rPr>
          <w:rFonts w:ascii="Calibri" w:hAnsi="Calibri" w:cs="Calibri"/>
        </w:rPr>
        <w:t>поставщикам услуг по организации</w:t>
      </w:r>
    </w:p>
    <w:p w:rsidR="00DD52A9" w:rsidRDefault="00DD52A9">
      <w:pPr>
        <w:spacing w:after="1" w:line="220" w:lineRule="atLeast"/>
        <w:jc w:val="right"/>
      </w:pPr>
      <w:r>
        <w:rPr>
          <w:rFonts w:ascii="Calibri" w:hAnsi="Calibri" w:cs="Calibri"/>
        </w:rPr>
        <w:t>отдыха детей и их оздоровления,</w:t>
      </w:r>
    </w:p>
    <w:p w:rsidR="00DD52A9" w:rsidRDefault="00DD52A9">
      <w:pPr>
        <w:spacing w:after="1" w:line="220" w:lineRule="atLeast"/>
        <w:jc w:val="right"/>
      </w:pPr>
      <w:r>
        <w:rPr>
          <w:rFonts w:ascii="Calibri" w:hAnsi="Calibri" w:cs="Calibri"/>
        </w:rPr>
        <w:t>включенным в реестр поставщиков</w:t>
      </w:r>
    </w:p>
    <w:p w:rsidR="00DD52A9" w:rsidRDefault="00DD52A9">
      <w:pPr>
        <w:spacing w:after="1" w:line="220" w:lineRule="atLeast"/>
        <w:jc w:val="right"/>
      </w:pPr>
      <w:r>
        <w:rPr>
          <w:rFonts w:ascii="Calibri" w:hAnsi="Calibri" w:cs="Calibri"/>
        </w:rPr>
        <w:t>услуг по организации отдыха детей</w:t>
      </w:r>
    </w:p>
    <w:p w:rsidR="00DD52A9" w:rsidRDefault="00DD52A9">
      <w:pPr>
        <w:spacing w:after="1" w:line="220" w:lineRule="atLeast"/>
        <w:jc w:val="right"/>
      </w:pPr>
      <w:r>
        <w:rPr>
          <w:rFonts w:ascii="Calibri" w:hAnsi="Calibri" w:cs="Calibri"/>
        </w:rPr>
        <w:t>и их оздоровления, на возмещение</w:t>
      </w:r>
    </w:p>
    <w:p w:rsidR="00DD52A9" w:rsidRDefault="00DD52A9">
      <w:pPr>
        <w:spacing w:after="1" w:line="220" w:lineRule="atLeast"/>
        <w:jc w:val="right"/>
      </w:pPr>
      <w:r>
        <w:rPr>
          <w:rFonts w:ascii="Calibri" w:hAnsi="Calibri" w:cs="Calibri"/>
        </w:rPr>
        <w:t>части затрат на отдых</w:t>
      </w:r>
    </w:p>
    <w:p w:rsidR="00DD52A9" w:rsidRDefault="00DD52A9">
      <w:pPr>
        <w:spacing w:after="1" w:line="220" w:lineRule="atLeast"/>
        <w:jc w:val="right"/>
      </w:pPr>
      <w:r>
        <w:rPr>
          <w:rFonts w:ascii="Calibri" w:hAnsi="Calibri" w:cs="Calibri"/>
        </w:rPr>
        <w:t>и оздоровление детей</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 ред. </w:t>
            </w:r>
            <w:hyperlink r:id="rId547"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24.01.2020 N 9-п)</w:t>
            </w:r>
          </w:p>
        </w:tc>
      </w:tr>
    </w:tbl>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ФОРМА</w:t>
      </w:r>
    </w:p>
    <w:p w:rsidR="00DD52A9" w:rsidRDefault="00DD52A9">
      <w:pPr>
        <w:spacing w:after="1" w:line="220" w:lineRule="atLeast"/>
        <w:jc w:val="both"/>
      </w:pPr>
    </w:p>
    <w:p w:rsidR="00DD52A9" w:rsidRDefault="00DD52A9">
      <w:pPr>
        <w:spacing w:after="1" w:line="220" w:lineRule="atLeast"/>
        <w:jc w:val="center"/>
      </w:pPr>
      <w:bookmarkStart w:id="93" w:name="P1685"/>
      <w:bookmarkEnd w:id="93"/>
      <w:r>
        <w:rPr>
          <w:rFonts w:ascii="Calibri" w:hAnsi="Calibri" w:cs="Calibri"/>
        </w:rPr>
        <w:t>ОТЧЕТ</w:t>
      </w:r>
    </w:p>
    <w:p w:rsidR="00DD52A9" w:rsidRDefault="00DD52A9">
      <w:pPr>
        <w:spacing w:after="1" w:line="220" w:lineRule="atLeast"/>
        <w:jc w:val="center"/>
      </w:pPr>
      <w:r>
        <w:rPr>
          <w:rFonts w:ascii="Calibri" w:hAnsi="Calibri" w:cs="Calibri"/>
        </w:rPr>
        <w:t>об оказании услуг по организации отдыха детей</w:t>
      </w:r>
    </w:p>
    <w:p w:rsidR="00DD52A9" w:rsidRDefault="00DD52A9">
      <w:pPr>
        <w:spacing w:after="1" w:line="220" w:lineRule="atLeast"/>
        <w:jc w:val="center"/>
      </w:pPr>
      <w:r>
        <w:rPr>
          <w:rFonts w:ascii="Calibri" w:hAnsi="Calibri" w:cs="Calibri"/>
        </w:rPr>
        <w:t>и их оздоровления с использованием сертификата на отдых</w:t>
      </w:r>
    </w:p>
    <w:p w:rsidR="00DD52A9" w:rsidRDefault="00DD52A9">
      <w:pPr>
        <w:spacing w:after="1" w:line="220" w:lineRule="atLeast"/>
        <w:jc w:val="center"/>
      </w:pPr>
      <w:r>
        <w:rPr>
          <w:rFonts w:ascii="Calibri" w:hAnsi="Calibri" w:cs="Calibri"/>
        </w:rPr>
        <w:t>детей и их оздоровление поставщиком услуг по организации</w:t>
      </w:r>
    </w:p>
    <w:p w:rsidR="00DD52A9" w:rsidRDefault="00DD52A9">
      <w:pPr>
        <w:spacing w:after="1" w:line="220" w:lineRule="atLeast"/>
        <w:jc w:val="center"/>
      </w:pPr>
      <w:r>
        <w:rPr>
          <w:rFonts w:ascii="Calibri" w:hAnsi="Calibri" w:cs="Calibri"/>
        </w:rPr>
        <w:t>отдыха детей и их оздоровления, включенным в реестр</w:t>
      </w:r>
    </w:p>
    <w:p w:rsidR="00DD52A9" w:rsidRDefault="00DD52A9">
      <w:pPr>
        <w:spacing w:after="1" w:line="220" w:lineRule="atLeast"/>
        <w:jc w:val="center"/>
      </w:pPr>
      <w:r>
        <w:rPr>
          <w:rFonts w:ascii="Calibri" w:hAnsi="Calibri" w:cs="Calibri"/>
        </w:rPr>
        <w:t>поставщиков услуг по организации отдыха детей</w:t>
      </w:r>
    </w:p>
    <w:p w:rsidR="00DD52A9" w:rsidRDefault="00DD52A9">
      <w:pPr>
        <w:spacing w:after="1" w:line="220" w:lineRule="atLeast"/>
        <w:jc w:val="center"/>
      </w:pPr>
      <w:r>
        <w:rPr>
          <w:rFonts w:ascii="Calibri" w:hAnsi="Calibri" w:cs="Calibri"/>
        </w:rPr>
        <w:t>и их оздоровления</w:t>
      </w:r>
    </w:p>
    <w:p w:rsidR="00DD52A9" w:rsidRDefault="00DD52A9">
      <w:pPr>
        <w:spacing w:after="1" w:line="220" w:lineRule="atLeast"/>
        <w:jc w:val="both"/>
      </w:pPr>
    </w:p>
    <w:p w:rsidR="00DD52A9" w:rsidRDefault="00DD52A9">
      <w:pPr>
        <w:spacing w:after="1" w:line="220" w:lineRule="atLeast"/>
        <w:jc w:val="right"/>
        <w:outlineLvl w:val="2"/>
      </w:pPr>
      <w:r>
        <w:rPr>
          <w:rFonts w:ascii="Calibri" w:hAnsi="Calibri" w:cs="Calibri"/>
        </w:rPr>
        <w:t>Таблица 1</w:t>
      </w:r>
    </w:p>
    <w:p w:rsidR="00DD52A9" w:rsidRDefault="00DD52A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576"/>
      </w:tblGrid>
      <w:tr w:rsidR="00DD52A9">
        <w:tc>
          <w:tcPr>
            <w:tcW w:w="2438" w:type="dxa"/>
          </w:tcPr>
          <w:p w:rsidR="00DD52A9" w:rsidRDefault="00DD52A9">
            <w:pPr>
              <w:spacing w:after="1" w:line="220" w:lineRule="atLeast"/>
            </w:pPr>
            <w:r>
              <w:rPr>
                <w:rFonts w:ascii="Calibri" w:hAnsi="Calibri" w:cs="Calibri"/>
              </w:rPr>
              <w:lastRenderedPageBreak/>
              <w:t>Наименование поставщика услуг</w:t>
            </w:r>
          </w:p>
        </w:tc>
        <w:tc>
          <w:tcPr>
            <w:tcW w:w="6576" w:type="dxa"/>
          </w:tcPr>
          <w:p w:rsidR="00DD52A9" w:rsidRDefault="00DD52A9">
            <w:pPr>
              <w:spacing w:after="1" w:line="220" w:lineRule="atLeast"/>
            </w:pPr>
          </w:p>
        </w:tc>
      </w:tr>
      <w:tr w:rsidR="00DD52A9">
        <w:tc>
          <w:tcPr>
            <w:tcW w:w="2438" w:type="dxa"/>
          </w:tcPr>
          <w:p w:rsidR="00DD52A9" w:rsidRDefault="00DD52A9">
            <w:pPr>
              <w:spacing w:after="1" w:line="220" w:lineRule="atLeast"/>
            </w:pPr>
            <w:r>
              <w:rPr>
                <w:rFonts w:ascii="Calibri" w:hAnsi="Calibri" w:cs="Calibri"/>
              </w:rPr>
              <w:t>Адрес</w:t>
            </w:r>
          </w:p>
        </w:tc>
        <w:tc>
          <w:tcPr>
            <w:tcW w:w="6576" w:type="dxa"/>
          </w:tcPr>
          <w:p w:rsidR="00DD52A9" w:rsidRDefault="00DD52A9">
            <w:pPr>
              <w:spacing w:after="1" w:line="220" w:lineRule="atLeast"/>
            </w:pPr>
          </w:p>
        </w:tc>
      </w:tr>
      <w:tr w:rsidR="00DD52A9">
        <w:tc>
          <w:tcPr>
            <w:tcW w:w="2438" w:type="dxa"/>
          </w:tcPr>
          <w:p w:rsidR="00DD52A9" w:rsidRDefault="00DD52A9">
            <w:pPr>
              <w:spacing w:after="1" w:line="220" w:lineRule="atLeast"/>
            </w:pPr>
            <w:r>
              <w:rPr>
                <w:rFonts w:ascii="Calibri" w:hAnsi="Calibri" w:cs="Calibri"/>
              </w:rPr>
              <w:t>ФИО руководителя</w:t>
            </w:r>
          </w:p>
        </w:tc>
        <w:tc>
          <w:tcPr>
            <w:tcW w:w="6576" w:type="dxa"/>
          </w:tcPr>
          <w:p w:rsidR="00DD52A9" w:rsidRDefault="00DD52A9">
            <w:pPr>
              <w:spacing w:after="1" w:line="220" w:lineRule="atLeast"/>
            </w:pPr>
          </w:p>
        </w:tc>
      </w:tr>
      <w:tr w:rsidR="00DD52A9">
        <w:tc>
          <w:tcPr>
            <w:tcW w:w="2438" w:type="dxa"/>
          </w:tcPr>
          <w:p w:rsidR="00DD52A9" w:rsidRDefault="00DD52A9">
            <w:pPr>
              <w:spacing w:after="1" w:line="220" w:lineRule="atLeast"/>
            </w:pPr>
            <w:r>
              <w:rPr>
                <w:rFonts w:ascii="Calibri" w:hAnsi="Calibri" w:cs="Calibri"/>
              </w:rPr>
              <w:t>ФИО главного бухгалтера (при наличии)</w:t>
            </w:r>
          </w:p>
        </w:tc>
        <w:tc>
          <w:tcPr>
            <w:tcW w:w="6576" w:type="dxa"/>
          </w:tcPr>
          <w:p w:rsidR="00DD52A9" w:rsidRDefault="00DD52A9">
            <w:pPr>
              <w:spacing w:after="1" w:line="220" w:lineRule="atLeast"/>
            </w:pPr>
          </w:p>
        </w:tc>
      </w:tr>
      <w:tr w:rsidR="00DD52A9">
        <w:tc>
          <w:tcPr>
            <w:tcW w:w="2438" w:type="dxa"/>
          </w:tcPr>
          <w:p w:rsidR="00DD52A9" w:rsidRDefault="00DD52A9">
            <w:pPr>
              <w:spacing w:after="1" w:line="220" w:lineRule="atLeast"/>
            </w:pPr>
            <w:r>
              <w:rPr>
                <w:rFonts w:ascii="Calibri" w:hAnsi="Calibri" w:cs="Calibri"/>
              </w:rPr>
              <w:t>N, дата соглашения о предоставлении субсидии</w:t>
            </w:r>
          </w:p>
        </w:tc>
        <w:tc>
          <w:tcPr>
            <w:tcW w:w="6576" w:type="dxa"/>
          </w:tcPr>
          <w:p w:rsidR="00DD52A9" w:rsidRDefault="00DD52A9">
            <w:pPr>
              <w:spacing w:after="1" w:line="220" w:lineRule="atLeast"/>
            </w:pPr>
          </w:p>
        </w:tc>
      </w:tr>
      <w:tr w:rsidR="00DD52A9">
        <w:tc>
          <w:tcPr>
            <w:tcW w:w="2438" w:type="dxa"/>
          </w:tcPr>
          <w:p w:rsidR="00DD52A9" w:rsidRDefault="00DD52A9">
            <w:pPr>
              <w:spacing w:after="1" w:line="220" w:lineRule="atLeast"/>
            </w:pPr>
            <w:r>
              <w:rPr>
                <w:rFonts w:ascii="Calibri" w:hAnsi="Calibri" w:cs="Calibri"/>
              </w:rPr>
              <w:t>Наименование лагеря, адрес места фактического оказания услуг</w:t>
            </w:r>
          </w:p>
        </w:tc>
        <w:tc>
          <w:tcPr>
            <w:tcW w:w="6576" w:type="dxa"/>
          </w:tcPr>
          <w:p w:rsidR="00DD52A9" w:rsidRDefault="00DD52A9">
            <w:pPr>
              <w:spacing w:after="1" w:line="220" w:lineRule="atLeast"/>
            </w:pPr>
          </w:p>
        </w:tc>
      </w:tr>
      <w:tr w:rsidR="00DD52A9">
        <w:tc>
          <w:tcPr>
            <w:tcW w:w="2438" w:type="dxa"/>
          </w:tcPr>
          <w:p w:rsidR="00DD52A9" w:rsidRDefault="00DD52A9">
            <w:pPr>
              <w:spacing w:after="1" w:line="220" w:lineRule="atLeast"/>
            </w:pPr>
            <w:r>
              <w:rPr>
                <w:rFonts w:ascii="Calibri" w:hAnsi="Calibri" w:cs="Calibri"/>
              </w:rPr>
              <w:t>Смена</w:t>
            </w:r>
          </w:p>
        </w:tc>
        <w:tc>
          <w:tcPr>
            <w:tcW w:w="6576" w:type="dxa"/>
          </w:tcPr>
          <w:p w:rsidR="00DD52A9" w:rsidRDefault="00DD52A9">
            <w:pPr>
              <w:spacing w:after="1" w:line="220" w:lineRule="atLeast"/>
            </w:pPr>
            <w:r>
              <w:rPr>
                <w:rFonts w:ascii="Calibri" w:hAnsi="Calibri" w:cs="Calibri"/>
              </w:rPr>
              <w:t>с "___" __________ 20__ г. по "___" __________ 20__ г.</w:t>
            </w:r>
          </w:p>
        </w:tc>
      </w:tr>
    </w:tbl>
    <w:p w:rsidR="00DD52A9" w:rsidRDefault="00DD52A9">
      <w:pPr>
        <w:spacing w:after="1" w:line="220" w:lineRule="atLeast"/>
        <w:jc w:val="both"/>
      </w:pPr>
    </w:p>
    <w:p w:rsidR="00DD52A9" w:rsidRDefault="00DD52A9">
      <w:pPr>
        <w:spacing w:after="1" w:line="220" w:lineRule="atLeast"/>
        <w:jc w:val="right"/>
        <w:outlineLvl w:val="2"/>
      </w:pPr>
      <w:r>
        <w:rPr>
          <w:rFonts w:ascii="Calibri" w:hAnsi="Calibri" w:cs="Calibri"/>
        </w:rPr>
        <w:t>Таблица 2</w:t>
      </w:r>
    </w:p>
    <w:p w:rsidR="00DD52A9" w:rsidRDefault="00DD52A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984"/>
        <w:gridCol w:w="2268"/>
        <w:gridCol w:w="2154"/>
        <w:gridCol w:w="2126"/>
      </w:tblGrid>
      <w:tr w:rsidR="00DD52A9">
        <w:tc>
          <w:tcPr>
            <w:tcW w:w="488" w:type="dxa"/>
          </w:tcPr>
          <w:p w:rsidR="00DD52A9" w:rsidRDefault="00DD52A9">
            <w:pPr>
              <w:spacing w:after="1" w:line="220" w:lineRule="atLeast"/>
              <w:jc w:val="center"/>
            </w:pPr>
            <w:r>
              <w:rPr>
                <w:rFonts w:ascii="Calibri" w:hAnsi="Calibri" w:cs="Calibri"/>
              </w:rPr>
              <w:t>N п/п</w:t>
            </w:r>
          </w:p>
        </w:tc>
        <w:tc>
          <w:tcPr>
            <w:tcW w:w="1984" w:type="dxa"/>
          </w:tcPr>
          <w:p w:rsidR="00DD52A9" w:rsidRDefault="00DD52A9">
            <w:pPr>
              <w:spacing w:after="1" w:line="220" w:lineRule="atLeast"/>
              <w:jc w:val="center"/>
            </w:pPr>
            <w:r>
              <w:rPr>
                <w:rFonts w:ascii="Calibri" w:hAnsi="Calibri" w:cs="Calibri"/>
              </w:rPr>
              <w:t>Размер поддержки, предусмотренный сертификатом</w:t>
            </w:r>
          </w:p>
        </w:tc>
        <w:tc>
          <w:tcPr>
            <w:tcW w:w="2268" w:type="dxa"/>
          </w:tcPr>
          <w:p w:rsidR="00DD52A9" w:rsidRDefault="00DD52A9">
            <w:pPr>
              <w:spacing w:after="1" w:line="220" w:lineRule="atLeast"/>
              <w:jc w:val="center"/>
            </w:pPr>
            <w:r>
              <w:rPr>
                <w:rFonts w:ascii="Calibri" w:hAnsi="Calibri" w:cs="Calibri"/>
              </w:rPr>
              <w:t>Количество полученных сертификатов, шт.</w:t>
            </w:r>
          </w:p>
        </w:tc>
        <w:tc>
          <w:tcPr>
            <w:tcW w:w="2154" w:type="dxa"/>
          </w:tcPr>
          <w:p w:rsidR="00DD52A9" w:rsidRDefault="00DD52A9">
            <w:pPr>
              <w:spacing w:after="1" w:line="220" w:lineRule="atLeast"/>
              <w:jc w:val="center"/>
            </w:pPr>
            <w:r>
              <w:rPr>
                <w:rFonts w:ascii="Calibri" w:hAnsi="Calibri" w:cs="Calibri"/>
              </w:rPr>
              <w:t>Общая сумма стоимости всех сертификатов, руб.</w:t>
            </w:r>
          </w:p>
        </w:tc>
        <w:tc>
          <w:tcPr>
            <w:tcW w:w="2126" w:type="dxa"/>
          </w:tcPr>
          <w:p w:rsidR="00DD52A9" w:rsidRDefault="00DD52A9">
            <w:pPr>
              <w:spacing w:after="1" w:line="220" w:lineRule="atLeast"/>
              <w:jc w:val="center"/>
            </w:pPr>
            <w:r>
              <w:rPr>
                <w:rFonts w:ascii="Calibri" w:hAnsi="Calibri" w:cs="Calibri"/>
              </w:rPr>
              <w:t>Размер запрашиваемой субсидии, руб.</w:t>
            </w:r>
          </w:p>
        </w:tc>
      </w:tr>
      <w:tr w:rsidR="00DD52A9">
        <w:tc>
          <w:tcPr>
            <w:tcW w:w="488" w:type="dxa"/>
          </w:tcPr>
          <w:p w:rsidR="00DD52A9" w:rsidRDefault="00DD52A9">
            <w:pPr>
              <w:spacing w:after="1" w:line="220" w:lineRule="atLeast"/>
              <w:jc w:val="center"/>
            </w:pPr>
            <w:r>
              <w:rPr>
                <w:rFonts w:ascii="Calibri" w:hAnsi="Calibri" w:cs="Calibri"/>
              </w:rPr>
              <w:t>1</w:t>
            </w:r>
          </w:p>
        </w:tc>
        <w:tc>
          <w:tcPr>
            <w:tcW w:w="1984" w:type="dxa"/>
          </w:tcPr>
          <w:p w:rsidR="00DD52A9" w:rsidRDefault="00DD52A9">
            <w:pPr>
              <w:spacing w:after="1" w:line="220" w:lineRule="atLeast"/>
              <w:jc w:val="center"/>
            </w:pPr>
            <w:r>
              <w:rPr>
                <w:rFonts w:ascii="Calibri" w:hAnsi="Calibri" w:cs="Calibri"/>
              </w:rPr>
              <w:t>2</w:t>
            </w:r>
          </w:p>
        </w:tc>
        <w:tc>
          <w:tcPr>
            <w:tcW w:w="2268" w:type="dxa"/>
          </w:tcPr>
          <w:p w:rsidR="00DD52A9" w:rsidRDefault="00DD52A9">
            <w:pPr>
              <w:spacing w:after="1" w:line="220" w:lineRule="atLeast"/>
              <w:jc w:val="center"/>
            </w:pPr>
            <w:r>
              <w:rPr>
                <w:rFonts w:ascii="Calibri" w:hAnsi="Calibri" w:cs="Calibri"/>
              </w:rPr>
              <w:t>3</w:t>
            </w:r>
          </w:p>
        </w:tc>
        <w:tc>
          <w:tcPr>
            <w:tcW w:w="2154" w:type="dxa"/>
          </w:tcPr>
          <w:p w:rsidR="00DD52A9" w:rsidRDefault="00DD52A9">
            <w:pPr>
              <w:spacing w:after="1" w:line="220" w:lineRule="atLeast"/>
              <w:jc w:val="center"/>
            </w:pPr>
            <w:r>
              <w:rPr>
                <w:rFonts w:ascii="Calibri" w:hAnsi="Calibri" w:cs="Calibri"/>
              </w:rPr>
              <w:t>4</w:t>
            </w:r>
          </w:p>
        </w:tc>
        <w:tc>
          <w:tcPr>
            <w:tcW w:w="2126" w:type="dxa"/>
          </w:tcPr>
          <w:p w:rsidR="00DD52A9" w:rsidRDefault="00DD52A9">
            <w:pPr>
              <w:spacing w:after="1" w:line="220" w:lineRule="atLeast"/>
              <w:jc w:val="center"/>
            </w:pPr>
            <w:r>
              <w:rPr>
                <w:rFonts w:ascii="Calibri" w:hAnsi="Calibri" w:cs="Calibri"/>
              </w:rPr>
              <w:t>5</w:t>
            </w:r>
          </w:p>
        </w:tc>
      </w:tr>
      <w:tr w:rsidR="00DD52A9">
        <w:tc>
          <w:tcPr>
            <w:tcW w:w="488" w:type="dxa"/>
          </w:tcPr>
          <w:p w:rsidR="00DD52A9" w:rsidRDefault="00DD52A9">
            <w:pPr>
              <w:spacing w:after="1" w:line="220" w:lineRule="atLeast"/>
            </w:pPr>
          </w:p>
        </w:tc>
        <w:tc>
          <w:tcPr>
            <w:tcW w:w="1984" w:type="dxa"/>
          </w:tcPr>
          <w:p w:rsidR="00DD52A9" w:rsidRDefault="00DD52A9">
            <w:pPr>
              <w:spacing w:after="1" w:line="220" w:lineRule="atLeast"/>
            </w:pPr>
            <w:r>
              <w:rPr>
                <w:rFonts w:ascii="Calibri" w:hAnsi="Calibri" w:cs="Calibri"/>
              </w:rPr>
              <w:t>30%</w:t>
            </w:r>
          </w:p>
        </w:tc>
        <w:tc>
          <w:tcPr>
            <w:tcW w:w="2268" w:type="dxa"/>
          </w:tcPr>
          <w:p w:rsidR="00DD52A9" w:rsidRDefault="00DD52A9">
            <w:pPr>
              <w:spacing w:after="1" w:line="220" w:lineRule="atLeast"/>
            </w:pPr>
          </w:p>
        </w:tc>
        <w:tc>
          <w:tcPr>
            <w:tcW w:w="2154" w:type="dxa"/>
          </w:tcPr>
          <w:p w:rsidR="00DD52A9" w:rsidRDefault="00DD52A9">
            <w:pPr>
              <w:spacing w:after="1" w:line="220" w:lineRule="atLeast"/>
            </w:pPr>
          </w:p>
        </w:tc>
        <w:tc>
          <w:tcPr>
            <w:tcW w:w="2126" w:type="dxa"/>
          </w:tcPr>
          <w:p w:rsidR="00DD52A9" w:rsidRDefault="00DD52A9">
            <w:pPr>
              <w:spacing w:after="1" w:line="220" w:lineRule="atLeast"/>
            </w:pPr>
          </w:p>
        </w:tc>
      </w:tr>
      <w:tr w:rsidR="00DD52A9">
        <w:tc>
          <w:tcPr>
            <w:tcW w:w="488" w:type="dxa"/>
          </w:tcPr>
          <w:p w:rsidR="00DD52A9" w:rsidRDefault="00DD52A9">
            <w:pPr>
              <w:spacing w:after="1" w:line="220" w:lineRule="atLeast"/>
            </w:pPr>
          </w:p>
        </w:tc>
        <w:tc>
          <w:tcPr>
            <w:tcW w:w="1984" w:type="dxa"/>
          </w:tcPr>
          <w:p w:rsidR="00DD52A9" w:rsidRDefault="00DD52A9">
            <w:pPr>
              <w:spacing w:after="1" w:line="220" w:lineRule="atLeast"/>
              <w:jc w:val="both"/>
            </w:pPr>
            <w:r>
              <w:rPr>
                <w:rFonts w:ascii="Calibri" w:hAnsi="Calibri" w:cs="Calibri"/>
              </w:rPr>
              <w:t>70%</w:t>
            </w:r>
          </w:p>
        </w:tc>
        <w:tc>
          <w:tcPr>
            <w:tcW w:w="2268" w:type="dxa"/>
          </w:tcPr>
          <w:p w:rsidR="00DD52A9" w:rsidRDefault="00DD52A9">
            <w:pPr>
              <w:spacing w:after="1" w:line="220" w:lineRule="atLeast"/>
            </w:pPr>
          </w:p>
        </w:tc>
        <w:tc>
          <w:tcPr>
            <w:tcW w:w="2154" w:type="dxa"/>
          </w:tcPr>
          <w:p w:rsidR="00DD52A9" w:rsidRDefault="00DD52A9">
            <w:pPr>
              <w:spacing w:after="1" w:line="220" w:lineRule="atLeast"/>
            </w:pPr>
          </w:p>
        </w:tc>
        <w:tc>
          <w:tcPr>
            <w:tcW w:w="2126" w:type="dxa"/>
          </w:tcPr>
          <w:p w:rsidR="00DD52A9" w:rsidRDefault="00DD52A9">
            <w:pPr>
              <w:spacing w:after="1" w:line="220" w:lineRule="atLeast"/>
            </w:pPr>
          </w:p>
        </w:tc>
      </w:tr>
      <w:tr w:rsidR="00DD52A9">
        <w:tc>
          <w:tcPr>
            <w:tcW w:w="488" w:type="dxa"/>
          </w:tcPr>
          <w:p w:rsidR="00DD52A9" w:rsidRDefault="00DD52A9">
            <w:pPr>
              <w:spacing w:after="1" w:line="220" w:lineRule="atLeast"/>
            </w:pPr>
          </w:p>
        </w:tc>
        <w:tc>
          <w:tcPr>
            <w:tcW w:w="1984" w:type="dxa"/>
          </w:tcPr>
          <w:p w:rsidR="00DD52A9" w:rsidRDefault="00DD52A9">
            <w:pPr>
              <w:spacing w:after="1" w:line="220" w:lineRule="atLeast"/>
              <w:jc w:val="both"/>
            </w:pPr>
            <w:r>
              <w:rPr>
                <w:rFonts w:ascii="Calibri" w:hAnsi="Calibri" w:cs="Calibri"/>
              </w:rPr>
              <w:t>80%</w:t>
            </w:r>
          </w:p>
        </w:tc>
        <w:tc>
          <w:tcPr>
            <w:tcW w:w="2268" w:type="dxa"/>
          </w:tcPr>
          <w:p w:rsidR="00DD52A9" w:rsidRDefault="00DD52A9">
            <w:pPr>
              <w:spacing w:after="1" w:line="220" w:lineRule="atLeast"/>
            </w:pPr>
          </w:p>
        </w:tc>
        <w:tc>
          <w:tcPr>
            <w:tcW w:w="2154" w:type="dxa"/>
          </w:tcPr>
          <w:p w:rsidR="00DD52A9" w:rsidRDefault="00DD52A9">
            <w:pPr>
              <w:spacing w:after="1" w:line="220" w:lineRule="atLeast"/>
            </w:pPr>
          </w:p>
        </w:tc>
        <w:tc>
          <w:tcPr>
            <w:tcW w:w="2126" w:type="dxa"/>
          </w:tcPr>
          <w:p w:rsidR="00DD52A9" w:rsidRDefault="00DD52A9">
            <w:pPr>
              <w:spacing w:after="1" w:line="220" w:lineRule="atLeast"/>
            </w:pPr>
          </w:p>
        </w:tc>
      </w:tr>
      <w:tr w:rsidR="00DD52A9">
        <w:tc>
          <w:tcPr>
            <w:tcW w:w="488" w:type="dxa"/>
          </w:tcPr>
          <w:p w:rsidR="00DD52A9" w:rsidRDefault="00DD52A9">
            <w:pPr>
              <w:spacing w:after="1" w:line="220" w:lineRule="atLeast"/>
            </w:pPr>
          </w:p>
        </w:tc>
        <w:tc>
          <w:tcPr>
            <w:tcW w:w="1984" w:type="dxa"/>
          </w:tcPr>
          <w:p w:rsidR="00DD52A9" w:rsidRDefault="00DD52A9">
            <w:pPr>
              <w:spacing w:after="1" w:line="220" w:lineRule="atLeast"/>
              <w:jc w:val="both"/>
            </w:pPr>
            <w:r>
              <w:rPr>
                <w:rFonts w:ascii="Calibri" w:hAnsi="Calibri" w:cs="Calibri"/>
              </w:rPr>
              <w:t>100%</w:t>
            </w:r>
          </w:p>
        </w:tc>
        <w:tc>
          <w:tcPr>
            <w:tcW w:w="2268" w:type="dxa"/>
          </w:tcPr>
          <w:p w:rsidR="00DD52A9" w:rsidRDefault="00DD52A9">
            <w:pPr>
              <w:spacing w:after="1" w:line="220" w:lineRule="atLeast"/>
            </w:pPr>
          </w:p>
        </w:tc>
        <w:tc>
          <w:tcPr>
            <w:tcW w:w="2154" w:type="dxa"/>
          </w:tcPr>
          <w:p w:rsidR="00DD52A9" w:rsidRDefault="00DD52A9">
            <w:pPr>
              <w:spacing w:after="1" w:line="220" w:lineRule="atLeast"/>
            </w:pPr>
          </w:p>
        </w:tc>
        <w:tc>
          <w:tcPr>
            <w:tcW w:w="2126" w:type="dxa"/>
          </w:tcPr>
          <w:p w:rsidR="00DD52A9" w:rsidRDefault="00DD52A9">
            <w:pPr>
              <w:spacing w:after="1" w:line="220" w:lineRule="atLeast"/>
            </w:pPr>
          </w:p>
        </w:tc>
      </w:tr>
      <w:tr w:rsidR="00DD52A9">
        <w:tc>
          <w:tcPr>
            <w:tcW w:w="488" w:type="dxa"/>
          </w:tcPr>
          <w:p w:rsidR="00DD52A9" w:rsidRDefault="00DD52A9">
            <w:pPr>
              <w:spacing w:after="1" w:line="220" w:lineRule="atLeast"/>
            </w:pPr>
          </w:p>
        </w:tc>
        <w:tc>
          <w:tcPr>
            <w:tcW w:w="1984" w:type="dxa"/>
          </w:tcPr>
          <w:p w:rsidR="00DD52A9" w:rsidRDefault="00DD52A9">
            <w:pPr>
              <w:spacing w:after="1" w:line="220" w:lineRule="atLeast"/>
              <w:jc w:val="both"/>
            </w:pPr>
            <w:r>
              <w:rPr>
                <w:rFonts w:ascii="Calibri" w:hAnsi="Calibri" w:cs="Calibri"/>
              </w:rPr>
              <w:t>Итого</w:t>
            </w:r>
          </w:p>
        </w:tc>
        <w:tc>
          <w:tcPr>
            <w:tcW w:w="2268" w:type="dxa"/>
          </w:tcPr>
          <w:p w:rsidR="00DD52A9" w:rsidRDefault="00DD52A9">
            <w:pPr>
              <w:spacing w:after="1" w:line="220" w:lineRule="atLeast"/>
            </w:pPr>
          </w:p>
        </w:tc>
        <w:tc>
          <w:tcPr>
            <w:tcW w:w="2154" w:type="dxa"/>
          </w:tcPr>
          <w:p w:rsidR="00DD52A9" w:rsidRDefault="00DD52A9">
            <w:pPr>
              <w:spacing w:after="1" w:line="220" w:lineRule="atLeast"/>
            </w:pPr>
          </w:p>
        </w:tc>
        <w:tc>
          <w:tcPr>
            <w:tcW w:w="2126" w:type="dxa"/>
          </w:tcPr>
          <w:p w:rsidR="00DD52A9" w:rsidRDefault="00DD52A9">
            <w:pPr>
              <w:spacing w:after="1" w:line="220" w:lineRule="atLeast"/>
            </w:pPr>
          </w:p>
        </w:tc>
      </w:tr>
    </w:tbl>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97"/>
        <w:gridCol w:w="7030"/>
      </w:tblGrid>
      <w:tr w:rsidR="00DD52A9">
        <w:tc>
          <w:tcPr>
            <w:tcW w:w="1587" w:type="dxa"/>
            <w:tcBorders>
              <w:top w:val="nil"/>
              <w:left w:val="nil"/>
              <w:bottom w:val="nil"/>
              <w:right w:val="nil"/>
            </w:tcBorders>
          </w:tcPr>
          <w:p w:rsidR="00DD52A9" w:rsidRDefault="00DD52A9">
            <w:pPr>
              <w:spacing w:after="1" w:line="220" w:lineRule="atLeast"/>
            </w:pPr>
            <w:r>
              <w:rPr>
                <w:rFonts w:ascii="Calibri" w:hAnsi="Calibri" w:cs="Calibri"/>
              </w:rPr>
              <w:t>Приложение:</w:t>
            </w:r>
          </w:p>
        </w:tc>
        <w:tc>
          <w:tcPr>
            <w:tcW w:w="397" w:type="dxa"/>
            <w:tcBorders>
              <w:top w:val="nil"/>
              <w:left w:val="nil"/>
              <w:bottom w:val="nil"/>
              <w:right w:val="nil"/>
            </w:tcBorders>
          </w:tcPr>
          <w:p w:rsidR="00DD52A9" w:rsidRDefault="00DD52A9">
            <w:pPr>
              <w:spacing w:after="1" w:line="220" w:lineRule="atLeast"/>
            </w:pPr>
            <w:r>
              <w:rPr>
                <w:rFonts w:ascii="Calibri" w:hAnsi="Calibri" w:cs="Calibri"/>
              </w:rPr>
              <w:t>1.</w:t>
            </w:r>
          </w:p>
        </w:tc>
        <w:tc>
          <w:tcPr>
            <w:tcW w:w="7030" w:type="dxa"/>
            <w:tcBorders>
              <w:top w:val="nil"/>
              <w:left w:val="nil"/>
              <w:bottom w:val="nil"/>
              <w:right w:val="nil"/>
            </w:tcBorders>
          </w:tcPr>
          <w:p w:rsidR="00DD52A9" w:rsidRDefault="00DD52A9">
            <w:pPr>
              <w:spacing w:after="1" w:line="220" w:lineRule="atLeast"/>
              <w:jc w:val="both"/>
            </w:pPr>
            <w:hyperlink w:anchor="P1791" w:history="1">
              <w:r>
                <w:rPr>
                  <w:rFonts w:ascii="Calibri" w:hAnsi="Calibri" w:cs="Calibri"/>
                  <w:color w:val="0000FF"/>
                </w:rPr>
                <w:t>Список</w:t>
              </w:r>
            </w:hyperlink>
            <w:r>
              <w:rPr>
                <w:rFonts w:ascii="Calibri" w:hAnsi="Calibri" w:cs="Calibri"/>
              </w:rPr>
              <w:t xml:space="preserve"> детей по форме на ___ л.</w:t>
            </w:r>
          </w:p>
        </w:tc>
      </w:tr>
      <w:tr w:rsidR="00DD52A9">
        <w:tc>
          <w:tcPr>
            <w:tcW w:w="1587" w:type="dxa"/>
            <w:tcBorders>
              <w:top w:val="nil"/>
              <w:left w:val="nil"/>
              <w:bottom w:val="nil"/>
              <w:right w:val="nil"/>
            </w:tcBorders>
          </w:tcPr>
          <w:p w:rsidR="00DD52A9" w:rsidRDefault="00DD52A9">
            <w:pPr>
              <w:spacing w:after="1" w:line="220" w:lineRule="atLeast"/>
            </w:pPr>
          </w:p>
        </w:tc>
        <w:tc>
          <w:tcPr>
            <w:tcW w:w="397" w:type="dxa"/>
            <w:tcBorders>
              <w:top w:val="nil"/>
              <w:left w:val="nil"/>
              <w:bottom w:val="nil"/>
              <w:right w:val="nil"/>
            </w:tcBorders>
          </w:tcPr>
          <w:p w:rsidR="00DD52A9" w:rsidRDefault="00DD52A9">
            <w:pPr>
              <w:spacing w:after="1" w:line="220" w:lineRule="atLeast"/>
            </w:pPr>
            <w:r>
              <w:rPr>
                <w:rFonts w:ascii="Calibri" w:hAnsi="Calibri" w:cs="Calibri"/>
              </w:rPr>
              <w:t>2.</w:t>
            </w:r>
          </w:p>
        </w:tc>
        <w:tc>
          <w:tcPr>
            <w:tcW w:w="7030" w:type="dxa"/>
            <w:tcBorders>
              <w:top w:val="nil"/>
              <w:left w:val="nil"/>
              <w:bottom w:val="nil"/>
              <w:right w:val="nil"/>
            </w:tcBorders>
          </w:tcPr>
          <w:p w:rsidR="00DD52A9" w:rsidRDefault="00DD52A9">
            <w:pPr>
              <w:spacing w:after="1" w:line="220" w:lineRule="atLeast"/>
              <w:jc w:val="both"/>
            </w:pPr>
            <w:r>
              <w:rPr>
                <w:rFonts w:ascii="Calibri" w:hAnsi="Calibri" w:cs="Calibri"/>
              </w:rPr>
              <w:t>Сертификаты на _____ л.</w:t>
            </w:r>
          </w:p>
        </w:tc>
      </w:tr>
      <w:tr w:rsidR="00DD52A9">
        <w:tc>
          <w:tcPr>
            <w:tcW w:w="1587" w:type="dxa"/>
            <w:tcBorders>
              <w:top w:val="nil"/>
              <w:left w:val="nil"/>
              <w:bottom w:val="nil"/>
              <w:right w:val="nil"/>
            </w:tcBorders>
          </w:tcPr>
          <w:p w:rsidR="00DD52A9" w:rsidRDefault="00DD52A9">
            <w:pPr>
              <w:spacing w:after="1" w:line="220" w:lineRule="atLeast"/>
            </w:pPr>
          </w:p>
        </w:tc>
        <w:tc>
          <w:tcPr>
            <w:tcW w:w="397" w:type="dxa"/>
            <w:tcBorders>
              <w:top w:val="nil"/>
              <w:left w:val="nil"/>
              <w:bottom w:val="nil"/>
              <w:right w:val="nil"/>
            </w:tcBorders>
          </w:tcPr>
          <w:p w:rsidR="00DD52A9" w:rsidRDefault="00DD52A9">
            <w:pPr>
              <w:spacing w:after="1" w:line="220" w:lineRule="atLeast"/>
            </w:pPr>
            <w:r>
              <w:rPr>
                <w:rFonts w:ascii="Calibri" w:hAnsi="Calibri" w:cs="Calibri"/>
              </w:rPr>
              <w:t>3.</w:t>
            </w:r>
          </w:p>
        </w:tc>
        <w:tc>
          <w:tcPr>
            <w:tcW w:w="7030" w:type="dxa"/>
            <w:tcBorders>
              <w:top w:val="nil"/>
              <w:left w:val="nil"/>
              <w:bottom w:val="nil"/>
              <w:right w:val="nil"/>
            </w:tcBorders>
          </w:tcPr>
          <w:p w:rsidR="00DD52A9" w:rsidRDefault="00DD52A9">
            <w:pPr>
              <w:spacing w:after="1" w:line="220" w:lineRule="atLeast"/>
              <w:jc w:val="both"/>
            </w:pPr>
            <w:r>
              <w:rPr>
                <w:rFonts w:ascii="Calibri" w:hAnsi="Calibri" w:cs="Calibri"/>
              </w:rPr>
              <w:t>Копия документа, выданного уполномоченным федеральным органом исполнительной власти, осуществляющим федеральный государственный санитарно-эпидемиологический надзор, подтверждающего соответствие деятельности загородного лагеря отдыха и оздоровления детей, санаторно-оздоровительного детского лагеря, в том числе на базе которого проводился детский специализированный (профильный) лагерь, санитарно-эпидемиологическим требованиям, на _____ л.</w:t>
            </w:r>
          </w:p>
        </w:tc>
      </w:tr>
      <w:tr w:rsidR="00DD52A9">
        <w:tc>
          <w:tcPr>
            <w:tcW w:w="1587" w:type="dxa"/>
            <w:tcBorders>
              <w:top w:val="nil"/>
              <w:left w:val="nil"/>
              <w:bottom w:val="nil"/>
              <w:right w:val="nil"/>
            </w:tcBorders>
          </w:tcPr>
          <w:p w:rsidR="00DD52A9" w:rsidRDefault="00DD52A9">
            <w:pPr>
              <w:spacing w:after="1" w:line="220" w:lineRule="atLeast"/>
            </w:pPr>
          </w:p>
        </w:tc>
        <w:tc>
          <w:tcPr>
            <w:tcW w:w="397" w:type="dxa"/>
            <w:tcBorders>
              <w:top w:val="nil"/>
              <w:left w:val="nil"/>
              <w:bottom w:val="nil"/>
              <w:right w:val="nil"/>
            </w:tcBorders>
          </w:tcPr>
          <w:p w:rsidR="00DD52A9" w:rsidRDefault="00DD52A9">
            <w:pPr>
              <w:spacing w:after="1" w:line="220" w:lineRule="atLeast"/>
            </w:pPr>
            <w:r>
              <w:rPr>
                <w:rFonts w:ascii="Calibri" w:hAnsi="Calibri" w:cs="Calibri"/>
              </w:rPr>
              <w:t>4.</w:t>
            </w:r>
          </w:p>
        </w:tc>
        <w:tc>
          <w:tcPr>
            <w:tcW w:w="7030" w:type="dxa"/>
            <w:tcBorders>
              <w:top w:val="nil"/>
              <w:left w:val="nil"/>
              <w:bottom w:val="nil"/>
              <w:right w:val="nil"/>
            </w:tcBorders>
          </w:tcPr>
          <w:p w:rsidR="00DD52A9" w:rsidRDefault="00DD52A9">
            <w:pPr>
              <w:spacing w:after="1" w:line="220" w:lineRule="atLeast"/>
              <w:jc w:val="both"/>
            </w:pPr>
            <w:r>
              <w:rPr>
                <w:rFonts w:ascii="Calibri" w:hAnsi="Calibri" w:cs="Calibri"/>
              </w:rPr>
              <w:t>Копии путевок, приобретенных с использованием сертификатов, с заполненными отрывными талонами на _____ л.</w:t>
            </w:r>
          </w:p>
        </w:tc>
      </w:tr>
      <w:tr w:rsidR="00DD52A9">
        <w:tc>
          <w:tcPr>
            <w:tcW w:w="1587" w:type="dxa"/>
            <w:tcBorders>
              <w:top w:val="nil"/>
              <w:left w:val="nil"/>
              <w:bottom w:val="nil"/>
              <w:right w:val="nil"/>
            </w:tcBorders>
          </w:tcPr>
          <w:p w:rsidR="00DD52A9" w:rsidRDefault="00DD52A9">
            <w:pPr>
              <w:spacing w:after="1" w:line="220" w:lineRule="atLeast"/>
            </w:pPr>
          </w:p>
        </w:tc>
        <w:tc>
          <w:tcPr>
            <w:tcW w:w="397" w:type="dxa"/>
            <w:tcBorders>
              <w:top w:val="nil"/>
              <w:left w:val="nil"/>
              <w:bottom w:val="nil"/>
              <w:right w:val="nil"/>
            </w:tcBorders>
          </w:tcPr>
          <w:p w:rsidR="00DD52A9" w:rsidRDefault="00DD52A9">
            <w:pPr>
              <w:spacing w:after="1" w:line="220" w:lineRule="atLeast"/>
            </w:pPr>
            <w:r>
              <w:rPr>
                <w:rFonts w:ascii="Calibri" w:hAnsi="Calibri" w:cs="Calibri"/>
              </w:rPr>
              <w:t>5.</w:t>
            </w:r>
          </w:p>
        </w:tc>
        <w:tc>
          <w:tcPr>
            <w:tcW w:w="7030" w:type="dxa"/>
            <w:tcBorders>
              <w:top w:val="nil"/>
              <w:left w:val="nil"/>
              <w:bottom w:val="nil"/>
              <w:right w:val="nil"/>
            </w:tcBorders>
          </w:tcPr>
          <w:p w:rsidR="00DD52A9" w:rsidRDefault="00DD52A9">
            <w:pPr>
              <w:spacing w:after="1" w:line="220" w:lineRule="atLeast"/>
              <w:jc w:val="both"/>
            </w:pPr>
            <w:r>
              <w:rPr>
                <w:rFonts w:ascii="Calibri" w:hAnsi="Calibri" w:cs="Calibri"/>
              </w:rPr>
              <w:t>_______________________________.</w:t>
            </w:r>
          </w:p>
        </w:tc>
      </w:tr>
      <w:tr w:rsidR="00DD52A9">
        <w:tc>
          <w:tcPr>
            <w:tcW w:w="1587" w:type="dxa"/>
            <w:tcBorders>
              <w:top w:val="nil"/>
              <w:left w:val="nil"/>
              <w:bottom w:val="nil"/>
              <w:right w:val="nil"/>
            </w:tcBorders>
          </w:tcPr>
          <w:p w:rsidR="00DD52A9" w:rsidRDefault="00DD52A9">
            <w:pPr>
              <w:spacing w:after="1" w:line="220" w:lineRule="atLeast"/>
            </w:pPr>
          </w:p>
        </w:tc>
        <w:tc>
          <w:tcPr>
            <w:tcW w:w="397" w:type="dxa"/>
            <w:tcBorders>
              <w:top w:val="nil"/>
              <w:left w:val="nil"/>
              <w:bottom w:val="nil"/>
              <w:right w:val="nil"/>
            </w:tcBorders>
          </w:tcPr>
          <w:p w:rsidR="00DD52A9" w:rsidRDefault="00DD52A9">
            <w:pPr>
              <w:spacing w:after="1" w:line="220" w:lineRule="atLeast"/>
            </w:pPr>
            <w:r>
              <w:rPr>
                <w:rFonts w:ascii="Calibri" w:hAnsi="Calibri" w:cs="Calibri"/>
              </w:rPr>
              <w:t>6.</w:t>
            </w:r>
          </w:p>
        </w:tc>
        <w:tc>
          <w:tcPr>
            <w:tcW w:w="7030" w:type="dxa"/>
            <w:tcBorders>
              <w:top w:val="nil"/>
              <w:left w:val="nil"/>
              <w:bottom w:val="nil"/>
              <w:right w:val="nil"/>
            </w:tcBorders>
          </w:tcPr>
          <w:p w:rsidR="00DD52A9" w:rsidRDefault="00DD52A9">
            <w:pPr>
              <w:spacing w:after="1" w:line="220" w:lineRule="atLeast"/>
              <w:jc w:val="both"/>
            </w:pPr>
            <w:r>
              <w:rPr>
                <w:rFonts w:ascii="Calibri" w:hAnsi="Calibri" w:cs="Calibri"/>
              </w:rPr>
              <w:t>_______________________________.</w:t>
            </w:r>
          </w:p>
        </w:tc>
      </w:tr>
    </w:tbl>
    <w:p w:rsidR="00DD52A9" w:rsidRDefault="00DD52A9">
      <w:pPr>
        <w:spacing w:after="1" w:line="220" w:lineRule="atLeast"/>
        <w:jc w:val="both"/>
      </w:pPr>
    </w:p>
    <w:p w:rsidR="00DD52A9" w:rsidRDefault="00DD52A9">
      <w:pPr>
        <w:spacing w:after="1" w:line="200" w:lineRule="atLeast"/>
        <w:jc w:val="both"/>
      </w:pPr>
      <w:r>
        <w:rPr>
          <w:rFonts w:ascii="Courier New" w:hAnsi="Courier New" w:cs="Courier New"/>
          <w:sz w:val="20"/>
        </w:rPr>
        <w:t>Руководитель</w:t>
      </w:r>
    </w:p>
    <w:p w:rsidR="00DD52A9" w:rsidRDefault="00DD52A9">
      <w:pPr>
        <w:spacing w:after="1" w:line="200" w:lineRule="atLeast"/>
        <w:jc w:val="both"/>
      </w:pPr>
      <w:r>
        <w:rPr>
          <w:rFonts w:ascii="Courier New" w:hAnsi="Courier New" w:cs="Courier New"/>
          <w:sz w:val="20"/>
        </w:rPr>
        <w:t>(индивидуальный предприниматель) _______________/_________________________/</w:t>
      </w:r>
    </w:p>
    <w:p w:rsidR="00DD52A9" w:rsidRDefault="00DD52A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подпись)   </w:t>
      </w:r>
      <w:proofErr w:type="gramEnd"/>
      <w:r>
        <w:rPr>
          <w:rFonts w:ascii="Courier New" w:hAnsi="Courier New" w:cs="Courier New"/>
          <w:sz w:val="20"/>
        </w:rPr>
        <w:t>(расшифровка подписи, ФИО)</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Главный бухгалтер (при наличии) ___________________________________________</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М.П. (при наличии)</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2"/>
      </w:pPr>
      <w:r>
        <w:rPr>
          <w:rFonts w:ascii="Calibri" w:hAnsi="Calibri" w:cs="Calibri"/>
        </w:rPr>
        <w:t>Приложение</w:t>
      </w:r>
    </w:p>
    <w:p w:rsidR="00DD52A9" w:rsidRDefault="00DD52A9">
      <w:pPr>
        <w:spacing w:after="1" w:line="220" w:lineRule="atLeast"/>
        <w:jc w:val="right"/>
      </w:pPr>
      <w:r>
        <w:rPr>
          <w:rFonts w:ascii="Calibri" w:hAnsi="Calibri" w:cs="Calibri"/>
        </w:rPr>
        <w:t>к отчету</w:t>
      </w:r>
    </w:p>
    <w:p w:rsidR="00DD52A9" w:rsidRDefault="00DD52A9">
      <w:pPr>
        <w:spacing w:after="1" w:line="220" w:lineRule="atLeast"/>
        <w:jc w:val="right"/>
      </w:pPr>
      <w:r>
        <w:rPr>
          <w:rFonts w:ascii="Calibri" w:hAnsi="Calibri" w:cs="Calibri"/>
        </w:rPr>
        <w:t>об оказании услуг по организации</w:t>
      </w:r>
    </w:p>
    <w:p w:rsidR="00DD52A9" w:rsidRDefault="00DD52A9">
      <w:pPr>
        <w:spacing w:after="1" w:line="220" w:lineRule="atLeast"/>
        <w:jc w:val="right"/>
      </w:pPr>
      <w:r>
        <w:rPr>
          <w:rFonts w:ascii="Calibri" w:hAnsi="Calibri" w:cs="Calibri"/>
        </w:rPr>
        <w:t>отдыха детей и их оздоровления</w:t>
      </w:r>
    </w:p>
    <w:p w:rsidR="00DD52A9" w:rsidRDefault="00DD52A9">
      <w:pPr>
        <w:spacing w:after="1" w:line="220" w:lineRule="atLeast"/>
        <w:jc w:val="right"/>
      </w:pPr>
      <w:r>
        <w:rPr>
          <w:rFonts w:ascii="Calibri" w:hAnsi="Calibri" w:cs="Calibri"/>
        </w:rPr>
        <w:t>с использованием сертификата</w:t>
      </w:r>
    </w:p>
    <w:p w:rsidR="00DD52A9" w:rsidRDefault="00DD52A9">
      <w:pPr>
        <w:spacing w:after="1" w:line="220" w:lineRule="atLeast"/>
        <w:jc w:val="right"/>
      </w:pPr>
      <w:r>
        <w:rPr>
          <w:rFonts w:ascii="Calibri" w:hAnsi="Calibri" w:cs="Calibri"/>
        </w:rPr>
        <w:t>на отдых детей и их оздоровление</w:t>
      </w:r>
    </w:p>
    <w:p w:rsidR="00DD52A9" w:rsidRDefault="00DD52A9">
      <w:pPr>
        <w:spacing w:after="1" w:line="220" w:lineRule="atLeast"/>
        <w:jc w:val="right"/>
      </w:pPr>
      <w:r>
        <w:rPr>
          <w:rFonts w:ascii="Calibri" w:hAnsi="Calibri" w:cs="Calibri"/>
        </w:rPr>
        <w:t>поставщиком услуг по организации</w:t>
      </w:r>
    </w:p>
    <w:p w:rsidR="00DD52A9" w:rsidRDefault="00DD52A9">
      <w:pPr>
        <w:spacing w:after="1" w:line="220" w:lineRule="atLeast"/>
        <w:jc w:val="right"/>
      </w:pPr>
      <w:r>
        <w:rPr>
          <w:rFonts w:ascii="Calibri" w:hAnsi="Calibri" w:cs="Calibri"/>
        </w:rPr>
        <w:t>отдыха детей и их оздоровления,</w:t>
      </w:r>
    </w:p>
    <w:p w:rsidR="00DD52A9" w:rsidRDefault="00DD52A9">
      <w:pPr>
        <w:spacing w:after="1" w:line="220" w:lineRule="atLeast"/>
        <w:jc w:val="right"/>
      </w:pPr>
      <w:r>
        <w:rPr>
          <w:rFonts w:ascii="Calibri" w:hAnsi="Calibri" w:cs="Calibri"/>
        </w:rPr>
        <w:t>включенным в реестр поставщиков</w:t>
      </w:r>
    </w:p>
    <w:p w:rsidR="00DD52A9" w:rsidRDefault="00DD52A9">
      <w:pPr>
        <w:spacing w:after="1" w:line="220" w:lineRule="atLeast"/>
        <w:jc w:val="right"/>
      </w:pPr>
      <w:r>
        <w:rPr>
          <w:rFonts w:ascii="Calibri" w:hAnsi="Calibri" w:cs="Calibri"/>
        </w:rPr>
        <w:t>услуг по организации отдыха детей</w:t>
      </w:r>
    </w:p>
    <w:p w:rsidR="00DD52A9" w:rsidRDefault="00DD52A9">
      <w:pPr>
        <w:spacing w:after="1" w:line="220" w:lineRule="atLeast"/>
        <w:jc w:val="right"/>
      </w:pPr>
      <w:r>
        <w:rPr>
          <w:rFonts w:ascii="Calibri" w:hAnsi="Calibri" w:cs="Calibri"/>
        </w:rPr>
        <w:t>и их оздоровления</w:t>
      </w:r>
    </w:p>
    <w:p w:rsidR="00DD52A9" w:rsidRDefault="00DD52A9">
      <w:pPr>
        <w:spacing w:after="1" w:line="220" w:lineRule="atLeast"/>
        <w:jc w:val="both"/>
      </w:pPr>
    </w:p>
    <w:p w:rsidR="00DD52A9" w:rsidRDefault="00DD52A9">
      <w:pPr>
        <w:spacing w:after="1" w:line="200" w:lineRule="atLeast"/>
        <w:jc w:val="both"/>
      </w:pPr>
      <w:bookmarkStart w:id="94" w:name="P1791"/>
      <w:bookmarkEnd w:id="94"/>
      <w:r>
        <w:rPr>
          <w:rFonts w:ascii="Courier New" w:hAnsi="Courier New" w:cs="Courier New"/>
          <w:sz w:val="20"/>
        </w:rPr>
        <w:t xml:space="preserve">                               СПИСОК ДЕТЕЙ,</w:t>
      </w:r>
    </w:p>
    <w:p w:rsidR="00DD52A9" w:rsidRDefault="00DD52A9">
      <w:pPr>
        <w:spacing w:after="1" w:line="200" w:lineRule="atLeast"/>
        <w:jc w:val="both"/>
      </w:pPr>
      <w:r>
        <w:rPr>
          <w:rFonts w:ascii="Courier New" w:hAnsi="Courier New" w:cs="Courier New"/>
          <w:sz w:val="20"/>
        </w:rPr>
        <w:t xml:space="preserve">       оздоровленных в ____________________________________________</w:t>
      </w:r>
    </w:p>
    <w:p w:rsidR="00DD52A9" w:rsidRDefault="00DD52A9">
      <w:pPr>
        <w:spacing w:after="1" w:line="200" w:lineRule="atLeast"/>
        <w:jc w:val="both"/>
      </w:pPr>
      <w:r>
        <w:rPr>
          <w:rFonts w:ascii="Courier New" w:hAnsi="Courier New" w:cs="Courier New"/>
          <w:sz w:val="20"/>
        </w:rPr>
        <w:t xml:space="preserve">                       (наименование поставщика услуг, наименование</w:t>
      </w:r>
    </w:p>
    <w:p w:rsidR="00DD52A9" w:rsidRDefault="00DD52A9">
      <w:pPr>
        <w:spacing w:after="1" w:line="200" w:lineRule="atLeast"/>
        <w:jc w:val="both"/>
      </w:pPr>
      <w:r>
        <w:rPr>
          <w:rFonts w:ascii="Courier New" w:hAnsi="Courier New" w:cs="Courier New"/>
          <w:sz w:val="20"/>
        </w:rPr>
        <w:t xml:space="preserve">                         лагеря, адрес места фактического оказания</w:t>
      </w:r>
    </w:p>
    <w:p w:rsidR="00DD52A9" w:rsidRDefault="00DD52A9">
      <w:pPr>
        <w:spacing w:after="1" w:line="200" w:lineRule="atLeast"/>
        <w:jc w:val="both"/>
      </w:pPr>
      <w:r>
        <w:rPr>
          <w:rFonts w:ascii="Courier New" w:hAnsi="Courier New" w:cs="Courier New"/>
          <w:sz w:val="20"/>
        </w:rPr>
        <w:t xml:space="preserve">                                      услуг)</w:t>
      </w:r>
    </w:p>
    <w:p w:rsidR="00DD52A9" w:rsidRDefault="00DD52A9">
      <w:pPr>
        <w:spacing w:after="1" w:line="200" w:lineRule="atLeast"/>
        <w:jc w:val="both"/>
      </w:pPr>
      <w:r>
        <w:rPr>
          <w:rFonts w:ascii="Courier New" w:hAnsi="Courier New" w:cs="Courier New"/>
          <w:sz w:val="20"/>
        </w:rPr>
        <w:t xml:space="preserve">       ____________________________________________________________</w:t>
      </w:r>
    </w:p>
    <w:p w:rsidR="00DD52A9" w:rsidRDefault="00DD52A9">
      <w:pPr>
        <w:spacing w:after="1" w:line="200" w:lineRule="atLeast"/>
        <w:jc w:val="both"/>
      </w:pPr>
      <w:r>
        <w:rPr>
          <w:rFonts w:ascii="Courier New" w:hAnsi="Courier New" w:cs="Courier New"/>
          <w:sz w:val="20"/>
        </w:rPr>
        <w:t xml:space="preserve">                       (смена, сроки ее проведения)</w:t>
      </w:r>
    </w:p>
    <w:p w:rsidR="00DD52A9" w:rsidRDefault="00DD52A9">
      <w:pPr>
        <w:spacing w:after="1" w:line="220" w:lineRule="atLeast"/>
        <w:jc w:val="both"/>
      </w:pPr>
    </w:p>
    <w:p w:rsidR="00DD52A9" w:rsidRDefault="00DD52A9">
      <w:pPr>
        <w:sectPr w:rsidR="00DD52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361"/>
        <w:gridCol w:w="1134"/>
        <w:gridCol w:w="851"/>
        <w:gridCol w:w="1134"/>
        <w:gridCol w:w="1417"/>
        <w:gridCol w:w="1191"/>
        <w:gridCol w:w="1304"/>
        <w:gridCol w:w="1757"/>
        <w:gridCol w:w="1417"/>
        <w:gridCol w:w="1417"/>
        <w:gridCol w:w="1474"/>
        <w:gridCol w:w="1426"/>
      </w:tblGrid>
      <w:tr w:rsidR="00DD52A9">
        <w:tc>
          <w:tcPr>
            <w:tcW w:w="397" w:type="dxa"/>
          </w:tcPr>
          <w:p w:rsidR="00DD52A9" w:rsidRDefault="00DD52A9">
            <w:pPr>
              <w:spacing w:after="1" w:line="220" w:lineRule="atLeast"/>
              <w:jc w:val="center"/>
            </w:pPr>
            <w:r>
              <w:rPr>
                <w:rFonts w:ascii="Calibri" w:hAnsi="Calibri" w:cs="Calibri"/>
              </w:rPr>
              <w:lastRenderedPageBreak/>
              <w:t>N</w:t>
            </w:r>
          </w:p>
        </w:tc>
        <w:tc>
          <w:tcPr>
            <w:tcW w:w="1361" w:type="dxa"/>
          </w:tcPr>
          <w:p w:rsidR="00DD52A9" w:rsidRDefault="00DD52A9">
            <w:pPr>
              <w:spacing w:after="1" w:line="220" w:lineRule="atLeast"/>
              <w:jc w:val="center"/>
            </w:pPr>
            <w:r>
              <w:rPr>
                <w:rFonts w:ascii="Calibri" w:hAnsi="Calibri" w:cs="Calibri"/>
              </w:rPr>
              <w:t>ФИО ребенка (указать полностью)</w:t>
            </w:r>
          </w:p>
        </w:tc>
        <w:tc>
          <w:tcPr>
            <w:tcW w:w="1134" w:type="dxa"/>
          </w:tcPr>
          <w:p w:rsidR="00DD52A9" w:rsidRDefault="00DD52A9">
            <w:pPr>
              <w:spacing w:after="1" w:line="220" w:lineRule="atLeast"/>
              <w:jc w:val="center"/>
            </w:pPr>
            <w:r>
              <w:rPr>
                <w:rFonts w:ascii="Calibri" w:hAnsi="Calibri" w:cs="Calibri"/>
              </w:rPr>
              <w:t>Дата рождения ребенка</w:t>
            </w:r>
          </w:p>
        </w:tc>
        <w:tc>
          <w:tcPr>
            <w:tcW w:w="851" w:type="dxa"/>
          </w:tcPr>
          <w:p w:rsidR="00DD52A9" w:rsidRDefault="00DD52A9">
            <w:pPr>
              <w:spacing w:after="1" w:line="220" w:lineRule="atLeast"/>
              <w:jc w:val="center"/>
            </w:pPr>
            <w:r>
              <w:rPr>
                <w:rFonts w:ascii="Calibri" w:hAnsi="Calibri" w:cs="Calibri"/>
              </w:rPr>
              <w:t>N сертификата</w:t>
            </w:r>
          </w:p>
        </w:tc>
        <w:tc>
          <w:tcPr>
            <w:tcW w:w="1134" w:type="dxa"/>
          </w:tcPr>
          <w:p w:rsidR="00DD52A9" w:rsidRDefault="00DD52A9">
            <w:pPr>
              <w:spacing w:after="1" w:line="220" w:lineRule="atLeast"/>
              <w:jc w:val="center"/>
            </w:pPr>
            <w:r>
              <w:rPr>
                <w:rFonts w:ascii="Calibri" w:hAnsi="Calibri" w:cs="Calibri"/>
              </w:rPr>
              <w:t>N, дата договора (путевки)</w:t>
            </w:r>
          </w:p>
        </w:tc>
        <w:tc>
          <w:tcPr>
            <w:tcW w:w="1417" w:type="dxa"/>
          </w:tcPr>
          <w:p w:rsidR="00DD52A9" w:rsidRDefault="00DD52A9">
            <w:pPr>
              <w:spacing w:after="1" w:line="220" w:lineRule="atLeast"/>
              <w:jc w:val="center"/>
            </w:pPr>
            <w:r>
              <w:rPr>
                <w:rFonts w:ascii="Calibri" w:hAnsi="Calibri" w:cs="Calibri"/>
              </w:rPr>
              <w:t>Фактическая стоимость путевки, руб.</w:t>
            </w:r>
          </w:p>
        </w:tc>
        <w:tc>
          <w:tcPr>
            <w:tcW w:w="1191" w:type="dxa"/>
          </w:tcPr>
          <w:p w:rsidR="00DD52A9" w:rsidRDefault="00DD52A9">
            <w:pPr>
              <w:spacing w:after="1" w:line="220" w:lineRule="atLeast"/>
              <w:jc w:val="center"/>
            </w:pPr>
            <w:r>
              <w:rPr>
                <w:rFonts w:ascii="Calibri" w:hAnsi="Calibri" w:cs="Calibri"/>
              </w:rPr>
              <w:t>Расчетная стоимость путевки, руб.</w:t>
            </w:r>
          </w:p>
        </w:tc>
        <w:tc>
          <w:tcPr>
            <w:tcW w:w="1304" w:type="dxa"/>
          </w:tcPr>
          <w:p w:rsidR="00DD52A9" w:rsidRDefault="00DD52A9">
            <w:pPr>
              <w:spacing w:after="1" w:line="220" w:lineRule="atLeast"/>
              <w:jc w:val="center"/>
            </w:pPr>
            <w:r>
              <w:rPr>
                <w:rFonts w:ascii="Calibri" w:hAnsi="Calibri" w:cs="Calibri"/>
              </w:rPr>
              <w:t>Размер бюджетной поддержки в %</w:t>
            </w:r>
          </w:p>
        </w:tc>
        <w:tc>
          <w:tcPr>
            <w:tcW w:w="1757" w:type="dxa"/>
          </w:tcPr>
          <w:p w:rsidR="00DD52A9" w:rsidRDefault="00DD52A9">
            <w:pPr>
              <w:spacing w:after="1" w:line="220" w:lineRule="atLeast"/>
              <w:jc w:val="center"/>
            </w:pPr>
            <w:r>
              <w:rPr>
                <w:rFonts w:ascii="Calibri" w:hAnsi="Calibri" w:cs="Calibri"/>
              </w:rPr>
              <w:t>Размер запрашиваемой субсидии, руб.</w:t>
            </w:r>
          </w:p>
        </w:tc>
        <w:tc>
          <w:tcPr>
            <w:tcW w:w="1417" w:type="dxa"/>
          </w:tcPr>
          <w:p w:rsidR="00DD52A9" w:rsidRDefault="00DD52A9">
            <w:pPr>
              <w:spacing w:after="1" w:line="220" w:lineRule="atLeast"/>
              <w:jc w:val="center"/>
            </w:pPr>
            <w:r>
              <w:rPr>
                <w:rFonts w:ascii="Calibri" w:hAnsi="Calibri" w:cs="Calibri"/>
              </w:rPr>
              <w:t>Дата начала пребывания в смене</w:t>
            </w:r>
          </w:p>
        </w:tc>
        <w:tc>
          <w:tcPr>
            <w:tcW w:w="1417" w:type="dxa"/>
          </w:tcPr>
          <w:p w:rsidR="00DD52A9" w:rsidRDefault="00DD52A9">
            <w:pPr>
              <w:spacing w:after="1" w:line="220" w:lineRule="atLeast"/>
              <w:jc w:val="center"/>
            </w:pPr>
            <w:r>
              <w:rPr>
                <w:rFonts w:ascii="Calibri" w:hAnsi="Calibri" w:cs="Calibri"/>
              </w:rPr>
              <w:t>Дата окончания пребывания в смене</w:t>
            </w:r>
          </w:p>
        </w:tc>
        <w:tc>
          <w:tcPr>
            <w:tcW w:w="1474" w:type="dxa"/>
          </w:tcPr>
          <w:p w:rsidR="00DD52A9" w:rsidRDefault="00DD52A9">
            <w:pPr>
              <w:spacing w:after="1" w:line="220" w:lineRule="atLeast"/>
              <w:jc w:val="center"/>
            </w:pPr>
            <w:r>
              <w:rPr>
                <w:rFonts w:ascii="Calibri" w:hAnsi="Calibri" w:cs="Calibri"/>
              </w:rPr>
              <w:t>Количество дней пребывания ребенка (по факту)</w:t>
            </w:r>
          </w:p>
        </w:tc>
        <w:tc>
          <w:tcPr>
            <w:tcW w:w="1426" w:type="dxa"/>
          </w:tcPr>
          <w:p w:rsidR="00DD52A9" w:rsidRDefault="00DD52A9">
            <w:pPr>
              <w:spacing w:after="1" w:line="220" w:lineRule="atLeast"/>
              <w:jc w:val="center"/>
            </w:pPr>
            <w:r>
              <w:rPr>
                <w:rFonts w:ascii="Calibri" w:hAnsi="Calibri" w:cs="Calibri"/>
              </w:rPr>
              <w:t>Причина уменьшения срока пребывания</w:t>
            </w:r>
          </w:p>
        </w:tc>
      </w:tr>
      <w:tr w:rsidR="00DD52A9">
        <w:tc>
          <w:tcPr>
            <w:tcW w:w="397" w:type="dxa"/>
          </w:tcPr>
          <w:p w:rsidR="00DD52A9" w:rsidRDefault="00DD52A9">
            <w:pPr>
              <w:spacing w:after="1" w:line="220" w:lineRule="atLeast"/>
              <w:jc w:val="center"/>
            </w:pPr>
            <w:r>
              <w:rPr>
                <w:rFonts w:ascii="Calibri" w:hAnsi="Calibri" w:cs="Calibri"/>
              </w:rPr>
              <w:t>1</w:t>
            </w:r>
          </w:p>
        </w:tc>
        <w:tc>
          <w:tcPr>
            <w:tcW w:w="1361" w:type="dxa"/>
          </w:tcPr>
          <w:p w:rsidR="00DD52A9" w:rsidRDefault="00DD52A9">
            <w:pPr>
              <w:spacing w:after="1" w:line="220" w:lineRule="atLeast"/>
            </w:pPr>
          </w:p>
        </w:tc>
        <w:tc>
          <w:tcPr>
            <w:tcW w:w="1134" w:type="dxa"/>
          </w:tcPr>
          <w:p w:rsidR="00DD52A9" w:rsidRDefault="00DD52A9">
            <w:pPr>
              <w:spacing w:after="1" w:line="220" w:lineRule="atLeast"/>
            </w:pPr>
          </w:p>
        </w:tc>
        <w:tc>
          <w:tcPr>
            <w:tcW w:w="851" w:type="dxa"/>
          </w:tcPr>
          <w:p w:rsidR="00DD52A9" w:rsidRDefault="00DD52A9">
            <w:pPr>
              <w:spacing w:after="1" w:line="220" w:lineRule="atLeast"/>
            </w:pPr>
          </w:p>
        </w:tc>
        <w:tc>
          <w:tcPr>
            <w:tcW w:w="1134" w:type="dxa"/>
          </w:tcPr>
          <w:p w:rsidR="00DD52A9" w:rsidRDefault="00DD52A9">
            <w:pPr>
              <w:spacing w:after="1" w:line="220" w:lineRule="atLeast"/>
            </w:pPr>
          </w:p>
        </w:tc>
        <w:tc>
          <w:tcPr>
            <w:tcW w:w="1417" w:type="dxa"/>
          </w:tcPr>
          <w:p w:rsidR="00DD52A9" w:rsidRDefault="00DD52A9">
            <w:pPr>
              <w:spacing w:after="1" w:line="220" w:lineRule="atLeast"/>
            </w:pPr>
          </w:p>
        </w:tc>
        <w:tc>
          <w:tcPr>
            <w:tcW w:w="1191" w:type="dxa"/>
          </w:tcPr>
          <w:p w:rsidR="00DD52A9" w:rsidRDefault="00DD52A9">
            <w:pPr>
              <w:spacing w:after="1" w:line="220" w:lineRule="atLeast"/>
            </w:pPr>
          </w:p>
        </w:tc>
        <w:tc>
          <w:tcPr>
            <w:tcW w:w="1304" w:type="dxa"/>
          </w:tcPr>
          <w:p w:rsidR="00DD52A9" w:rsidRDefault="00DD52A9">
            <w:pPr>
              <w:spacing w:after="1" w:line="220" w:lineRule="atLeast"/>
            </w:pPr>
          </w:p>
        </w:tc>
        <w:tc>
          <w:tcPr>
            <w:tcW w:w="1757" w:type="dxa"/>
          </w:tcPr>
          <w:p w:rsidR="00DD52A9" w:rsidRDefault="00DD52A9">
            <w:pPr>
              <w:spacing w:after="1" w:line="220" w:lineRule="atLeast"/>
            </w:pPr>
          </w:p>
        </w:tc>
        <w:tc>
          <w:tcPr>
            <w:tcW w:w="1417" w:type="dxa"/>
          </w:tcPr>
          <w:p w:rsidR="00DD52A9" w:rsidRDefault="00DD52A9">
            <w:pPr>
              <w:spacing w:after="1" w:line="220" w:lineRule="atLeast"/>
            </w:pPr>
          </w:p>
        </w:tc>
        <w:tc>
          <w:tcPr>
            <w:tcW w:w="1417" w:type="dxa"/>
          </w:tcPr>
          <w:p w:rsidR="00DD52A9" w:rsidRDefault="00DD52A9">
            <w:pPr>
              <w:spacing w:after="1" w:line="220" w:lineRule="atLeast"/>
            </w:pPr>
          </w:p>
        </w:tc>
        <w:tc>
          <w:tcPr>
            <w:tcW w:w="1474" w:type="dxa"/>
          </w:tcPr>
          <w:p w:rsidR="00DD52A9" w:rsidRDefault="00DD52A9">
            <w:pPr>
              <w:spacing w:after="1" w:line="220" w:lineRule="atLeast"/>
            </w:pPr>
          </w:p>
        </w:tc>
        <w:tc>
          <w:tcPr>
            <w:tcW w:w="1426" w:type="dxa"/>
          </w:tcPr>
          <w:p w:rsidR="00DD52A9" w:rsidRDefault="00DD52A9">
            <w:pPr>
              <w:spacing w:after="1" w:line="220" w:lineRule="atLeast"/>
            </w:pPr>
          </w:p>
        </w:tc>
      </w:tr>
      <w:tr w:rsidR="00DD52A9">
        <w:tc>
          <w:tcPr>
            <w:tcW w:w="397" w:type="dxa"/>
          </w:tcPr>
          <w:p w:rsidR="00DD52A9" w:rsidRDefault="00DD52A9">
            <w:pPr>
              <w:spacing w:after="1" w:line="220" w:lineRule="atLeast"/>
              <w:jc w:val="center"/>
            </w:pPr>
            <w:r>
              <w:rPr>
                <w:rFonts w:ascii="Calibri" w:hAnsi="Calibri" w:cs="Calibri"/>
              </w:rPr>
              <w:t>2</w:t>
            </w:r>
          </w:p>
        </w:tc>
        <w:tc>
          <w:tcPr>
            <w:tcW w:w="1361" w:type="dxa"/>
          </w:tcPr>
          <w:p w:rsidR="00DD52A9" w:rsidRDefault="00DD52A9">
            <w:pPr>
              <w:spacing w:after="1" w:line="220" w:lineRule="atLeast"/>
            </w:pPr>
          </w:p>
        </w:tc>
        <w:tc>
          <w:tcPr>
            <w:tcW w:w="1134" w:type="dxa"/>
          </w:tcPr>
          <w:p w:rsidR="00DD52A9" w:rsidRDefault="00DD52A9">
            <w:pPr>
              <w:spacing w:after="1" w:line="220" w:lineRule="atLeast"/>
            </w:pPr>
          </w:p>
        </w:tc>
        <w:tc>
          <w:tcPr>
            <w:tcW w:w="851" w:type="dxa"/>
          </w:tcPr>
          <w:p w:rsidR="00DD52A9" w:rsidRDefault="00DD52A9">
            <w:pPr>
              <w:spacing w:after="1" w:line="220" w:lineRule="atLeast"/>
            </w:pPr>
          </w:p>
        </w:tc>
        <w:tc>
          <w:tcPr>
            <w:tcW w:w="1134" w:type="dxa"/>
          </w:tcPr>
          <w:p w:rsidR="00DD52A9" w:rsidRDefault="00DD52A9">
            <w:pPr>
              <w:spacing w:after="1" w:line="220" w:lineRule="atLeast"/>
            </w:pPr>
          </w:p>
        </w:tc>
        <w:tc>
          <w:tcPr>
            <w:tcW w:w="1417" w:type="dxa"/>
          </w:tcPr>
          <w:p w:rsidR="00DD52A9" w:rsidRDefault="00DD52A9">
            <w:pPr>
              <w:spacing w:after="1" w:line="220" w:lineRule="atLeast"/>
            </w:pPr>
          </w:p>
        </w:tc>
        <w:tc>
          <w:tcPr>
            <w:tcW w:w="1191" w:type="dxa"/>
          </w:tcPr>
          <w:p w:rsidR="00DD52A9" w:rsidRDefault="00DD52A9">
            <w:pPr>
              <w:spacing w:after="1" w:line="220" w:lineRule="atLeast"/>
            </w:pPr>
          </w:p>
        </w:tc>
        <w:tc>
          <w:tcPr>
            <w:tcW w:w="1304" w:type="dxa"/>
          </w:tcPr>
          <w:p w:rsidR="00DD52A9" w:rsidRDefault="00DD52A9">
            <w:pPr>
              <w:spacing w:after="1" w:line="220" w:lineRule="atLeast"/>
            </w:pPr>
          </w:p>
        </w:tc>
        <w:tc>
          <w:tcPr>
            <w:tcW w:w="1757" w:type="dxa"/>
          </w:tcPr>
          <w:p w:rsidR="00DD52A9" w:rsidRDefault="00DD52A9">
            <w:pPr>
              <w:spacing w:after="1" w:line="220" w:lineRule="atLeast"/>
            </w:pPr>
          </w:p>
        </w:tc>
        <w:tc>
          <w:tcPr>
            <w:tcW w:w="1417" w:type="dxa"/>
          </w:tcPr>
          <w:p w:rsidR="00DD52A9" w:rsidRDefault="00DD52A9">
            <w:pPr>
              <w:spacing w:after="1" w:line="220" w:lineRule="atLeast"/>
            </w:pPr>
          </w:p>
        </w:tc>
        <w:tc>
          <w:tcPr>
            <w:tcW w:w="1417" w:type="dxa"/>
          </w:tcPr>
          <w:p w:rsidR="00DD52A9" w:rsidRDefault="00DD52A9">
            <w:pPr>
              <w:spacing w:after="1" w:line="220" w:lineRule="atLeast"/>
            </w:pPr>
          </w:p>
        </w:tc>
        <w:tc>
          <w:tcPr>
            <w:tcW w:w="1474" w:type="dxa"/>
          </w:tcPr>
          <w:p w:rsidR="00DD52A9" w:rsidRDefault="00DD52A9">
            <w:pPr>
              <w:spacing w:after="1" w:line="220" w:lineRule="atLeast"/>
            </w:pPr>
          </w:p>
        </w:tc>
        <w:tc>
          <w:tcPr>
            <w:tcW w:w="1426" w:type="dxa"/>
          </w:tcPr>
          <w:p w:rsidR="00DD52A9" w:rsidRDefault="00DD52A9">
            <w:pPr>
              <w:spacing w:after="1" w:line="220" w:lineRule="atLeast"/>
            </w:pPr>
          </w:p>
        </w:tc>
      </w:tr>
      <w:tr w:rsidR="00DD52A9">
        <w:tc>
          <w:tcPr>
            <w:tcW w:w="397" w:type="dxa"/>
          </w:tcPr>
          <w:p w:rsidR="00DD52A9" w:rsidRDefault="00DD52A9">
            <w:pPr>
              <w:spacing w:after="1" w:line="220" w:lineRule="atLeast"/>
              <w:jc w:val="center"/>
            </w:pPr>
            <w:r>
              <w:rPr>
                <w:rFonts w:ascii="Calibri" w:hAnsi="Calibri" w:cs="Calibri"/>
              </w:rPr>
              <w:t>...</w:t>
            </w:r>
          </w:p>
        </w:tc>
        <w:tc>
          <w:tcPr>
            <w:tcW w:w="1361" w:type="dxa"/>
          </w:tcPr>
          <w:p w:rsidR="00DD52A9" w:rsidRDefault="00DD52A9">
            <w:pPr>
              <w:spacing w:after="1" w:line="220" w:lineRule="atLeast"/>
            </w:pPr>
          </w:p>
        </w:tc>
        <w:tc>
          <w:tcPr>
            <w:tcW w:w="1134" w:type="dxa"/>
          </w:tcPr>
          <w:p w:rsidR="00DD52A9" w:rsidRDefault="00DD52A9">
            <w:pPr>
              <w:spacing w:after="1" w:line="220" w:lineRule="atLeast"/>
            </w:pPr>
          </w:p>
        </w:tc>
        <w:tc>
          <w:tcPr>
            <w:tcW w:w="851" w:type="dxa"/>
          </w:tcPr>
          <w:p w:rsidR="00DD52A9" w:rsidRDefault="00DD52A9">
            <w:pPr>
              <w:spacing w:after="1" w:line="220" w:lineRule="atLeast"/>
            </w:pPr>
          </w:p>
        </w:tc>
        <w:tc>
          <w:tcPr>
            <w:tcW w:w="1134" w:type="dxa"/>
          </w:tcPr>
          <w:p w:rsidR="00DD52A9" w:rsidRDefault="00DD52A9">
            <w:pPr>
              <w:spacing w:after="1" w:line="220" w:lineRule="atLeast"/>
            </w:pPr>
          </w:p>
        </w:tc>
        <w:tc>
          <w:tcPr>
            <w:tcW w:w="1417" w:type="dxa"/>
          </w:tcPr>
          <w:p w:rsidR="00DD52A9" w:rsidRDefault="00DD52A9">
            <w:pPr>
              <w:spacing w:after="1" w:line="220" w:lineRule="atLeast"/>
            </w:pPr>
          </w:p>
        </w:tc>
        <w:tc>
          <w:tcPr>
            <w:tcW w:w="1191" w:type="dxa"/>
          </w:tcPr>
          <w:p w:rsidR="00DD52A9" w:rsidRDefault="00DD52A9">
            <w:pPr>
              <w:spacing w:after="1" w:line="220" w:lineRule="atLeast"/>
            </w:pPr>
          </w:p>
        </w:tc>
        <w:tc>
          <w:tcPr>
            <w:tcW w:w="1304" w:type="dxa"/>
          </w:tcPr>
          <w:p w:rsidR="00DD52A9" w:rsidRDefault="00DD52A9">
            <w:pPr>
              <w:spacing w:after="1" w:line="220" w:lineRule="atLeast"/>
            </w:pPr>
          </w:p>
        </w:tc>
        <w:tc>
          <w:tcPr>
            <w:tcW w:w="1757" w:type="dxa"/>
          </w:tcPr>
          <w:p w:rsidR="00DD52A9" w:rsidRDefault="00DD52A9">
            <w:pPr>
              <w:spacing w:after="1" w:line="220" w:lineRule="atLeast"/>
            </w:pPr>
          </w:p>
        </w:tc>
        <w:tc>
          <w:tcPr>
            <w:tcW w:w="1417" w:type="dxa"/>
          </w:tcPr>
          <w:p w:rsidR="00DD52A9" w:rsidRDefault="00DD52A9">
            <w:pPr>
              <w:spacing w:after="1" w:line="220" w:lineRule="atLeast"/>
            </w:pPr>
          </w:p>
        </w:tc>
        <w:tc>
          <w:tcPr>
            <w:tcW w:w="1417" w:type="dxa"/>
          </w:tcPr>
          <w:p w:rsidR="00DD52A9" w:rsidRDefault="00DD52A9">
            <w:pPr>
              <w:spacing w:after="1" w:line="220" w:lineRule="atLeast"/>
            </w:pPr>
          </w:p>
        </w:tc>
        <w:tc>
          <w:tcPr>
            <w:tcW w:w="1474" w:type="dxa"/>
          </w:tcPr>
          <w:p w:rsidR="00DD52A9" w:rsidRDefault="00DD52A9">
            <w:pPr>
              <w:spacing w:after="1" w:line="220" w:lineRule="atLeast"/>
            </w:pPr>
          </w:p>
        </w:tc>
        <w:tc>
          <w:tcPr>
            <w:tcW w:w="1426" w:type="dxa"/>
          </w:tcPr>
          <w:p w:rsidR="00DD52A9" w:rsidRDefault="00DD52A9">
            <w:pPr>
              <w:spacing w:after="1" w:line="220" w:lineRule="atLeast"/>
            </w:pPr>
          </w:p>
        </w:tc>
      </w:tr>
    </w:tbl>
    <w:p w:rsidR="00DD52A9" w:rsidRDefault="00DD52A9">
      <w:pPr>
        <w:spacing w:after="1" w:line="220" w:lineRule="atLeast"/>
        <w:jc w:val="both"/>
      </w:pPr>
    </w:p>
    <w:p w:rsidR="00DD52A9" w:rsidRDefault="00DD52A9">
      <w:pPr>
        <w:spacing w:after="1" w:line="200" w:lineRule="atLeast"/>
        <w:jc w:val="both"/>
      </w:pPr>
      <w:r>
        <w:rPr>
          <w:rFonts w:ascii="Courier New" w:hAnsi="Courier New" w:cs="Courier New"/>
          <w:sz w:val="20"/>
        </w:rPr>
        <w:t>Руководитель организации</w:t>
      </w:r>
    </w:p>
    <w:p w:rsidR="00DD52A9" w:rsidRDefault="00DD52A9">
      <w:pPr>
        <w:spacing w:after="1" w:line="200" w:lineRule="atLeast"/>
        <w:jc w:val="both"/>
      </w:pPr>
      <w:r>
        <w:rPr>
          <w:rFonts w:ascii="Courier New" w:hAnsi="Courier New" w:cs="Courier New"/>
          <w:sz w:val="20"/>
        </w:rPr>
        <w:t>(индивидуальный предприниматель) __________________________________________</w:t>
      </w:r>
    </w:p>
    <w:p w:rsidR="00DD52A9" w:rsidRDefault="00DD52A9">
      <w:pPr>
        <w:spacing w:after="1" w:line="200" w:lineRule="atLeast"/>
        <w:jc w:val="both"/>
      </w:pPr>
      <w:r>
        <w:rPr>
          <w:rFonts w:ascii="Courier New" w:hAnsi="Courier New" w:cs="Courier New"/>
          <w:sz w:val="20"/>
        </w:rPr>
        <w:t xml:space="preserve">                                              (подпись) (ФИО)</w:t>
      </w:r>
    </w:p>
    <w:p w:rsidR="00DD52A9" w:rsidRDefault="00DD52A9">
      <w:pPr>
        <w:spacing w:after="1" w:line="200" w:lineRule="atLeast"/>
        <w:jc w:val="both"/>
      </w:pPr>
      <w:r>
        <w:rPr>
          <w:rFonts w:ascii="Courier New" w:hAnsi="Courier New" w:cs="Courier New"/>
          <w:sz w:val="20"/>
        </w:rPr>
        <w:t>Главный бухгалтер (при наличии) ___________________________________________</w:t>
      </w:r>
    </w:p>
    <w:p w:rsidR="00DD52A9" w:rsidRDefault="00DD52A9">
      <w:pPr>
        <w:spacing w:after="1" w:line="200" w:lineRule="atLeast"/>
        <w:jc w:val="both"/>
      </w:pPr>
      <w:r>
        <w:rPr>
          <w:rFonts w:ascii="Courier New" w:hAnsi="Courier New" w:cs="Courier New"/>
          <w:sz w:val="20"/>
        </w:rPr>
        <w:t xml:space="preserve">                                              (подпись) (ФИО)</w:t>
      </w:r>
    </w:p>
    <w:p w:rsidR="00DD52A9" w:rsidRDefault="00DD52A9">
      <w:pPr>
        <w:spacing w:after="1" w:line="200" w:lineRule="atLeast"/>
        <w:jc w:val="both"/>
      </w:pPr>
      <w:r>
        <w:rPr>
          <w:rFonts w:ascii="Courier New" w:hAnsi="Courier New" w:cs="Courier New"/>
          <w:sz w:val="20"/>
        </w:rPr>
        <w:t>М.П. (при наличии)</w:t>
      </w:r>
    </w:p>
    <w:p w:rsidR="00DD52A9" w:rsidRDefault="00DD52A9">
      <w:pPr>
        <w:sectPr w:rsidR="00DD52A9">
          <w:pgSz w:w="16838" w:h="11905" w:orient="landscape"/>
          <w:pgMar w:top="1701" w:right="1134" w:bottom="850" w:left="1134" w:header="0" w:footer="0" w:gutter="0"/>
          <w:cols w:space="720"/>
        </w:sectPr>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4</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w:t>
      </w:r>
    </w:p>
    <w:p w:rsidR="00DD52A9" w:rsidRDefault="00DD52A9">
      <w:pPr>
        <w:spacing w:after="1" w:line="220" w:lineRule="atLeast"/>
        <w:jc w:val="right"/>
      </w:pPr>
      <w:r>
        <w:rPr>
          <w:rFonts w:ascii="Calibri" w:hAnsi="Calibri" w:cs="Calibri"/>
        </w:rPr>
        <w:t>поставщикам услуг по организации</w:t>
      </w:r>
    </w:p>
    <w:p w:rsidR="00DD52A9" w:rsidRDefault="00DD52A9">
      <w:pPr>
        <w:spacing w:after="1" w:line="220" w:lineRule="atLeast"/>
        <w:jc w:val="right"/>
      </w:pPr>
      <w:r>
        <w:rPr>
          <w:rFonts w:ascii="Calibri" w:hAnsi="Calibri" w:cs="Calibri"/>
        </w:rPr>
        <w:t>отдыха детей и их оздоровления,</w:t>
      </w:r>
    </w:p>
    <w:p w:rsidR="00DD52A9" w:rsidRDefault="00DD52A9">
      <w:pPr>
        <w:spacing w:after="1" w:line="220" w:lineRule="atLeast"/>
        <w:jc w:val="right"/>
      </w:pPr>
      <w:r>
        <w:rPr>
          <w:rFonts w:ascii="Calibri" w:hAnsi="Calibri" w:cs="Calibri"/>
        </w:rPr>
        <w:t>включенным в реестр поставщиков</w:t>
      </w:r>
    </w:p>
    <w:p w:rsidR="00DD52A9" w:rsidRDefault="00DD52A9">
      <w:pPr>
        <w:spacing w:after="1" w:line="220" w:lineRule="atLeast"/>
        <w:jc w:val="right"/>
      </w:pPr>
      <w:r>
        <w:rPr>
          <w:rFonts w:ascii="Calibri" w:hAnsi="Calibri" w:cs="Calibri"/>
        </w:rPr>
        <w:t>услуг по организации отдыха</w:t>
      </w:r>
    </w:p>
    <w:p w:rsidR="00DD52A9" w:rsidRDefault="00DD52A9">
      <w:pPr>
        <w:spacing w:after="1" w:line="220" w:lineRule="atLeast"/>
        <w:jc w:val="right"/>
      </w:pPr>
      <w:r>
        <w:rPr>
          <w:rFonts w:ascii="Calibri" w:hAnsi="Calibri" w:cs="Calibri"/>
        </w:rPr>
        <w:t>детей и их оздоровления,</w:t>
      </w:r>
    </w:p>
    <w:p w:rsidR="00DD52A9" w:rsidRDefault="00DD52A9">
      <w:pPr>
        <w:spacing w:after="1" w:line="220" w:lineRule="atLeast"/>
        <w:jc w:val="right"/>
      </w:pPr>
      <w:r>
        <w:rPr>
          <w:rFonts w:ascii="Calibri" w:hAnsi="Calibri" w:cs="Calibri"/>
        </w:rPr>
        <w:t>на возмещение части затрат</w:t>
      </w:r>
    </w:p>
    <w:p w:rsidR="00DD52A9" w:rsidRDefault="00DD52A9">
      <w:pPr>
        <w:spacing w:after="1" w:line="220" w:lineRule="atLeast"/>
        <w:jc w:val="right"/>
      </w:pPr>
      <w:r>
        <w:rPr>
          <w:rFonts w:ascii="Calibri" w:hAnsi="Calibri" w:cs="Calibri"/>
        </w:rPr>
        <w:t>на отдых и оздоровление детей</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(введено </w:t>
            </w:r>
            <w:hyperlink r:id="rId548"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w:t>
            </w:r>
          </w:p>
        </w:tc>
      </w:tr>
    </w:tbl>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ФОРМА</w:t>
      </w:r>
    </w:p>
    <w:p w:rsidR="00DD52A9" w:rsidRDefault="00DD52A9">
      <w:pPr>
        <w:spacing w:after="1" w:line="220" w:lineRule="atLeast"/>
        <w:jc w:val="both"/>
      </w:pPr>
    </w:p>
    <w:p w:rsidR="00DD52A9" w:rsidRDefault="00DD52A9">
      <w:pPr>
        <w:spacing w:after="1" w:line="220" w:lineRule="atLeast"/>
        <w:jc w:val="center"/>
      </w:pPr>
      <w:bookmarkStart w:id="95" w:name="P1878"/>
      <w:bookmarkEnd w:id="95"/>
      <w:r>
        <w:rPr>
          <w:rFonts w:ascii="Calibri" w:hAnsi="Calibri" w:cs="Calibri"/>
        </w:rPr>
        <w:t>ОТЧЕТ</w:t>
      </w:r>
    </w:p>
    <w:p w:rsidR="00DD52A9" w:rsidRDefault="00DD52A9">
      <w:pPr>
        <w:spacing w:after="1" w:line="220" w:lineRule="atLeast"/>
        <w:jc w:val="center"/>
      </w:pPr>
      <w:r>
        <w:rPr>
          <w:rFonts w:ascii="Calibri" w:hAnsi="Calibri" w:cs="Calibri"/>
        </w:rPr>
        <w:t>о достижении результата предоставления субсидии в _____ году</w:t>
      </w:r>
    </w:p>
    <w:p w:rsidR="00DD52A9" w:rsidRDefault="00DD52A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871"/>
        <w:gridCol w:w="2268"/>
        <w:gridCol w:w="2410"/>
        <w:gridCol w:w="1701"/>
      </w:tblGrid>
      <w:tr w:rsidR="00DD52A9">
        <w:tc>
          <w:tcPr>
            <w:tcW w:w="709" w:type="dxa"/>
          </w:tcPr>
          <w:p w:rsidR="00DD52A9" w:rsidRDefault="00DD52A9">
            <w:pPr>
              <w:spacing w:after="1" w:line="220" w:lineRule="atLeast"/>
              <w:jc w:val="center"/>
            </w:pPr>
            <w:r>
              <w:rPr>
                <w:rFonts w:ascii="Calibri" w:hAnsi="Calibri" w:cs="Calibri"/>
              </w:rPr>
              <w:t>N п/п</w:t>
            </w:r>
          </w:p>
        </w:tc>
        <w:tc>
          <w:tcPr>
            <w:tcW w:w="1871" w:type="dxa"/>
          </w:tcPr>
          <w:p w:rsidR="00DD52A9" w:rsidRDefault="00DD52A9">
            <w:pPr>
              <w:spacing w:after="1" w:line="220" w:lineRule="atLeast"/>
              <w:jc w:val="center"/>
            </w:pPr>
            <w:r>
              <w:rPr>
                <w:rFonts w:ascii="Calibri" w:hAnsi="Calibri" w:cs="Calibri"/>
              </w:rPr>
              <w:t>Наименование результата предоставления субсидии</w:t>
            </w:r>
          </w:p>
        </w:tc>
        <w:tc>
          <w:tcPr>
            <w:tcW w:w="2268" w:type="dxa"/>
          </w:tcPr>
          <w:p w:rsidR="00DD52A9" w:rsidRDefault="00DD52A9">
            <w:pPr>
              <w:spacing w:after="1" w:line="220" w:lineRule="atLeast"/>
              <w:jc w:val="center"/>
            </w:pPr>
            <w:r>
              <w:rPr>
                <w:rFonts w:ascii="Calibri" w:hAnsi="Calibri" w:cs="Calibri"/>
              </w:rPr>
              <w:t>Плановое значение результата предоставления субсидии</w:t>
            </w:r>
          </w:p>
        </w:tc>
        <w:tc>
          <w:tcPr>
            <w:tcW w:w="2410" w:type="dxa"/>
          </w:tcPr>
          <w:p w:rsidR="00DD52A9" w:rsidRDefault="00DD52A9">
            <w:pPr>
              <w:spacing w:after="1" w:line="220" w:lineRule="atLeast"/>
              <w:jc w:val="center"/>
            </w:pPr>
            <w:r>
              <w:rPr>
                <w:rFonts w:ascii="Calibri" w:hAnsi="Calibri" w:cs="Calibri"/>
              </w:rPr>
              <w:t>Достигнутое значение результата предоставления субсидии</w:t>
            </w:r>
          </w:p>
        </w:tc>
        <w:tc>
          <w:tcPr>
            <w:tcW w:w="1701" w:type="dxa"/>
          </w:tcPr>
          <w:p w:rsidR="00DD52A9" w:rsidRDefault="00DD52A9">
            <w:pPr>
              <w:spacing w:after="1" w:line="220" w:lineRule="atLeast"/>
              <w:jc w:val="center"/>
            </w:pPr>
            <w:r>
              <w:rPr>
                <w:rFonts w:ascii="Calibri" w:hAnsi="Calibri" w:cs="Calibri"/>
              </w:rPr>
              <w:t>Причина отклонения</w:t>
            </w:r>
          </w:p>
        </w:tc>
      </w:tr>
      <w:tr w:rsidR="00DD52A9">
        <w:tc>
          <w:tcPr>
            <w:tcW w:w="709" w:type="dxa"/>
            <w:vAlign w:val="center"/>
          </w:tcPr>
          <w:p w:rsidR="00DD52A9" w:rsidRDefault="00DD52A9">
            <w:pPr>
              <w:spacing w:after="1" w:line="220" w:lineRule="atLeast"/>
              <w:jc w:val="center"/>
            </w:pPr>
            <w:r>
              <w:rPr>
                <w:rFonts w:ascii="Calibri" w:hAnsi="Calibri" w:cs="Calibri"/>
              </w:rPr>
              <w:t>1</w:t>
            </w:r>
          </w:p>
        </w:tc>
        <w:tc>
          <w:tcPr>
            <w:tcW w:w="1871" w:type="dxa"/>
            <w:vAlign w:val="center"/>
          </w:tcPr>
          <w:p w:rsidR="00DD52A9" w:rsidRDefault="00DD52A9">
            <w:pPr>
              <w:spacing w:after="1" w:line="220" w:lineRule="atLeast"/>
              <w:jc w:val="center"/>
            </w:pPr>
            <w:r>
              <w:rPr>
                <w:rFonts w:ascii="Calibri" w:hAnsi="Calibri" w:cs="Calibri"/>
              </w:rPr>
              <w:t>2</w:t>
            </w:r>
          </w:p>
        </w:tc>
        <w:tc>
          <w:tcPr>
            <w:tcW w:w="2268" w:type="dxa"/>
            <w:vAlign w:val="center"/>
          </w:tcPr>
          <w:p w:rsidR="00DD52A9" w:rsidRDefault="00DD52A9">
            <w:pPr>
              <w:spacing w:after="1" w:line="220" w:lineRule="atLeast"/>
              <w:jc w:val="center"/>
            </w:pPr>
            <w:r>
              <w:rPr>
                <w:rFonts w:ascii="Calibri" w:hAnsi="Calibri" w:cs="Calibri"/>
              </w:rPr>
              <w:t>3</w:t>
            </w:r>
          </w:p>
        </w:tc>
        <w:tc>
          <w:tcPr>
            <w:tcW w:w="2410" w:type="dxa"/>
            <w:vAlign w:val="center"/>
          </w:tcPr>
          <w:p w:rsidR="00DD52A9" w:rsidRDefault="00DD52A9">
            <w:pPr>
              <w:spacing w:after="1" w:line="220" w:lineRule="atLeast"/>
              <w:jc w:val="center"/>
            </w:pPr>
            <w:r>
              <w:rPr>
                <w:rFonts w:ascii="Calibri" w:hAnsi="Calibri" w:cs="Calibri"/>
              </w:rPr>
              <w:t>4</w:t>
            </w:r>
          </w:p>
        </w:tc>
        <w:tc>
          <w:tcPr>
            <w:tcW w:w="1701" w:type="dxa"/>
            <w:vAlign w:val="center"/>
          </w:tcPr>
          <w:p w:rsidR="00DD52A9" w:rsidRDefault="00DD52A9">
            <w:pPr>
              <w:spacing w:after="1" w:line="220" w:lineRule="atLeast"/>
              <w:jc w:val="center"/>
            </w:pPr>
            <w:r>
              <w:rPr>
                <w:rFonts w:ascii="Calibri" w:hAnsi="Calibri" w:cs="Calibri"/>
              </w:rPr>
              <w:t>5</w:t>
            </w:r>
          </w:p>
        </w:tc>
      </w:tr>
      <w:tr w:rsidR="00DD52A9">
        <w:tc>
          <w:tcPr>
            <w:tcW w:w="709" w:type="dxa"/>
            <w:vAlign w:val="center"/>
          </w:tcPr>
          <w:p w:rsidR="00DD52A9" w:rsidRDefault="00DD52A9">
            <w:pPr>
              <w:spacing w:after="1" w:line="220" w:lineRule="atLeast"/>
              <w:jc w:val="center"/>
            </w:pPr>
            <w:r>
              <w:rPr>
                <w:rFonts w:ascii="Calibri" w:hAnsi="Calibri" w:cs="Calibri"/>
              </w:rPr>
              <w:t>1</w:t>
            </w:r>
          </w:p>
        </w:tc>
        <w:tc>
          <w:tcPr>
            <w:tcW w:w="1871" w:type="dxa"/>
            <w:vAlign w:val="center"/>
          </w:tcPr>
          <w:p w:rsidR="00DD52A9" w:rsidRDefault="00DD52A9">
            <w:pPr>
              <w:spacing w:after="1" w:line="220" w:lineRule="atLeast"/>
            </w:pPr>
          </w:p>
        </w:tc>
        <w:tc>
          <w:tcPr>
            <w:tcW w:w="2268" w:type="dxa"/>
            <w:vAlign w:val="center"/>
          </w:tcPr>
          <w:p w:rsidR="00DD52A9" w:rsidRDefault="00DD52A9">
            <w:pPr>
              <w:spacing w:after="1" w:line="220" w:lineRule="atLeast"/>
            </w:pPr>
          </w:p>
        </w:tc>
        <w:tc>
          <w:tcPr>
            <w:tcW w:w="2410" w:type="dxa"/>
            <w:vAlign w:val="center"/>
          </w:tcPr>
          <w:p w:rsidR="00DD52A9" w:rsidRDefault="00DD52A9">
            <w:pPr>
              <w:spacing w:after="1" w:line="220" w:lineRule="atLeast"/>
            </w:pPr>
          </w:p>
        </w:tc>
        <w:tc>
          <w:tcPr>
            <w:tcW w:w="1701" w:type="dxa"/>
            <w:vAlign w:val="center"/>
          </w:tcPr>
          <w:p w:rsidR="00DD52A9" w:rsidRDefault="00DD52A9">
            <w:pPr>
              <w:spacing w:after="1" w:line="220" w:lineRule="atLeast"/>
            </w:pPr>
          </w:p>
        </w:tc>
      </w:tr>
    </w:tbl>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587"/>
        <w:gridCol w:w="3572"/>
      </w:tblGrid>
      <w:tr w:rsidR="00DD52A9">
        <w:tc>
          <w:tcPr>
            <w:tcW w:w="3855" w:type="dxa"/>
            <w:tcBorders>
              <w:top w:val="nil"/>
              <w:left w:val="nil"/>
              <w:bottom w:val="nil"/>
              <w:right w:val="nil"/>
            </w:tcBorders>
          </w:tcPr>
          <w:p w:rsidR="00DD52A9" w:rsidRDefault="00DD52A9">
            <w:pPr>
              <w:spacing w:after="1" w:line="220" w:lineRule="atLeast"/>
            </w:pPr>
            <w:r>
              <w:rPr>
                <w:rFonts w:ascii="Calibri" w:hAnsi="Calibri" w:cs="Calibri"/>
              </w:rPr>
              <w:t>Руководитель (индивидуальный предприниматель)</w:t>
            </w:r>
          </w:p>
        </w:tc>
        <w:tc>
          <w:tcPr>
            <w:tcW w:w="1587" w:type="dxa"/>
            <w:vMerge w:val="restart"/>
            <w:tcBorders>
              <w:top w:val="nil"/>
              <w:left w:val="nil"/>
              <w:bottom w:val="nil"/>
              <w:right w:val="nil"/>
            </w:tcBorders>
            <w:vAlign w:val="bottom"/>
          </w:tcPr>
          <w:p w:rsidR="00DD52A9" w:rsidRDefault="00DD52A9">
            <w:pPr>
              <w:spacing w:after="1" w:line="220" w:lineRule="atLeast"/>
              <w:jc w:val="center"/>
            </w:pPr>
            <w:r>
              <w:rPr>
                <w:rFonts w:ascii="Calibri" w:hAnsi="Calibri" w:cs="Calibri"/>
              </w:rPr>
              <w:t>___________</w:t>
            </w:r>
          </w:p>
          <w:p w:rsidR="00DD52A9" w:rsidRDefault="00DD52A9">
            <w:pPr>
              <w:spacing w:after="1" w:line="220" w:lineRule="atLeast"/>
              <w:jc w:val="center"/>
            </w:pPr>
            <w:r>
              <w:rPr>
                <w:rFonts w:ascii="Calibri" w:hAnsi="Calibri" w:cs="Calibri"/>
              </w:rPr>
              <w:t>(подпись)</w:t>
            </w:r>
          </w:p>
        </w:tc>
        <w:tc>
          <w:tcPr>
            <w:tcW w:w="3572" w:type="dxa"/>
            <w:vMerge w:val="restart"/>
            <w:tcBorders>
              <w:top w:val="nil"/>
              <w:left w:val="nil"/>
              <w:bottom w:val="nil"/>
              <w:right w:val="nil"/>
            </w:tcBorders>
            <w:vAlign w:val="bottom"/>
          </w:tcPr>
          <w:p w:rsidR="00DD52A9" w:rsidRDefault="00DD52A9">
            <w:pPr>
              <w:spacing w:after="1" w:line="220" w:lineRule="atLeast"/>
              <w:jc w:val="center"/>
            </w:pPr>
            <w:r>
              <w:rPr>
                <w:rFonts w:ascii="Calibri" w:hAnsi="Calibri" w:cs="Calibri"/>
              </w:rPr>
              <w:t>/___________________________/</w:t>
            </w:r>
          </w:p>
          <w:p w:rsidR="00DD52A9" w:rsidRDefault="00DD52A9">
            <w:pPr>
              <w:spacing w:after="1" w:line="220" w:lineRule="atLeast"/>
              <w:jc w:val="center"/>
            </w:pPr>
            <w:r>
              <w:rPr>
                <w:rFonts w:ascii="Calibri" w:hAnsi="Calibri" w:cs="Calibri"/>
              </w:rPr>
              <w:t>(расшифровка подписи, ФИО)</w:t>
            </w:r>
          </w:p>
        </w:tc>
      </w:tr>
      <w:tr w:rsidR="00DD52A9">
        <w:tc>
          <w:tcPr>
            <w:tcW w:w="3855" w:type="dxa"/>
            <w:tcBorders>
              <w:top w:val="nil"/>
              <w:left w:val="nil"/>
              <w:bottom w:val="nil"/>
              <w:right w:val="nil"/>
            </w:tcBorders>
          </w:tcPr>
          <w:p w:rsidR="00DD52A9" w:rsidRDefault="00DD52A9">
            <w:pPr>
              <w:spacing w:after="1" w:line="220" w:lineRule="atLeast"/>
            </w:pPr>
          </w:p>
        </w:tc>
        <w:tc>
          <w:tcPr>
            <w:tcW w:w="1587" w:type="dxa"/>
            <w:vMerge/>
            <w:tcBorders>
              <w:top w:val="nil"/>
              <w:left w:val="nil"/>
              <w:bottom w:val="nil"/>
              <w:right w:val="nil"/>
            </w:tcBorders>
          </w:tcPr>
          <w:p w:rsidR="00DD52A9" w:rsidRDefault="00DD52A9"/>
        </w:tc>
        <w:tc>
          <w:tcPr>
            <w:tcW w:w="3572" w:type="dxa"/>
            <w:vMerge/>
            <w:tcBorders>
              <w:top w:val="nil"/>
              <w:left w:val="nil"/>
              <w:bottom w:val="nil"/>
              <w:right w:val="nil"/>
            </w:tcBorders>
          </w:tcPr>
          <w:p w:rsidR="00DD52A9" w:rsidRDefault="00DD52A9"/>
        </w:tc>
      </w:tr>
    </w:tbl>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0"/>
      </w:pPr>
      <w:r>
        <w:rPr>
          <w:rFonts w:ascii="Calibri" w:hAnsi="Calibri" w:cs="Calibri"/>
        </w:rPr>
        <w:t>УТВЕРЖДЕН</w:t>
      </w:r>
    </w:p>
    <w:p w:rsidR="00DD52A9" w:rsidRDefault="00DD52A9">
      <w:pPr>
        <w:spacing w:after="1" w:line="220" w:lineRule="atLeast"/>
        <w:jc w:val="right"/>
      </w:pPr>
      <w:r>
        <w:rPr>
          <w:rFonts w:ascii="Calibri" w:hAnsi="Calibri" w:cs="Calibri"/>
        </w:rPr>
        <w:t>Постановлением</w:t>
      </w:r>
    </w:p>
    <w:p w:rsidR="00DD52A9" w:rsidRDefault="00DD52A9">
      <w:pPr>
        <w:spacing w:after="1" w:line="220" w:lineRule="atLeast"/>
        <w:jc w:val="right"/>
      </w:pPr>
      <w:r>
        <w:rPr>
          <w:rFonts w:ascii="Calibri" w:hAnsi="Calibri" w:cs="Calibri"/>
        </w:rPr>
        <w:t>Правительства</w:t>
      </w:r>
    </w:p>
    <w:p w:rsidR="00DD52A9" w:rsidRDefault="00DD52A9">
      <w:pPr>
        <w:spacing w:after="1" w:line="220" w:lineRule="atLeast"/>
        <w:jc w:val="right"/>
      </w:pPr>
      <w:r>
        <w:rPr>
          <w:rFonts w:ascii="Calibri" w:hAnsi="Calibri" w:cs="Calibri"/>
        </w:rPr>
        <w:t>Пермского края</w:t>
      </w:r>
    </w:p>
    <w:p w:rsidR="00DD52A9" w:rsidRDefault="00DD52A9">
      <w:pPr>
        <w:spacing w:after="1" w:line="220" w:lineRule="atLeast"/>
        <w:jc w:val="right"/>
      </w:pPr>
      <w:r>
        <w:rPr>
          <w:rFonts w:ascii="Calibri" w:hAnsi="Calibri" w:cs="Calibri"/>
        </w:rPr>
        <w:t>от 31.03.2016 N 169-п</w:t>
      </w:r>
    </w:p>
    <w:p w:rsidR="00DD52A9" w:rsidRDefault="00DD52A9">
      <w:pPr>
        <w:spacing w:after="1" w:line="220" w:lineRule="atLeast"/>
        <w:jc w:val="both"/>
      </w:pPr>
    </w:p>
    <w:p w:rsidR="00DD52A9" w:rsidRDefault="00DD52A9">
      <w:pPr>
        <w:spacing w:after="1" w:line="220" w:lineRule="atLeast"/>
        <w:jc w:val="center"/>
      </w:pPr>
      <w:bookmarkStart w:id="96" w:name="P1914"/>
      <w:bookmarkEnd w:id="96"/>
      <w:r>
        <w:rPr>
          <w:rFonts w:ascii="Calibri" w:hAnsi="Calibri" w:cs="Calibri"/>
          <w:b/>
        </w:rPr>
        <w:t>ПОРЯДОК</w:t>
      </w:r>
    </w:p>
    <w:p w:rsidR="00DD52A9" w:rsidRDefault="00DD52A9">
      <w:pPr>
        <w:spacing w:after="1" w:line="220" w:lineRule="atLeast"/>
        <w:jc w:val="center"/>
      </w:pPr>
      <w:r>
        <w:rPr>
          <w:rFonts w:ascii="Calibri" w:hAnsi="Calibri" w:cs="Calibri"/>
          <w:b/>
        </w:rPr>
        <w:t>ПРЕДОСТАВЛЕНИЯ СУБСИДИЙ ХОЗЯЙСТВУЮЩИМ СУБЪЕКТАМ</w:t>
      </w:r>
    </w:p>
    <w:p w:rsidR="00DD52A9" w:rsidRDefault="00DD52A9">
      <w:pPr>
        <w:spacing w:after="1" w:line="220" w:lineRule="atLeast"/>
        <w:jc w:val="center"/>
      </w:pPr>
      <w:r>
        <w:rPr>
          <w:rFonts w:ascii="Calibri" w:hAnsi="Calibri" w:cs="Calibri"/>
          <w:b/>
        </w:rPr>
        <w:t>(ЗА ИСКЛЮЧЕНИЕМ СУБСИДИЙ ГОСУДАРСТВЕННЫМ (МУНИЦИПАЛЬНЫМ)</w:t>
      </w:r>
    </w:p>
    <w:p w:rsidR="00DD52A9" w:rsidRDefault="00DD52A9">
      <w:pPr>
        <w:spacing w:after="1" w:line="220" w:lineRule="atLeast"/>
        <w:jc w:val="center"/>
      </w:pPr>
      <w:r>
        <w:rPr>
          <w:rFonts w:ascii="Calibri" w:hAnsi="Calibri" w:cs="Calibri"/>
          <w:b/>
        </w:rPr>
        <w:t>УЧРЕЖДЕНИЯМ) НЕЗАВИСИМО ОТ ОРГАНИЗАЦИОННО-ПРАВОВОЙ ФОРМЫ</w:t>
      </w:r>
    </w:p>
    <w:p w:rsidR="00DD52A9" w:rsidRDefault="00DD52A9">
      <w:pPr>
        <w:spacing w:after="1" w:line="220" w:lineRule="atLeast"/>
        <w:jc w:val="center"/>
      </w:pPr>
      <w:r>
        <w:rPr>
          <w:rFonts w:ascii="Calibri" w:hAnsi="Calibri" w:cs="Calibri"/>
          <w:b/>
        </w:rPr>
        <w:lastRenderedPageBreak/>
        <w:t>И ФОРМЫ СОБСТВЕННОСТИ, НЕКОММЕРЧЕСКИМ ОРГАНИЗАЦИЯМ,</w:t>
      </w:r>
    </w:p>
    <w:p w:rsidR="00DD52A9" w:rsidRDefault="00DD52A9">
      <w:pPr>
        <w:spacing w:after="1" w:line="220" w:lineRule="atLeast"/>
        <w:jc w:val="center"/>
      </w:pPr>
      <w:r>
        <w:rPr>
          <w:rFonts w:ascii="Calibri" w:hAnsi="Calibri" w:cs="Calibri"/>
          <w:b/>
        </w:rPr>
        <w:t>ИНДИВИДУАЛЬНЫМ ПРЕДПРИНИМАТЕЛЯМ НА ПРИОБРЕТЕНИЕ ПУТЕВОК</w:t>
      </w:r>
    </w:p>
    <w:p w:rsidR="00DD52A9" w:rsidRDefault="00DD52A9">
      <w:pPr>
        <w:spacing w:after="1" w:line="220" w:lineRule="atLeast"/>
        <w:jc w:val="center"/>
      </w:pPr>
      <w:r>
        <w:rPr>
          <w:rFonts w:ascii="Calibri" w:hAnsi="Calibri" w:cs="Calibri"/>
          <w:b/>
        </w:rPr>
        <w:t>В ЗАГОРОДНЫЕ ЛАГЕРЯ ОТДЫХА И ОЗДОРОВЛЕНИЯ ДЕТЕЙ,</w:t>
      </w:r>
    </w:p>
    <w:p w:rsidR="00DD52A9" w:rsidRDefault="00DD52A9">
      <w:pPr>
        <w:spacing w:after="1" w:line="220" w:lineRule="atLeast"/>
        <w:jc w:val="center"/>
      </w:pPr>
      <w:r>
        <w:rPr>
          <w:rFonts w:ascii="Calibri" w:hAnsi="Calibri" w:cs="Calibri"/>
          <w:b/>
        </w:rPr>
        <w:t>САНАТОРНО-ОЗДОРОВИТЕЛЬНЫЕ ДЕТСКИЕ ЛАГЕРЯ ДЛЯ ДЕТЕЙ</w:t>
      </w:r>
    </w:p>
    <w:p w:rsidR="00DD52A9" w:rsidRDefault="00DD52A9">
      <w:pPr>
        <w:spacing w:after="1" w:line="220" w:lineRule="atLeast"/>
        <w:jc w:val="center"/>
      </w:pPr>
      <w:r>
        <w:rPr>
          <w:rFonts w:ascii="Calibri" w:hAnsi="Calibri" w:cs="Calibri"/>
          <w:b/>
        </w:rPr>
        <w:t>РАБОТНИКОВ ДАННЫХ ХОЗЯЙСТВУЮЩИХ СУБЪЕКТОВ, НЕКОММЕРЧЕСКИХ</w:t>
      </w:r>
    </w:p>
    <w:p w:rsidR="00DD52A9" w:rsidRDefault="00DD52A9">
      <w:pPr>
        <w:spacing w:after="1" w:line="220" w:lineRule="atLeast"/>
        <w:jc w:val="center"/>
      </w:pPr>
      <w:r>
        <w:rPr>
          <w:rFonts w:ascii="Calibri" w:hAnsi="Calibri" w:cs="Calibri"/>
          <w:b/>
        </w:rPr>
        <w:t>ОРГАНИЗАЦИЙ, ИНДИВИДУАЛЬНЫХ ПРЕДПРИНИМАТЕЛЕЙ</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(введен </w:t>
            </w:r>
            <w:hyperlink r:id="rId549"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26.07.2017 N 696-п;</w:t>
            </w:r>
          </w:p>
          <w:p w:rsidR="00DD52A9" w:rsidRDefault="00DD52A9">
            <w:pPr>
              <w:spacing w:after="1" w:line="220" w:lineRule="atLeast"/>
              <w:jc w:val="center"/>
            </w:pPr>
            <w:r>
              <w:rPr>
                <w:rFonts w:ascii="Calibri" w:hAnsi="Calibri" w:cs="Calibri"/>
                <w:color w:val="392C69"/>
              </w:rPr>
              <w:t xml:space="preserve">в ред. Постановлений Правительства Пермского края от 29.12.2018 </w:t>
            </w:r>
            <w:hyperlink r:id="rId550" w:history="1">
              <w:r>
                <w:rPr>
                  <w:rFonts w:ascii="Calibri" w:hAnsi="Calibri" w:cs="Calibri"/>
                  <w:color w:val="0000FF"/>
                </w:rPr>
                <w:t>N 887-п</w:t>
              </w:r>
            </w:hyperlink>
            <w:r>
              <w:rPr>
                <w:rFonts w:ascii="Calibri" w:hAnsi="Calibri" w:cs="Calibri"/>
                <w:color w:val="392C69"/>
              </w:rPr>
              <w:t>,</w:t>
            </w:r>
          </w:p>
          <w:p w:rsidR="00DD52A9" w:rsidRDefault="00DD52A9">
            <w:pPr>
              <w:spacing w:after="1" w:line="220" w:lineRule="atLeast"/>
              <w:jc w:val="center"/>
            </w:pPr>
            <w:r>
              <w:rPr>
                <w:rFonts w:ascii="Calibri" w:hAnsi="Calibri" w:cs="Calibri"/>
                <w:color w:val="392C69"/>
              </w:rPr>
              <w:t xml:space="preserve">от 24.01.2020 </w:t>
            </w:r>
            <w:hyperlink r:id="rId551" w:history="1">
              <w:r>
                <w:rPr>
                  <w:rFonts w:ascii="Calibri" w:hAnsi="Calibri" w:cs="Calibri"/>
                  <w:color w:val="0000FF"/>
                </w:rPr>
                <w:t>N 9-п</w:t>
              </w:r>
            </w:hyperlink>
            <w:r>
              <w:rPr>
                <w:rFonts w:ascii="Calibri" w:hAnsi="Calibri" w:cs="Calibri"/>
                <w:color w:val="392C69"/>
              </w:rPr>
              <w:t>)</w:t>
            </w:r>
          </w:p>
        </w:tc>
      </w:tr>
    </w:tbl>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 Общие положения</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 xml:space="preserve">1.1. Настоящий Порядок разработан в соответствии со </w:t>
      </w:r>
      <w:hyperlink r:id="rId552" w:history="1">
        <w:r>
          <w:rPr>
            <w:rFonts w:ascii="Calibri" w:hAnsi="Calibri" w:cs="Calibri"/>
            <w:color w:val="0000FF"/>
          </w:rPr>
          <w:t>статьями 78</w:t>
        </w:r>
      </w:hyperlink>
      <w:r>
        <w:rPr>
          <w:rFonts w:ascii="Calibri" w:hAnsi="Calibri" w:cs="Calibri"/>
        </w:rPr>
        <w:t xml:space="preserve">, </w:t>
      </w:r>
      <w:hyperlink r:id="rId553" w:history="1">
        <w:r>
          <w:rPr>
            <w:rFonts w:ascii="Calibri" w:hAnsi="Calibri" w:cs="Calibri"/>
            <w:color w:val="0000FF"/>
          </w:rPr>
          <w:t>78.1</w:t>
        </w:r>
      </w:hyperlink>
      <w:r>
        <w:rPr>
          <w:rFonts w:ascii="Calibri" w:hAnsi="Calibri" w:cs="Calibri"/>
        </w:rPr>
        <w:t xml:space="preserve"> Бюджетного кодекса Российской Федерации и определяет цели, условия и правила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 (далее соответственно - субсидия, хозяйствующие субъекты), а также порядок возврата субсидии, отчетность и контроль.</w:t>
      </w:r>
    </w:p>
    <w:p w:rsidR="00DD52A9" w:rsidRDefault="00DD52A9">
      <w:pPr>
        <w:spacing w:before="220" w:after="1" w:line="220" w:lineRule="atLeast"/>
        <w:ind w:firstLine="540"/>
        <w:jc w:val="both"/>
      </w:pPr>
      <w:r>
        <w:rPr>
          <w:rFonts w:ascii="Calibri" w:hAnsi="Calibri" w:cs="Calibri"/>
        </w:rPr>
        <w:t xml:space="preserve">1.2. Субсидии предоставляются в соответствии с государственной </w:t>
      </w:r>
      <w:hyperlink r:id="rId554" w:history="1">
        <w:r>
          <w:rPr>
            <w:rFonts w:ascii="Calibri" w:hAnsi="Calibri" w:cs="Calibri"/>
            <w:color w:val="0000FF"/>
          </w:rPr>
          <w:t>программой</w:t>
        </w:r>
      </w:hyperlink>
      <w:r>
        <w:rPr>
          <w:rFonts w:ascii="Calibri" w:hAnsi="Calibri" w:cs="Calibri"/>
        </w:rPr>
        <w:t xml:space="preserve"> "Социальная поддержка жителей Пермского края", утвержденной Постановлением Правительства Пермского края от 3 октября 2013 г. N 1321-п, на безвозмездной и безвозвратной основе за счет средств бюджета Пермского края, выделяемых бюджетам муниципальных районов, муниципальных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w:t>
      </w:r>
    </w:p>
    <w:p w:rsidR="00DD52A9" w:rsidRDefault="00DD52A9">
      <w:pPr>
        <w:spacing w:after="1" w:line="220" w:lineRule="atLeast"/>
        <w:jc w:val="both"/>
      </w:pPr>
      <w:r>
        <w:rPr>
          <w:rFonts w:ascii="Calibri" w:hAnsi="Calibri" w:cs="Calibri"/>
        </w:rPr>
        <w:t xml:space="preserve">(п. 1.2 в ред. </w:t>
      </w:r>
      <w:hyperlink r:id="rId555"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1.3.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из:</w:t>
      </w:r>
    </w:p>
    <w:p w:rsidR="00DD52A9" w:rsidRDefault="00DD52A9">
      <w:pPr>
        <w:spacing w:before="220" w:after="1" w:line="220" w:lineRule="atLeast"/>
        <w:ind w:firstLine="540"/>
        <w:jc w:val="both"/>
      </w:pPr>
      <w:r>
        <w:rPr>
          <w:rFonts w:ascii="Calibri" w:hAnsi="Calibri" w:cs="Calibri"/>
        </w:rPr>
        <w:t>1.3.1.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DD52A9" w:rsidRDefault="00DD52A9">
      <w:pPr>
        <w:spacing w:before="220" w:after="1" w:line="220" w:lineRule="atLeast"/>
        <w:ind w:firstLine="540"/>
        <w:jc w:val="both"/>
      </w:pPr>
      <w:r>
        <w:rPr>
          <w:rFonts w:ascii="Calibri" w:hAnsi="Calibri" w:cs="Calibri"/>
        </w:rPr>
        <w:t>1.3.2.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DD52A9" w:rsidRDefault="00DD52A9">
      <w:pPr>
        <w:spacing w:before="220" w:after="1" w:line="220" w:lineRule="atLeast"/>
        <w:ind w:firstLine="540"/>
        <w:jc w:val="both"/>
      </w:pPr>
      <w:r>
        <w:rPr>
          <w:rFonts w:ascii="Calibri" w:hAnsi="Calibri" w:cs="Calibri"/>
        </w:rPr>
        <w:t>1.3.3.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DD52A9" w:rsidRDefault="00DD52A9">
      <w:pPr>
        <w:spacing w:before="220" w:after="1" w:line="220" w:lineRule="atLeast"/>
        <w:ind w:firstLine="540"/>
        <w:jc w:val="both"/>
      </w:pPr>
      <w:r>
        <w:rPr>
          <w:rFonts w:ascii="Calibri" w:hAnsi="Calibri" w:cs="Calibri"/>
        </w:rPr>
        <w:t>1.4. Финансирование расходов на предоставление субсидии осуществляется за счет средств субвенции в пределах бюджетных ассигнований и лимитов бюджетных обязательств в соответствующем финансовом году.</w:t>
      </w:r>
    </w:p>
    <w:p w:rsidR="00DD52A9" w:rsidRDefault="00DD52A9">
      <w:pPr>
        <w:spacing w:before="220" w:after="1" w:line="220" w:lineRule="atLeast"/>
        <w:ind w:firstLine="540"/>
        <w:jc w:val="both"/>
      </w:pPr>
      <w:r>
        <w:rPr>
          <w:rFonts w:ascii="Calibri" w:hAnsi="Calibri" w:cs="Calibri"/>
        </w:rPr>
        <w:lastRenderedPageBreak/>
        <w:t>1.5. Муниципальные образования имеют право дополнительно использовать собственные материальные ресурсы и финансовые средства на финансовое обеспечение предоставления субсидии в случаях и порядке, предусмотренных уставом муниципального образования и бюджетным законодательством.</w:t>
      </w:r>
    </w:p>
    <w:p w:rsidR="00DD52A9" w:rsidRDefault="00DD52A9">
      <w:pPr>
        <w:spacing w:before="220" w:after="1" w:line="220" w:lineRule="atLeast"/>
        <w:ind w:firstLine="540"/>
        <w:jc w:val="both"/>
      </w:pPr>
      <w:r>
        <w:rPr>
          <w:rFonts w:ascii="Calibri" w:hAnsi="Calibri" w:cs="Calibri"/>
        </w:rPr>
        <w:t>1.6. Отбор хозяйствующих субъектов, имеющих право на получение субсидии, проводится уполномоченным органом по организации и обеспечению отдыха детей и их оздоровления муниципального образования (далее - уполномоченный орган по организации оздоровления) в соответствии с настоящим Порядком.</w:t>
      </w:r>
    </w:p>
    <w:p w:rsidR="00DD52A9" w:rsidRDefault="00DD52A9">
      <w:pPr>
        <w:spacing w:after="1" w:line="220" w:lineRule="atLeast"/>
        <w:jc w:val="both"/>
      </w:pPr>
    </w:p>
    <w:p w:rsidR="00DD52A9" w:rsidRDefault="00DD52A9">
      <w:pPr>
        <w:spacing w:after="1" w:line="220" w:lineRule="atLeast"/>
        <w:jc w:val="center"/>
        <w:outlineLvl w:val="1"/>
      </w:pPr>
      <w:bookmarkStart w:id="97" w:name="P1942"/>
      <w:bookmarkEnd w:id="97"/>
      <w:r>
        <w:rPr>
          <w:rFonts w:ascii="Calibri" w:hAnsi="Calibri" w:cs="Calibri"/>
          <w:b/>
        </w:rPr>
        <w:t>II. Цели предоставления субсидии</w:t>
      </w:r>
    </w:p>
    <w:p w:rsidR="00DD52A9" w:rsidRDefault="00DD52A9">
      <w:pPr>
        <w:spacing w:after="1" w:line="220" w:lineRule="atLeast"/>
        <w:jc w:val="both"/>
      </w:pPr>
    </w:p>
    <w:p w:rsidR="00DD52A9" w:rsidRDefault="00DD52A9">
      <w:pPr>
        <w:spacing w:after="1" w:line="220" w:lineRule="atLeast"/>
        <w:ind w:firstLine="540"/>
        <w:jc w:val="both"/>
      </w:pPr>
      <w:bookmarkStart w:id="98" w:name="P1944"/>
      <w:bookmarkEnd w:id="98"/>
      <w:r>
        <w:rPr>
          <w:rFonts w:ascii="Calibri" w:hAnsi="Calibri" w:cs="Calibri"/>
        </w:rPr>
        <w:t xml:space="preserve">2.1. Субсидии предоставляются хозяйствующим субъектам в целях возмещения части затрат на приобретение путевок в загородные лагеря отдыха и оздоровления детей, санаторно-оздоровительные детские лагеря для детей в возрасте от 7 до 17 лет (включительно) работников данных хозяйствующих субъектов в соответствии со списком детей, указанным в </w:t>
      </w:r>
      <w:hyperlink w:anchor="P2007" w:history="1">
        <w:r>
          <w:rPr>
            <w:rFonts w:ascii="Calibri" w:hAnsi="Calibri" w:cs="Calibri"/>
            <w:color w:val="0000FF"/>
          </w:rPr>
          <w:t>пункте 5.3.4</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556"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Возраст ребенка учитывается на день, предшествующий дате начала смены (заезда) в загородном лагере отдыха и оздоровления детей или санаторно-оздоровительном детском лагере, часть затрат на приобретение путевок в который возмещается за счет средств субсидии.</w:t>
      </w:r>
    </w:p>
    <w:p w:rsidR="00DD52A9" w:rsidRDefault="00DD52A9">
      <w:pPr>
        <w:spacing w:after="1" w:line="220" w:lineRule="atLeast"/>
        <w:jc w:val="both"/>
      </w:pPr>
      <w:r>
        <w:rPr>
          <w:rFonts w:ascii="Calibri" w:hAnsi="Calibri" w:cs="Calibri"/>
        </w:rPr>
        <w:t xml:space="preserve">(в ред. </w:t>
      </w:r>
      <w:hyperlink r:id="rId557"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 xml:space="preserve">Субсидии не предоставляются на детей, которые в текущем календарном году воспользовались иной формой государственной поддержки организации и обеспечения отдыха детей и их оздоровления, предусмотренной </w:t>
      </w:r>
      <w:hyperlink r:id="rId558" w:history="1">
        <w:r>
          <w:rPr>
            <w:rFonts w:ascii="Calibri" w:hAnsi="Calibri" w:cs="Calibri"/>
            <w:color w:val="0000FF"/>
          </w:rPr>
          <w:t>подпунктами "а</w:t>
        </w:r>
      </w:hyperlink>
      <w:r>
        <w:rPr>
          <w:rFonts w:ascii="Calibri" w:hAnsi="Calibri" w:cs="Calibri"/>
        </w:rPr>
        <w:t>-</w:t>
      </w:r>
      <w:hyperlink r:id="rId559" w:history="1">
        <w:r>
          <w:rPr>
            <w:rFonts w:ascii="Calibri" w:hAnsi="Calibri" w:cs="Calibri"/>
            <w:color w:val="0000FF"/>
          </w:rPr>
          <w:t>г"</w:t>
        </w:r>
      </w:hyperlink>
      <w:r>
        <w:rPr>
          <w:rFonts w:ascii="Calibri" w:hAnsi="Calibri" w:cs="Calibri"/>
        </w:rPr>
        <w:t xml:space="preserve">, </w:t>
      </w:r>
      <w:hyperlink r:id="rId560" w:history="1">
        <w:r>
          <w:rPr>
            <w:rFonts w:ascii="Calibri" w:hAnsi="Calibri" w:cs="Calibri"/>
            <w:color w:val="0000FF"/>
          </w:rPr>
          <w:t>"е"</w:t>
        </w:r>
      </w:hyperlink>
      <w:r>
        <w:rPr>
          <w:rFonts w:ascii="Calibri" w:hAnsi="Calibri" w:cs="Calibri"/>
        </w:rPr>
        <w:t xml:space="preserve">, </w:t>
      </w:r>
      <w:hyperlink r:id="rId561" w:history="1">
        <w:r>
          <w:rPr>
            <w:rFonts w:ascii="Calibri" w:hAnsi="Calibri" w:cs="Calibri"/>
            <w:color w:val="0000FF"/>
          </w:rPr>
          <w:t>"ё"</w:t>
        </w:r>
      </w:hyperlink>
      <w:r>
        <w:rPr>
          <w:rFonts w:ascii="Calibri" w:hAnsi="Calibri" w:cs="Calibri"/>
        </w:rPr>
        <w:t xml:space="preserve">, </w:t>
      </w:r>
      <w:hyperlink r:id="rId562" w:history="1">
        <w:r>
          <w:rPr>
            <w:rFonts w:ascii="Calibri" w:hAnsi="Calibri" w:cs="Calibri"/>
            <w:color w:val="0000FF"/>
          </w:rPr>
          <w:t>"ж"</w:t>
        </w:r>
      </w:hyperlink>
      <w:r>
        <w:rPr>
          <w:rFonts w:ascii="Calibri" w:hAnsi="Calibri" w:cs="Calibri"/>
        </w:rPr>
        <w:t xml:space="preserve">, </w:t>
      </w:r>
      <w:hyperlink r:id="rId563" w:history="1">
        <w:r>
          <w:rPr>
            <w:rFonts w:ascii="Calibri" w:hAnsi="Calibri" w:cs="Calibri"/>
            <w:color w:val="0000FF"/>
          </w:rPr>
          <w:t>"р" статьи 6</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 (далее - Закон Пермского края от 05 февраля 2016 г. N 602-ПК).</w:t>
      </w:r>
    </w:p>
    <w:p w:rsidR="00DD52A9" w:rsidRDefault="00DD52A9">
      <w:pPr>
        <w:spacing w:after="1" w:line="220" w:lineRule="atLeast"/>
        <w:jc w:val="both"/>
      </w:pPr>
      <w:r>
        <w:rPr>
          <w:rFonts w:ascii="Calibri" w:hAnsi="Calibri" w:cs="Calibri"/>
        </w:rPr>
        <w:t xml:space="preserve">(абзац введен </w:t>
      </w:r>
      <w:hyperlink r:id="rId564"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 xml:space="preserve">2.2.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 указанных в </w:t>
      </w:r>
      <w:hyperlink w:anchor="P1944" w:history="1">
        <w:r>
          <w:rPr>
            <w:rFonts w:ascii="Calibri" w:hAnsi="Calibri" w:cs="Calibri"/>
            <w:color w:val="0000FF"/>
          </w:rPr>
          <w:t>пункте 2.1</w:t>
        </w:r>
      </w:hyperlink>
      <w:r>
        <w:rPr>
          <w:rFonts w:ascii="Calibri" w:hAnsi="Calibri" w:cs="Calibri"/>
        </w:rPr>
        <w:t xml:space="preserve"> настоящего Порядка, является уполномоченный орган по организации оздоровления.</w:t>
      </w:r>
    </w:p>
    <w:p w:rsidR="00DD52A9" w:rsidRDefault="00DD52A9">
      <w:pPr>
        <w:spacing w:before="220" w:after="1" w:line="220" w:lineRule="atLeast"/>
        <w:ind w:firstLine="540"/>
        <w:jc w:val="both"/>
      </w:pPr>
      <w:r>
        <w:rPr>
          <w:rFonts w:ascii="Calibri" w:hAnsi="Calibri" w:cs="Calibri"/>
        </w:rPr>
        <w:t>2.3. Субсидии носят целевой характер и не могут быть использованы на другие цели.</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III. Категории и критерии отбора получателей субсидии</w:t>
      </w:r>
    </w:p>
    <w:p w:rsidR="00DD52A9" w:rsidRDefault="00DD52A9">
      <w:pPr>
        <w:spacing w:after="1" w:line="220" w:lineRule="atLeast"/>
        <w:jc w:val="both"/>
      </w:pPr>
    </w:p>
    <w:p w:rsidR="00DD52A9" w:rsidRDefault="00DD52A9">
      <w:pPr>
        <w:spacing w:after="1" w:line="220" w:lineRule="atLeast"/>
        <w:ind w:firstLine="540"/>
        <w:jc w:val="both"/>
      </w:pPr>
      <w:bookmarkStart w:id="99" w:name="P1955"/>
      <w:bookmarkEnd w:id="99"/>
      <w:r>
        <w:rPr>
          <w:rFonts w:ascii="Calibri" w:hAnsi="Calibri" w:cs="Calibri"/>
        </w:rPr>
        <w:t>3.1. Получателями субсидии являются юридические лица (за исключением государственных (муниципальных) учреждений) независимо от организационно-правовой формы и формы собственности и индивидуальные предприниматели.</w:t>
      </w:r>
    </w:p>
    <w:p w:rsidR="00DD52A9" w:rsidRDefault="00DD52A9">
      <w:pPr>
        <w:spacing w:before="220" w:after="1" w:line="220" w:lineRule="atLeast"/>
        <w:ind w:firstLine="540"/>
        <w:jc w:val="both"/>
      </w:pPr>
      <w:bookmarkStart w:id="100" w:name="P1956"/>
      <w:bookmarkEnd w:id="100"/>
      <w:r>
        <w:rPr>
          <w:rFonts w:ascii="Calibri" w:hAnsi="Calibri" w:cs="Calibri"/>
        </w:rPr>
        <w:t>3.2. Критериями отбора хозяйствующих субъектов, имеющих право на получение субсидии, являются:</w:t>
      </w:r>
    </w:p>
    <w:p w:rsidR="00DD52A9" w:rsidRDefault="00DD52A9">
      <w:pPr>
        <w:spacing w:before="220" w:after="1" w:line="220" w:lineRule="atLeast"/>
        <w:ind w:firstLine="540"/>
        <w:jc w:val="both"/>
      </w:pPr>
      <w:r>
        <w:rPr>
          <w:rFonts w:ascii="Calibri" w:hAnsi="Calibri" w:cs="Calibri"/>
        </w:rPr>
        <w:t>3.2.1. регистрация хозяйствующего субъекта и (или) осуществление им деятельности на территории Пермского края, в том числе через свое обособленное подразделение, поставленное на учет в налоговом органе муниципального образования Пермского края;</w:t>
      </w:r>
    </w:p>
    <w:p w:rsidR="00DD52A9" w:rsidRDefault="00DD52A9">
      <w:pPr>
        <w:spacing w:after="1" w:line="220" w:lineRule="atLeast"/>
        <w:jc w:val="both"/>
      </w:pPr>
      <w:r>
        <w:rPr>
          <w:rFonts w:ascii="Calibri" w:hAnsi="Calibri" w:cs="Calibri"/>
        </w:rPr>
        <w:t xml:space="preserve">(п. 3.2.1 в ред. </w:t>
      </w:r>
      <w:hyperlink r:id="rId565"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 xml:space="preserve">3.2.2. соответствие хозяйствующего субъекта требованиям, указанным в </w:t>
      </w:r>
      <w:hyperlink w:anchor="P1962" w:history="1">
        <w:r>
          <w:rPr>
            <w:rFonts w:ascii="Calibri" w:hAnsi="Calibri" w:cs="Calibri"/>
            <w:color w:val="0000FF"/>
          </w:rPr>
          <w:t>разделе IV</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lastRenderedPageBreak/>
        <w:t>3.2.3. организация отдыха и оздоровления детей своих работников (родителей) путем приобретения путевок в загородные лагеря отдыха и оздоровления детей, в санаторно-оздоровительные детские лагеря.</w:t>
      </w:r>
    </w:p>
    <w:p w:rsidR="00DD52A9" w:rsidRDefault="00DD52A9">
      <w:pPr>
        <w:spacing w:after="1" w:line="220" w:lineRule="atLeast"/>
        <w:jc w:val="both"/>
      </w:pPr>
    </w:p>
    <w:p w:rsidR="00DD52A9" w:rsidRDefault="00DD52A9">
      <w:pPr>
        <w:spacing w:after="1" w:line="220" w:lineRule="atLeast"/>
        <w:jc w:val="center"/>
        <w:outlineLvl w:val="1"/>
      </w:pPr>
      <w:bookmarkStart w:id="101" w:name="P1962"/>
      <w:bookmarkEnd w:id="101"/>
      <w:r>
        <w:rPr>
          <w:rFonts w:ascii="Calibri" w:hAnsi="Calibri" w:cs="Calibri"/>
          <w:b/>
        </w:rPr>
        <w:t>IV. Требования к хозяйствующим субъектам</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Хозяйствующие субъекты, претендующие на получение субсидии, на первое число месяца, в котором представлена заявка на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возмещение части затрат на приобретение путевок в загородные лагеря отдыха и оздоровления детей, в санаторно-оздоровительные детские лагеря (далее - заявка), должны соответствовать следующим требованиям:</w:t>
      </w:r>
    </w:p>
    <w:p w:rsidR="00DD52A9" w:rsidRDefault="00DD52A9">
      <w:pPr>
        <w:spacing w:before="220" w:after="1" w:line="220" w:lineRule="atLeast"/>
        <w:ind w:firstLine="540"/>
        <w:jc w:val="both"/>
      </w:pPr>
      <w:r>
        <w:rPr>
          <w:rFonts w:ascii="Calibri" w:hAnsi="Calibri" w:cs="Calibri"/>
        </w:rPr>
        <w:t>у хозяйствующего субъекта должна отсутствовать просроченная (неурегулированная) задолженность по денежным обязательствам перед Пермским краем;</w:t>
      </w:r>
    </w:p>
    <w:p w:rsidR="00DD52A9" w:rsidRDefault="00DD52A9">
      <w:pPr>
        <w:spacing w:after="1" w:line="220" w:lineRule="atLeast"/>
        <w:jc w:val="both"/>
      </w:pPr>
      <w:r>
        <w:rPr>
          <w:rFonts w:ascii="Calibri" w:hAnsi="Calibri" w:cs="Calibri"/>
        </w:rPr>
        <w:t xml:space="preserve">(в ред. </w:t>
      </w:r>
      <w:hyperlink r:id="rId56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хозяйствующий субъект, являющийся юридическим лицом, не должен находиться в процессе реорганизации, ликвидации, в отношении него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 хозяйствующий субъект, являющийся индивидуальным предпринимателем, не должен прекратить деятельность в качестве индивидуального предпринимателя;</w:t>
      </w:r>
    </w:p>
    <w:p w:rsidR="00DD52A9" w:rsidRDefault="00DD52A9">
      <w:pPr>
        <w:spacing w:after="1" w:line="220" w:lineRule="atLeast"/>
        <w:jc w:val="both"/>
      </w:pPr>
      <w:r>
        <w:rPr>
          <w:rFonts w:ascii="Calibri" w:hAnsi="Calibri" w:cs="Calibri"/>
        </w:rPr>
        <w:t xml:space="preserve">(в ред. </w:t>
      </w:r>
      <w:hyperlink r:id="rId567"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хозяйствующий субъект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хозяйствующих субъектов, являющихся юридическими лицами);</w:t>
      </w:r>
    </w:p>
    <w:p w:rsidR="00DD52A9" w:rsidRDefault="00DD52A9">
      <w:pPr>
        <w:spacing w:before="220" w:after="1" w:line="220" w:lineRule="atLeast"/>
        <w:ind w:firstLine="540"/>
        <w:jc w:val="both"/>
      </w:pPr>
      <w:r>
        <w:rPr>
          <w:rFonts w:ascii="Calibri" w:hAnsi="Calibri" w:cs="Calibri"/>
        </w:rPr>
        <w:t xml:space="preserve">хозяйствующий субъект не должен получать средства из бюджета Пермского края в соответствии с иными нормативными правовыми актами на цели, указанные в </w:t>
      </w:r>
      <w:hyperlink w:anchor="P1942" w:history="1">
        <w:r>
          <w:rPr>
            <w:rFonts w:ascii="Calibri" w:hAnsi="Calibri" w:cs="Calibri"/>
            <w:color w:val="0000FF"/>
          </w:rPr>
          <w:t>разделе II</w:t>
        </w:r>
      </w:hyperlink>
      <w:r>
        <w:rPr>
          <w:rFonts w:ascii="Calibri" w:hAnsi="Calibri" w:cs="Calibri"/>
        </w:rPr>
        <w:t xml:space="preserve"> настоящего Порядка.</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 Предоставление субсидии</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5.1. Субсидии предоставляются на основании соглашения о предоставлении субсидии (далее - Соглашение), заключенного между уполномоченным органом по организации оздоровления с хозяйствующими субъектами в соответствии с типовыми формами, установленными финансовым органом муниципального образования.</w:t>
      </w:r>
    </w:p>
    <w:p w:rsidR="00DD52A9" w:rsidRDefault="00DD52A9">
      <w:pPr>
        <w:spacing w:before="220" w:after="1" w:line="220" w:lineRule="atLeast"/>
        <w:ind w:firstLine="540"/>
        <w:jc w:val="both"/>
      </w:pPr>
      <w:r>
        <w:rPr>
          <w:rFonts w:ascii="Calibri" w:hAnsi="Calibri" w:cs="Calibri"/>
        </w:rPr>
        <w:t>Условиями Соглашения являются:</w:t>
      </w:r>
    </w:p>
    <w:p w:rsidR="00DD52A9" w:rsidRDefault="00DD52A9">
      <w:pPr>
        <w:spacing w:before="220" w:after="1" w:line="220" w:lineRule="atLeast"/>
        <w:ind w:firstLine="540"/>
        <w:jc w:val="both"/>
      </w:pPr>
      <w:r>
        <w:rPr>
          <w:rFonts w:ascii="Calibri" w:hAnsi="Calibri" w:cs="Calibri"/>
        </w:rPr>
        <w:t>условия предоставления субсидии;</w:t>
      </w:r>
    </w:p>
    <w:p w:rsidR="00DD52A9" w:rsidRDefault="00DD52A9">
      <w:pPr>
        <w:spacing w:before="220" w:after="1" w:line="220" w:lineRule="atLeast"/>
        <w:ind w:firstLine="540"/>
        <w:jc w:val="both"/>
      </w:pPr>
      <w:r>
        <w:rPr>
          <w:rFonts w:ascii="Calibri" w:hAnsi="Calibri" w:cs="Calibri"/>
        </w:rPr>
        <w:t>целевое назначение и размер субсидии;</w:t>
      </w:r>
    </w:p>
    <w:p w:rsidR="00DD52A9" w:rsidRDefault="00DD52A9">
      <w:pPr>
        <w:spacing w:before="220" w:after="1" w:line="220" w:lineRule="atLeast"/>
        <w:ind w:firstLine="540"/>
        <w:jc w:val="both"/>
      </w:pPr>
      <w:r>
        <w:rPr>
          <w:rFonts w:ascii="Calibri" w:hAnsi="Calibri" w:cs="Calibri"/>
        </w:rPr>
        <w:t>права и обязанности сторон;</w:t>
      </w:r>
    </w:p>
    <w:p w:rsidR="00DD52A9" w:rsidRDefault="00DD52A9">
      <w:pPr>
        <w:spacing w:before="220" w:after="1" w:line="220" w:lineRule="atLeast"/>
        <w:ind w:firstLine="540"/>
        <w:jc w:val="both"/>
      </w:pPr>
      <w:r>
        <w:rPr>
          <w:rFonts w:ascii="Calibri" w:hAnsi="Calibri" w:cs="Calibri"/>
        </w:rPr>
        <w:t xml:space="preserve">сроки представления отчета, предусмотренного </w:t>
      </w:r>
      <w:hyperlink w:anchor="P2034" w:history="1">
        <w:r>
          <w:rPr>
            <w:rFonts w:ascii="Calibri" w:hAnsi="Calibri" w:cs="Calibri"/>
            <w:color w:val="0000FF"/>
          </w:rPr>
          <w:t>пунктом 5.13</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lastRenderedPageBreak/>
        <w:t>согласие хозяйствующего субъекта на осуществление уполномоченным органом по организации оздоровления и органами государственного (муниципального) финансового контроля проверок соблюдения хозяйствующим субъектом целей, условий и порядка предоставления субсидии;</w:t>
      </w:r>
    </w:p>
    <w:p w:rsidR="00DD52A9" w:rsidRDefault="00DD52A9">
      <w:pPr>
        <w:spacing w:before="220" w:after="1" w:line="220" w:lineRule="atLeast"/>
        <w:ind w:firstLine="540"/>
        <w:jc w:val="both"/>
      </w:pPr>
      <w:r>
        <w:rPr>
          <w:rFonts w:ascii="Calibri" w:hAnsi="Calibri" w:cs="Calibri"/>
        </w:rPr>
        <w:t>результат предоставления субсидии;</w:t>
      </w:r>
    </w:p>
    <w:p w:rsidR="00DD52A9" w:rsidRDefault="00DD52A9">
      <w:pPr>
        <w:spacing w:after="1" w:line="220" w:lineRule="atLeast"/>
        <w:jc w:val="both"/>
      </w:pPr>
      <w:r>
        <w:rPr>
          <w:rFonts w:ascii="Calibri" w:hAnsi="Calibri" w:cs="Calibri"/>
        </w:rPr>
        <w:t xml:space="preserve">(в ред. </w:t>
      </w:r>
      <w:hyperlink r:id="rId56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абзац утратил силу. - </w:t>
      </w:r>
      <w:hyperlink r:id="rId569"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DD52A9" w:rsidRDefault="00DD52A9">
      <w:pPr>
        <w:spacing w:before="220" w:after="1" w:line="220" w:lineRule="atLeast"/>
        <w:ind w:firstLine="540"/>
        <w:jc w:val="both"/>
      </w:pPr>
      <w:r>
        <w:rPr>
          <w:rFonts w:ascii="Calibri" w:hAnsi="Calibri" w:cs="Calibri"/>
        </w:rPr>
        <w:t>срок действия Соглашения.</w:t>
      </w:r>
    </w:p>
    <w:p w:rsidR="00DD52A9" w:rsidRDefault="00DD52A9">
      <w:pPr>
        <w:spacing w:before="220" w:after="1" w:line="220" w:lineRule="atLeast"/>
        <w:ind w:firstLine="540"/>
        <w:jc w:val="both"/>
      </w:pPr>
      <w:r>
        <w:rPr>
          <w:rFonts w:ascii="Calibri" w:hAnsi="Calibri" w:cs="Calibri"/>
        </w:rPr>
        <w:t xml:space="preserve">Абзац утратил силу. - </w:t>
      </w:r>
      <w:hyperlink r:id="rId570"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5.1(1). Условием предоставления субсидий хозяйствующим субъектам, являющимся некоммерческими организациями, является запрет на привлечение такими хозяйствующими субъектами других лиц, в том числе юридических лиц, для приобретения путевок в загородные лагеря отдыха и оздоровления детей, санаторно-оздоровительные детские лагеря для детей работников, за исключением случаев привлечения таких лиц для выполнения работ (оказания услуг), необходимых хозяйствующему субъекту для приобретения путевок в загородные лагеря отдыха и оздоровления детей, санаторно-оздоровительные детские лагеря для детей работников.</w:t>
      </w:r>
    </w:p>
    <w:p w:rsidR="00DD52A9" w:rsidRDefault="00DD52A9">
      <w:pPr>
        <w:spacing w:after="1" w:line="220" w:lineRule="atLeast"/>
        <w:jc w:val="both"/>
      </w:pPr>
      <w:r>
        <w:rPr>
          <w:rFonts w:ascii="Calibri" w:hAnsi="Calibri" w:cs="Calibri"/>
        </w:rPr>
        <w:t xml:space="preserve">(п. 5.1(1) введен </w:t>
      </w:r>
      <w:hyperlink r:id="rId571"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102" w:name="P1989"/>
      <w:bookmarkEnd w:id="102"/>
      <w:r>
        <w:rPr>
          <w:rFonts w:ascii="Calibri" w:hAnsi="Calibri" w:cs="Calibri"/>
        </w:rPr>
        <w:t>5.1(2). Результат предоставления субсидии:</w:t>
      </w:r>
    </w:p>
    <w:p w:rsidR="00DD52A9" w:rsidRDefault="00DD52A9">
      <w:pPr>
        <w:spacing w:before="220" w:after="1" w:line="220" w:lineRule="atLeast"/>
        <w:ind w:firstLine="540"/>
        <w:jc w:val="both"/>
      </w:pPr>
      <w:r>
        <w:rPr>
          <w:rFonts w:ascii="Calibri" w:hAnsi="Calibri" w:cs="Calibri"/>
        </w:rPr>
        <w:t>организация отдыха и оздоровления детей своих работников (родителей) путем приобретения путевок в загородные лагеря отдыха и оздоровления детей, в санаторно-оздоровительные детские лагеря - количество детей.</w:t>
      </w:r>
    </w:p>
    <w:p w:rsidR="00DD52A9" w:rsidRDefault="00DD52A9">
      <w:pPr>
        <w:spacing w:before="220" w:after="1" w:line="220" w:lineRule="atLeast"/>
        <w:ind w:firstLine="540"/>
        <w:jc w:val="both"/>
      </w:pPr>
      <w:r>
        <w:rPr>
          <w:rFonts w:ascii="Calibri" w:hAnsi="Calibri" w:cs="Calibri"/>
        </w:rPr>
        <w:t>Значение результата предоставления субсидии устанавливается в Соглашении.</w:t>
      </w:r>
    </w:p>
    <w:p w:rsidR="00DD52A9" w:rsidRDefault="00DD52A9">
      <w:pPr>
        <w:spacing w:after="1" w:line="220" w:lineRule="atLeast"/>
        <w:jc w:val="both"/>
      </w:pPr>
      <w:r>
        <w:rPr>
          <w:rFonts w:ascii="Calibri" w:hAnsi="Calibri" w:cs="Calibri"/>
        </w:rPr>
        <w:t xml:space="preserve">(п. 5.1(2) введен </w:t>
      </w:r>
      <w:hyperlink r:id="rId572"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103" w:name="P1993"/>
      <w:bookmarkEnd w:id="103"/>
      <w:r>
        <w:rPr>
          <w:rFonts w:ascii="Calibri" w:hAnsi="Calibri" w:cs="Calibri"/>
        </w:rPr>
        <w:t xml:space="preserve">5.2. Хозяйствующие субъекты, претендующие на получение субсидии, представляют в уполномоченный орган по организации оздоровления по месту жительства детей, на которых запланировано приобретение путевок в загородные лагеря отдыха и оздоровления детей, в санаторно-оздоровительные детские лагеря, </w:t>
      </w:r>
      <w:hyperlink w:anchor="P2161" w:history="1">
        <w:r>
          <w:rPr>
            <w:rFonts w:ascii="Calibri" w:hAnsi="Calibri" w:cs="Calibri"/>
            <w:color w:val="0000FF"/>
          </w:rPr>
          <w:t>заявку</w:t>
        </w:r>
      </w:hyperlink>
      <w:r>
        <w:rPr>
          <w:rFonts w:ascii="Calibri" w:hAnsi="Calibri" w:cs="Calibri"/>
        </w:rPr>
        <w:t xml:space="preserve"> по форме согласно приложению 2 к настоящему Порядку в следующие сроки:</w:t>
      </w:r>
    </w:p>
    <w:p w:rsidR="00DD52A9" w:rsidRDefault="00DD52A9">
      <w:pPr>
        <w:spacing w:before="220" w:after="1" w:line="220" w:lineRule="atLeast"/>
        <w:ind w:firstLine="540"/>
        <w:jc w:val="both"/>
      </w:pPr>
      <w:r>
        <w:rPr>
          <w:rFonts w:ascii="Calibri" w:hAnsi="Calibri" w:cs="Calibri"/>
        </w:rPr>
        <w:t>5.2.1. в 2017 году - в течение 20 рабочих дней со дня вступления в силу постановления Правительства Пермского края, утвердившего настоящий Порядок;</w:t>
      </w:r>
    </w:p>
    <w:p w:rsidR="00DD52A9" w:rsidRDefault="00DD52A9">
      <w:pPr>
        <w:spacing w:before="220" w:after="1" w:line="220" w:lineRule="atLeast"/>
        <w:ind w:firstLine="540"/>
        <w:jc w:val="both"/>
      </w:pPr>
      <w:r>
        <w:rPr>
          <w:rFonts w:ascii="Calibri" w:hAnsi="Calibri" w:cs="Calibri"/>
        </w:rPr>
        <w:t>5.2.2. в 2018 году и последующие годы - с 1 марта по 30 апреля.</w:t>
      </w:r>
    </w:p>
    <w:p w:rsidR="00DD52A9" w:rsidRDefault="00DD52A9">
      <w:pPr>
        <w:spacing w:before="220" w:after="1" w:line="220" w:lineRule="atLeast"/>
        <w:ind w:firstLine="540"/>
        <w:jc w:val="both"/>
      </w:pPr>
      <w:bookmarkStart w:id="104" w:name="P1996"/>
      <w:bookmarkEnd w:id="104"/>
      <w:r>
        <w:rPr>
          <w:rFonts w:ascii="Calibri" w:hAnsi="Calibri" w:cs="Calibri"/>
        </w:rPr>
        <w:t>5.3. К заявке прилагаются следующие документы:</w:t>
      </w:r>
    </w:p>
    <w:p w:rsidR="00DD52A9" w:rsidRDefault="00DD52A9">
      <w:pPr>
        <w:spacing w:before="220" w:after="1" w:line="220" w:lineRule="atLeast"/>
        <w:ind w:firstLine="540"/>
        <w:jc w:val="both"/>
      </w:pPr>
      <w:r>
        <w:rPr>
          <w:rFonts w:ascii="Calibri" w:hAnsi="Calibri" w:cs="Calibri"/>
        </w:rPr>
        <w:t>5.3.1. копии учредительных документов для хозяйствующих субъектов, являющихся юридическими лицами;</w:t>
      </w:r>
    </w:p>
    <w:p w:rsidR="00DD52A9" w:rsidRDefault="00DD52A9">
      <w:pPr>
        <w:spacing w:before="220" w:after="1" w:line="220" w:lineRule="atLeast"/>
        <w:ind w:firstLine="540"/>
        <w:jc w:val="both"/>
      </w:pPr>
      <w:bookmarkStart w:id="105" w:name="P1998"/>
      <w:bookmarkEnd w:id="105"/>
      <w:r>
        <w:rPr>
          <w:rFonts w:ascii="Calibri" w:hAnsi="Calibri" w:cs="Calibri"/>
        </w:rPr>
        <w:t xml:space="preserve">5.3.2. выписка из Единого государственного реестра юридических лиц или Единого государственного реестра индивидуальных предпринимателей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 (в случае непредставления хозяйствующим </w:t>
      </w:r>
      <w:r>
        <w:rPr>
          <w:rFonts w:ascii="Calibri" w:hAnsi="Calibri" w:cs="Calibri"/>
        </w:rPr>
        <w:lastRenderedPageBreak/>
        <w:t>субъектом такого документа уполномоченный орган по организации оздоровления запрашивает соответствующие сведения самостоятельно);</w:t>
      </w:r>
    </w:p>
    <w:p w:rsidR="00DD52A9" w:rsidRDefault="00DD52A9">
      <w:pPr>
        <w:spacing w:before="220" w:after="1" w:line="220" w:lineRule="atLeast"/>
        <w:ind w:firstLine="540"/>
        <w:jc w:val="both"/>
      </w:pPr>
      <w:r>
        <w:rPr>
          <w:rFonts w:ascii="Calibri" w:hAnsi="Calibri" w:cs="Calibri"/>
        </w:rPr>
        <w:t>5.3.3. справка о том, что по состоянию на первое число месяца, в котором представлена заявка, хозяйствующий субъект:</w:t>
      </w:r>
    </w:p>
    <w:p w:rsidR="00DD52A9" w:rsidRDefault="00DD52A9">
      <w:pPr>
        <w:spacing w:before="220" w:after="1" w:line="220" w:lineRule="atLeast"/>
        <w:ind w:firstLine="540"/>
        <w:jc w:val="both"/>
      </w:pPr>
      <w:r>
        <w:rPr>
          <w:rFonts w:ascii="Calibri" w:hAnsi="Calibri" w:cs="Calibri"/>
        </w:rPr>
        <w:t>не имеет просроченной (неурегулированной) задолженности по денежным обязательствам перед Пермским краем;</w:t>
      </w:r>
    </w:p>
    <w:p w:rsidR="00DD52A9" w:rsidRDefault="00DD52A9">
      <w:pPr>
        <w:spacing w:after="1" w:line="220" w:lineRule="atLeast"/>
        <w:jc w:val="both"/>
      </w:pPr>
      <w:r>
        <w:rPr>
          <w:rFonts w:ascii="Calibri" w:hAnsi="Calibri" w:cs="Calibri"/>
        </w:rPr>
        <w:t xml:space="preserve">(в ред. </w:t>
      </w:r>
      <w:hyperlink r:id="rId573"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не находится в процессе реорганизации, ликвидации, в отношении него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 (для хозяйствующих субъектов, являющихся юридическими лицами), не прекратил деятельность в качестве индивидуального предпринимателя (для хозяйствующих субъектов, являющихся индивидуальными предпринимателями);</w:t>
      </w:r>
    </w:p>
    <w:p w:rsidR="00DD52A9" w:rsidRDefault="00DD52A9">
      <w:pPr>
        <w:spacing w:after="1" w:line="220" w:lineRule="atLeast"/>
        <w:jc w:val="both"/>
      </w:pPr>
      <w:r>
        <w:rPr>
          <w:rFonts w:ascii="Calibri" w:hAnsi="Calibri" w:cs="Calibri"/>
        </w:rPr>
        <w:t xml:space="preserve">(в ред. </w:t>
      </w:r>
      <w:hyperlink r:id="rId574"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хозяйствующих субъектов, являющихся юридическими лицами);</w:t>
      </w:r>
    </w:p>
    <w:p w:rsidR="00DD52A9" w:rsidRDefault="00DD52A9">
      <w:pPr>
        <w:spacing w:before="220" w:after="1" w:line="220" w:lineRule="atLeast"/>
        <w:ind w:firstLine="540"/>
        <w:jc w:val="both"/>
      </w:pPr>
      <w:r>
        <w:rPr>
          <w:rFonts w:ascii="Calibri" w:hAnsi="Calibri" w:cs="Calibri"/>
        </w:rPr>
        <w:t xml:space="preserve">не получает из бюджета Пермского края в соответствии с иными нормативными правовыми актами субсидии на цели, указанные в </w:t>
      </w:r>
      <w:hyperlink w:anchor="P1942" w:history="1">
        <w:r>
          <w:rPr>
            <w:rFonts w:ascii="Calibri" w:hAnsi="Calibri" w:cs="Calibri"/>
            <w:color w:val="0000FF"/>
          </w:rPr>
          <w:t>разделе II</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Справка, указанная в настоящем пункте, должна быть подписана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заверена печатью (при наличии);</w:t>
      </w:r>
    </w:p>
    <w:p w:rsidR="00DD52A9" w:rsidRDefault="00DD52A9">
      <w:pPr>
        <w:spacing w:before="220" w:after="1" w:line="220" w:lineRule="atLeast"/>
        <w:ind w:firstLine="540"/>
        <w:jc w:val="both"/>
      </w:pPr>
      <w:bookmarkStart w:id="106" w:name="P2007"/>
      <w:bookmarkEnd w:id="106"/>
      <w:r>
        <w:rPr>
          <w:rFonts w:ascii="Calibri" w:hAnsi="Calibri" w:cs="Calibri"/>
        </w:rPr>
        <w:t>5.3.4. список детей, на организацию оздоровления и отдыха которых запланировано приобретение путевок, с указанием фамилии, имени, отчества, даты рождения, места жительства каждого ребенка; планируемой формы оздоровительной, образовательной и досуговой деятельности; фамилии, имени, отчества, должности родителя - работника хозяйствующего субъекта (далее - Список);</w:t>
      </w:r>
    </w:p>
    <w:p w:rsidR="00DD52A9" w:rsidRDefault="00DD52A9">
      <w:pPr>
        <w:spacing w:before="220" w:after="1" w:line="220" w:lineRule="atLeast"/>
        <w:ind w:firstLine="540"/>
        <w:jc w:val="both"/>
      </w:pPr>
      <w:bookmarkStart w:id="107" w:name="P2008"/>
      <w:bookmarkEnd w:id="107"/>
      <w:r>
        <w:rPr>
          <w:rFonts w:ascii="Calibri" w:hAnsi="Calibri" w:cs="Calibri"/>
        </w:rPr>
        <w:t>5.3.5. копии документов, удостоверяющих личность ребенка, включенного в Список, и степень его родства с работником (свидетельство о рождении или иные документы, выданные уполномоченными органами, организациями);</w:t>
      </w:r>
    </w:p>
    <w:p w:rsidR="00DD52A9" w:rsidRDefault="00DD52A9">
      <w:pPr>
        <w:spacing w:after="1" w:line="220" w:lineRule="atLeast"/>
        <w:jc w:val="both"/>
      </w:pPr>
      <w:r>
        <w:rPr>
          <w:rFonts w:ascii="Calibri" w:hAnsi="Calibri" w:cs="Calibri"/>
        </w:rPr>
        <w:t xml:space="preserve">(в ред. </w:t>
      </w:r>
      <w:hyperlink r:id="rId575"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 xml:space="preserve">5.3.6. копии документов, выданных территориальными органами федерального органа исполнительной власти, уполномоченного на осуществление функций по контролю и надзору в сфере миграции, удостоверяющих регистрацию по месту жительства, или копии судебных решений, устанавливающих факт постоянного проживания детей, включенных в Список, в пределах территории муниципального образования, в уполномоченный орган по организации </w:t>
      </w:r>
      <w:proofErr w:type="gramStart"/>
      <w:r>
        <w:rPr>
          <w:rFonts w:ascii="Calibri" w:hAnsi="Calibri" w:cs="Calibri"/>
        </w:rPr>
        <w:t>оздоровления</w:t>
      </w:r>
      <w:proofErr w:type="gramEnd"/>
      <w:r>
        <w:rPr>
          <w:rFonts w:ascii="Calibri" w:hAnsi="Calibri" w:cs="Calibri"/>
        </w:rPr>
        <w:t xml:space="preserve"> которого подана заявка.</w:t>
      </w:r>
    </w:p>
    <w:p w:rsidR="00DD52A9" w:rsidRDefault="00DD52A9">
      <w:pPr>
        <w:spacing w:before="220" w:after="1" w:line="220" w:lineRule="atLeast"/>
        <w:ind w:firstLine="540"/>
        <w:jc w:val="both"/>
      </w:pPr>
      <w:r>
        <w:rPr>
          <w:rFonts w:ascii="Calibri" w:hAnsi="Calibri" w:cs="Calibri"/>
        </w:rPr>
        <w:t xml:space="preserve">В случае отсутствия у ребенка регистрации по месту жительства и отсутствия судебного решения, предусмотренного абзацем первым настоящего пункта, - копия документа, удостоверяющего регистрацию данного ребенка по месту пребывания, выданного </w:t>
      </w:r>
      <w:r>
        <w:rPr>
          <w:rFonts w:ascii="Calibri" w:hAnsi="Calibri" w:cs="Calibri"/>
        </w:rPr>
        <w:lastRenderedPageBreak/>
        <w:t>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DD52A9" w:rsidRDefault="00DD52A9">
      <w:pPr>
        <w:spacing w:after="1" w:line="220" w:lineRule="atLeast"/>
        <w:jc w:val="both"/>
      </w:pPr>
      <w:r>
        <w:rPr>
          <w:rFonts w:ascii="Calibri" w:hAnsi="Calibri" w:cs="Calibri"/>
        </w:rPr>
        <w:t xml:space="preserve">(п. 5.3.6 в ред. </w:t>
      </w:r>
      <w:hyperlink r:id="rId576"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after="1" w:line="220" w:lineRule="atLeast"/>
        <w:jc w:val="both"/>
      </w:pPr>
    </w:p>
    <w:p w:rsidR="00DD52A9" w:rsidRDefault="00DD52A9">
      <w:pPr>
        <w:spacing w:after="1" w:line="220" w:lineRule="atLeast"/>
        <w:ind w:firstLine="540"/>
        <w:jc w:val="both"/>
      </w:pPr>
      <w:bookmarkStart w:id="108" w:name="P2014"/>
      <w:bookmarkEnd w:id="108"/>
      <w:r>
        <w:rPr>
          <w:rFonts w:ascii="Calibri" w:hAnsi="Calibri" w:cs="Calibri"/>
        </w:rPr>
        <w:t xml:space="preserve">5.3.7. </w:t>
      </w:r>
      <w:hyperlink w:anchor="P2258" w:history="1">
        <w:r>
          <w:rPr>
            <w:rFonts w:ascii="Calibri" w:hAnsi="Calibri" w:cs="Calibri"/>
            <w:color w:val="0000FF"/>
          </w:rPr>
          <w:t>согласие</w:t>
        </w:r>
      </w:hyperlink>
      <w:r>
        <w:rPr>
          <w:rFonts w:ascii="Calibri" w:hAnsi="Calibri" w:cs="Calibri"/>
        </w:rPr>
        <w:t xml:space="preserve"> на обработку персональных данных работников хозяйствующего субъекта, включенных в Список, для детей которых планируется приобретать путевки в загородные лагеря отдыха и оздоровления детей, санаторно-оздоровительные детские лагеря, в соответствии со </w:t>
      </w:r>
      <w:hyperlink r:id="rId577" w:history="1">
        <w:r>
          <w:rPr>
            <w:rFonts w:ascii="Calibri" w:hAnsi="Calibri" w:cs="Calibri"/>
            <w:color w:val="0000FF"/>
          </w:rPr>
          <w:t>статьей 9</w:t>
        </w:r>
      </w:hyperlink>
      <w:r>
        <w:rPr>
          <w:rFonts w:ascii="Calibri" w:hAnsi="Calibri" w:cs="Calibri"/>
        </w:rPr>
        <w:t xml:space="preserve"> Федерального закона от 27 июля 2006 г. N 152-ФЗ "О персональных данных" по форме согласно приложению 3 к настоящему Порядку.</w:t>
      </w:r>
    </w:p>
    <w:p w:rsidR="00DD52A9" w:rsidRDefault="00DD52A9">
      <w:pPr>
        <w:spacing w:before="220" w:after="1" w:line="220" w:lineRule="atLeast"/>
        <w:ind w:firstLine="540"/>
        <w:jc w:val="both"/>
      </w:pPr>
      <w:bookmarkStart w:id="109" w:name="P2015"/>
      <w:bookmarkEnd w:id="109"/>
      <w:r>
        <w:rPr>
          <w:rFonts w:ascii="Calibri" w:hAnsi="Calibri" w:cs="Calibri"/>
        </w:rPr>
        <w:t xml:space="preserve">5.4. Заявка и документы, предусмотренные в </w:t>
      </w:r>
      <w:hyperlink w:anchor="P1996" w:history="1">
        <w:r>
          <w:rPr>
            <w:rFonts w:ascii="Calibri" w:hAnsi="Calibri" w:cs="Calibri"/>
            <w:color w:val="0000FF"/>
          </w:rPr>
          <w:t>пункте 5.3</w:t>
        </w:r>
      </w:hyperlink>
      <w:r>
        <w:rPr>
          <w:rFonts w:ascii="Calibri" w:hAnsi="Calibri" w:cs="Calibri"/>
        </w:rPr>
        <w:t xml:space="preserve"> настоящего Порядка, должны быть исполнены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сброшюрованы (или прошиты), пронумерованы и заверены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заверены печатью (при наличии).</w:t>
      </w:r>
    </w:p>
    <w:p w:rsidR="00DD52A9" w:rsidRDefault="00DD52A9">
      <w:pPr>
        <w:spacing w:after="1" w:line="220" w:lineRule="atLeast"/>
        <w:jc w:val="both"/>
      </w:pPr>
      <w:r>
        <w:rPr>
          <w:rFonts w:ascii="Calibri" w:hAnsi="Calibri" w:cs="Calibri"/>
        </w:rPr>
        <w:t xml:space="preserve">(в ред. </w:t>
      </w:r>
      <w:hyperlink r:id="rId578"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110" w:name="P2017"/>
      <w:bookmarkEnd w:id="110"/>
      <w:r>
        <w:rPr>
          <w:rFonts w:ascii="Calibri" w:hAnsi="Calibri" w:cs="Calibri"/>
        </w:rPr>
        <w:t xml:space="preserve">5.5. Заявка и документы, предусмотренные в </w:t>
      </w:r>
      <w:hyperlink w:anchor="P1996" w:history="1">
        <w:r>
          <w:rPr>
            <w:rFonts w:ascii="Calibri" w:hAnsi="Calibri" w:cs="Calibri"/>
            <w:color w:val="0000FF"/>
          </w:rPr>
          <w:t>пункте 5.3</w:t>
        </w:r>
      </w:hyperlink>
      <w:r>
        <w:rPr>
          <w:rFonts w:ascii="Calibri" w:hAnsi="Calibri" w:cs="Calibri"/>
        </w:rPr>
        <w:t xml:space="preserve"> настоящего Порядка, представляются хозяйствующими субъектами в уполномоченный орган по организации оздоровления с сопроводительным письмом.</w:t>
      </w:r>
    </w:p>
    <w:p w:rsidR="00DD52A9" w:rsidRDefault="00DD52A9">
      <w:pPr>
        <w:spacing w:before="220" w:after="1" w:line="220" w:lineRule="atLeast"/>
        <w:ind w:firstLine="540"/>
        <w:jc w:val="both"/>
      </w:pPr>
      <w:r>
        <w:rPr>
          <w:rFonts w:ascii="Calibri" w:hAnsi="Calibri" w:cs="Calibri"/>
        </w:rPr>
        <w:t xml:space="preserve">5.6. При получении заявки и документов, предусмотренных в </w:t>
      </w:r>
      <w:hyperlink w:anchor="P1996" w:history="1">
        <w:r>
          <w:rPr>
            <w:rFonts w:ascii="Calibri" w:hAnsi="Calibri" w:cs="Calibri"/>
            <w:color w:val="0000FF"/>
          </w:rPr>
          <w:t>пункте 5.3</w:t>
        </w:r>
      </w:hyperlink>
      <w:r>
        <w:rPr>
          <w:rFonts w:ascii="Calibri" w:hAnsi="Calibri" w:cs="Calibri"/>
        </w:rPr>
        <w:t xml:space="preserve"> настоящего Порядка, уполномоченным органом по организации оздоровления на сопроводительном письме к документам делается отметка, подтверждающая прием документов, с указанием даты и времени (часы, минуты) приема. Сопроводительное письмо с отметкой о приеме копируется и возвращается хозяйствующим субъектам, копия сопроводительного письма остается в уполномоченном органе по организации оздоровления.</w:t>
      </w:r>
    </w:p>
    <w:p w:rsidR="00DD52A9" w:rsidRDefault="00DD52A9">
      <w:pPr>
        <w:spacing w:before="220" w:after="1" w:line="220" w:lineRule="atLeast"/>
        <w:ind w:firstLine="540"/>
        <w:jc w:val="both"/>
      </w:pPr>
      <w:r>
        <w:rPr>
          <w:rFonts w:ascii="Calibri" w:hAnsi="Calibri" w:cs="Calibri"/>
        </w:rPr>
        <w:t>5.7. Уполномоченный орган по организации оздоровления регистрирует представленные хозяйствующими субъектами заявки и документы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по организации оздоровления. Запись о регистрации должна включать регистрационный номер заявки, дату и время (часы, минуты) приема.</w:t>
      </w:r>
    </w:p>
    <w:p w:rsidR="00DD52A9" w:rsidRDefault="00DD52A9">
      <w:pPr>
        <w:spacing w:before="220" w:after="1" w:line="220" w:lineRule="atLeast"/>
        <w:ind w:firstLine="540"/>
        <w:jc w:val="both"/>
      </w:pPr>
      <w:r>
        <w:rPr>
          <w:rFonts w:ascii="Calibri" w:hAnsi="Calibri" w:cs="Calibri"/>
        </w:rPr>
        <w:t>5.8. Уполномоченный орган по организации оздоровления:</w:t>
      </w:r>
    </w:p>
    <w:p w:rsidR="00DD52A9" w:rsidRDefault="00DD52A9">
      <w:pPr>
        <w:spacing w:before="220" w:after="1" w:line="220" w:lineRule="atLeast"/>
        <w:ind w:firstLine="540"/>
        <w:jc w:val="both"/>
      </w:pPr>
      <w:r>
        <w:rPr>
          <w:rFonts w:ascii="Calibri" w:hAnsi="Calibri" w:cs="Calibri"/>
        </w:rPr>
        <w:t xml:space="preserve">5.8.1. в течение 10 рабочих дней со дня регистрации заявки в соответствии с пунктом 5.7 настоящего Порядка рассматривает поступившие заявки и документы, указанные в пункте 5.3 настоящего Порядка, оценивает их на соответствие критериям отбора, указанным в пункте 3.2 настоящего Порядка, и принимает решение о заключении Соглашения, или о возвращении заявки и документов, указанных в пункте 5.3 настоящего Порядка, на доработку хозяйствующему субъекту, или об отказе в заключении Соглашения и направляет хозяйствующему субъекту уведомление о принятом решении. В случае если уполномоченный орган по организации оздоровления принял решение о возвращении заявки и документов, указанных в пункте 5.3 настоящего Порядка, на доработку хозяйствующему субъекту, одновременно с уведомлением о принятом решении хозяйствующему субъекту возвращаются заявление и документы, указанные в пункте 5.3 настоящего Порядка, и направляются замечания, которые необходимо устранить. Хозяйствующий субъект в течение 10 рабочих дней со дня их получения устраняет замечания и направляет исправленные заявление и документы, указанные в пункте 5.3 настоящего Порядка, в уполномоченный орган по организации оздоровления. Повторные рассмотрение и оценка исправленных заявки и документов, указанных в пункте 5.3 настоящего Порядка, принятие решения и направление хозяйствующему субъекту уведомления о принятом решении уполномоченным органом по организации оздоровления осуществляются в течение 5 рабочих дней со дня их </w:t>
      </w:r>
      <w:r>
        <w:rPr>
          <w:rFonts w:ascii="Calibri" w:hAnsi="Calibri" w:cs="Calibri"/>
        </w:rPr>
        <w:lastRenderedPageBreak/>
        <w:t>поступления. Возвращение заявки и документов, указанных в пункте 5.3 настоящего Порядка, на доработку хозяйствующему субъекту производится однократно;</w:t>
      </w:r>
    </w:p>
    <w:p w:rsidR="00DD52A9" w:rsidRDefault="00DD52A9">
      <w:pPr>
        <w:spacing w:after="1" w:line="220" w:lineRule="atLeast"/>
        <w:jc w:val="both"/>
      </w:pPr>
      <w:r>
        <w:rPr>
          <w:rFonts w:ascii="Calibri" w:hAnsi="Calibri" w:cs="Calibri"/>
        </w:rPr>
        <w:t xml:space="preserve">(п. 5.8.1 в ред. </w:t>
      </w:r>
      <w:hyperlink r:id="rId579"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111" w:name="P2023"/>
      <w:bookmarkEnd w:id="111"/>
      <w:r>
        <w:rPr>
          <w:rFonts w:ascii="Calibri" w:hAnsi="Calibri" w:cs="Calibri"/>
        </w:rPr>
        <w:t xml:space="preserve">5.8.2. в случае принятия решения о заключении Соглашения в течение 30 рабочих дней со дня окончания приема заявок, установленного </w:t>
      </w:r>
      <w:hyperlink w:anchor="P1993" w:history="1">
        <w:r>
          <w:rPr>
            <w:rFonts w:ascii="Calibri" w:hAnsi="Calibri" w:cs="Calibri"/>
            <w:color w:val="0000FF"/>
          </w:rPr>
          <w:t>пунктом 5.2</w:t>
        </w:r>
      </w:hyperlink>
      <w:r>
        <w:rPr>
          <w:rFonts w:ascii="Calibri" w:hAnsi="Calibri" w:cs="Calibri"/>
        </w:rPr>
        <w:t xml:space="preserve"> настоящего Порядка, направляет хозяйствующему субъекту проект Соглашения и информацию о количестве путевок, на приобретение которых будет предоставлена субсидия.</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580" w:history="1">
        <w:r>
          <w:rPr>
            <w:rFonts w:ascii="Calibri" w:hAnsi="Calibri" w:cs="Calibri"/>
            <w:color w:val="0000FF"/>
          </w:rPr>
          <w:t>N 887-п</w:t>
        </w:r>
      </w:hyperlink>
      <w:r>
        <w:rPr>
          <w:rFonts w:ascii="Calibri" w:hAnsi="Calibri" w:cs="Calibri"/>
        </w:rPr>
        <w:t xml:space="preserve">, от 24.01.2020 </w:t>
      </w:r>
      <w:hyperlink r:id="rId581"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5.9-5.10. Утратили силу. - </w:t>
      </w:r>
      <w:hyperlink r:id="rId582"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t>5.11. Основаниями для отказа хозяйствующему субъекту в заключении Соглашения являются:</w:t>
      </w:r>
    </w:p>
    <w:p w:rsidR="00DD52A9" w:rsidRDefault="00DD52A9">
      <w:pPr>
        <w:spacing w:before="220" w:after="1" w:line="220" w:lineRule="atLeast"/>
        <w:ind w:firstLine="540"/>
        <w:jc w:val="both"/>
      </w:pPr>
      <w:r>
        <w:rPr>
          <w:rFonts w:ascii="Calibri" w:hAnsi="Calibri" w:cs="Calibri"/>
        </w:rPr>
        <w:t xml:space="preserve">5.11.1. несоответствие хозяйствующего субъекта категории, установленной </w:t>
      </w:r>
      <w:hyperlink w:anchor="P1955" w:history="1">
        <w:r>
          <w:rPr>
            <w:rFonts w:ascii="Calibri" w:hAnsi="Calibri" w:cs="Calibri"/>
            <w:color w:val="0000FF"/>
          </w:rPr>
          <w:t>пунктом 3.1</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5.11.2. несоответствие хозяйствующего субъекта критериям отбора, установленным </w:t>
      </w:r>
      <w:hyperlink w:anchor="P1956" w:history="1">
        <w:r>
          <w:rPr>
            <w:rFonts w:ascii="Calibri" w:hAnsi="Calibri" w:cs="Calibri"/>
            <w:color w:val="0000FF"/>
          </w:rPr>
          <w:t>пунктом 3.2</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5.11.3. непредставление либо представление не в полном объеме документов, указанных в </w:t>
      </w:r>
      <w:hyperlink w:anchor="P1996" w:history="1">
        <w:r>
          <w:rPr>
            <w:rFonts w:ascii="Calibri" w:hAnsi="Calibri" w:cs="Calibri"/>
            <w:color w:val="0000FF"/>
          </w:rPr>
          <w:t>пункте 5.3</w:t>
        </w:r>
      </w:hyperlink>
      <w:r>
        <w:rPr>
          <w:rFonts w:ascii="Calibri" w:hAnsi="Calibri" w:cs="Calibri"/>
        </w:rPr>
        <w:t xml:space="preserve"> настоящего Порядка (за исключением документа, указанного в </w:t>
      </w:r>
      <w:hyperlink w:anchor="P1998" w:history="1">
        <w:r>
          <w:rPr>
            <w:rFonts w:ascii="Calibri" w:hAnsi="Calibri" w:cs="Calibri"/>
            <w:color w:val="0000FF"/>
          </w:rPr>
          <w:t>пункте 5.3.2</w:t>
        </w:r>
      </w:hyperlink>
      <w:r>
        <w:rPr>
          <w:rFonts w:ascii="Calibri" w:hAnsi="Calibri" w:cs="Calibri"/>
        </w:rPr>
        <w:t xml:space="preserve"> настоящего Порядка), либо представление документов с нарушением условий их представления, предусмотренных </w:t>
      </w:r>
      <w:hyperlink w:anchor="P1993" w:history="1">
        <w:r>
          <w:rPr>
            <w:rFonts w:ascii="Calibri" w:hAnsi="Calibri" w:cs="Calibri"/>
            <w:color w:val="0000FF"/>
          </w:rPr>
          <w:t>пунктами 5.2</w:t>
        </w:r>
      </w:hyperlink>
      <w:r>
        <w:rPr>
          <w:rFonts w:ascii="Calibri" w:hAnsi="Calibri" w:cs="Calibri"/>
        </w:rPr>
        <w:t xml:space="preserve">, </w:t>
      </w:r>
      <w:hyperlink w:anchor="P2015" w:history="1">
        <w:r>
          <w:rPr>
            <w:rFonts w:ascii="Calibri" w:hAnsi="Calibri" w:cs="Calibri"/>
            <w:color w:val="0000FF"/>
          </w:rPr>
          <w:t>5.4</w:t>
        </w:r>
      </w:hyperlink>
      <w:r>
        <w:rPr>
          <w:rFonts w:ascii="Calibri" w:hAnsi="Calibri" w:cs="Calibri"/>
        </w:rPr>
        <w:t xml:space="preserve">, </w:t>
      </w:r>
      <w:hyperlink w:anchor="P2017" w:history="1">
        <w:r>
          <w:rPr>
            <w:rFonts w:ascii="Calibri" w:hAnsi="Calibri" w:cs="Calibri"/>
            <w:color w:val="0000FF"/>
          </w:rPr>
          <w:t>5.5</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5.11.4. недостоверность представленной хозяйствующим субъектом информации;</w:t>
      </w:r>
    </w:p>
    <w:p w:rsidR="00DD52A9" w:rsidRDefault="00DD52A9">
      <w:pPr>
        <w:spacing w:before="220" w:after="1" w:line="220" w:lineRule="atLeast"/>
        <w:ind w:firstLine="540"/>
        <w:jc w:val="both"/>
      </w:pPr>
      <w:r>
        <w:rPr>
          <w:rFonts w:ascii="Calibri" w:hAnsi="Calibri" w:cs="Calibri"/>
        </w:rPr>
        <w:t xml:space="preserve">5.11.5. утратил силу. - </w:t>
      </w:r>
      <w:hyperlink r:id="rId583"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112" w:name="P2032"/>
      <w:bookmarkEnd w:id="112"/>
      <w:r>
        <w:rPr>
          <w:rFonts w:ascii="Calibri" w:hAnsi="Calibri" w:cs="Calibri"/>
        </w:rPr>
        <w:t xml:space="preserve">5.12. Хозяйствующие субъекты в срок не позднее 10 рабочих дней со дня получения проекта Соглашения представляют в уполномоченный орган по организации оздоровления подписанное со своей стороны Соглашение в двух экземплярах, а также уточненный Список (в случае, предусмотренном </w:t>
      </w:r>
      <w:hyperlink w:anchor="P2067" w:history="1">
        <w:r>
          <w:rPr>
            <w:rFonts w:ascii="Calibri" w:hAnsi="Calibri" w:cs="Calibri"/>
            <w:color w:val="0000FF"/>
          </w:rPr>
          <w:t>пунктом 6.3</w:t>
        </w:r>
      </w:hyperlink>
      <w:r>
        <w:rPr>
          <w:rFonts w:ascii="Calibri" w:hAnsi="Calibri" w:cs="Calibri"/>
        </w:rPr>
        <w:t xml:space="preserve"> настоящего Порядка). Соглашение заключается уполномоченным органом по организации оздоровления с хозяйствующими субъектами, в отношении которых принято решение о заключении Соглашения, в срок не позднее 30 календарных дней со дня направления хозяйствующему субъекту проекта Соглашения в соответствии с </w:t>
      </w:r>
      <w:hyperlink w:anchor="P2023" w:history="1">
        <w:r>
          <w:rPr>
            <w:rFonts w:ascii="Calibri" w:hAnsi="Calibri" w:cs="Calibri"/>
            <w:color w:val="0000FF"/>
          </w:rPr>
          <w:t>пунктом 5.8.2</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584" w:history="1">
        <w:r>
          <w:rPr>
            <w:rFonts w:ascii="Calibri" w:hAnsi="Calibri" w:cs="Calibri"/>
            <w:color w:val="0000FF"/>
          </w:rPr>
          <w:t>N 887-п</w:t>
        </w:r>
      </w:hyperlink>
      <w:r>
        <w:rPr>
          <w:rFonts w:ascii="Calibri" w:hAnsi="Calibri" w:cs="Calibri"/>
        </w:rPr>
        <w:t xml:space="preserve">, от 24.01.2020 </w:t>
      </w:r>
      <w:hyperlink r:id="rId585"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bookmarkStart w:id="113" w:name="P2034"/>
      <w:bookmarkEnd w:id="113"/>
      <w:r>
        <w:rPr>
          <w:rFonts w:ascii="Calibri" w:hAnsi="Calibri" w:cs="Calibri"/>
        </w:rPr>
        <w:t xml:space="preserve">5.13. Для получения субсидии хозяйствующие субъекты, с которыми заключены Соглашения, представляют в уполномоченный орган по организации оздоровления </w:t>
      </w:r>
      <w:hyperlink w:anchor="P2327" w:history="1">
        <w:r>
          <w:rPr>
            <w:rFonts w:ascii="Calibri" w:hAnsi="Calibri" w:cs="Calibri"/>
            <w:color w:val="0000FF"/>
          </w:rPr>
          <w:t>отчет</w:t>
        </w:r>
      </w:hyperlink>
      <w:r>
        <w:rPr>
          <w:rFonts w:ascii="Calibri" w:hAnsi="Calibri" w:cs="Calibri"/>
        </w:rPr>
        <w:t xml:space="preserve"> о расходах на приобретение путевок в загородные лагеря отдыха и оздоровления детей, санаторно-оздоровительные детские лагеря для детей работников хозяйствующих субъектов, некоммерческих организаций, индивидуальных предпринимателей по форме согласно приложению 4 к настоящему Порядку (далее - Отчет о расходах), </w:t>
      </w:r>
      <w:hyperlink w:anchor="P2464" w:history="1">
        <w:r>
          <w:rPr>
            <w:rFonts w:ascii="Calibri" w:hAnsi="Calibri" w:cs="Calibri"/>
            <w:color w:val="0000FF"/>
          </w:rPr>
          <w:t>отчет</w:t>
        </w:r>
      </w:hyperlink>
      <w:r>
        <w:rPr>
          <w:rFonts w:ascii="Calibri" w:hAnsi="Calibri" w:cs="Calibri"/>
        </w:rPr>
        <w:t xml:space="preserve"> о достижении результата предоставления субсидии по форме согласно приложению 5 к настоящему Порядку в сроки, установленные в соответствии с </w:t>
      </w:r>
      <w:hyperlink w:anchor="P2073" w:history="1">
        <w:r>
          <w:rPr>
            <w:rFonts w:ascii="Calibri" w:hAnsi="Calibri" w:cs="Calibri"/>
            <w:color w:val="0000FF"/>
          </w:rPr>
          <w:t>пунктом 7.2</w:t>
        </w:r>
      </w:hyperlink>
      <w:r>
        <w:rPr>
          <w:rFonts w:ascii="Calibri" w:hAnsi="Calibri" w:cs="Calibri"/>
        </w:rPr>
        <w:t xml:space="preserve"> настоящего Порядка, с приложением документов, указанных в </w:t>
      </w:r>
      <w:hyperlink w:anchor="P2075" w:history="1">
        <w:r>
          <w:rPr>
            <w:rFonts w:ascii="Calibri" w:hAnsi="Calibri" w:cs="Calibri"/>
            <w:color w:val="0000FF"/>
          </w:rPr>
          <w:t>пункте 7.3</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58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114" w:name="P2036"/>
      <w:bookmarkEnd w:id="114"/>
      <w:r>
        <w:rPr>
          <w:rFonts w:ascii="Calibri" w:hAnsi="Calibri" w:cs="Calibri"/>
        </w:rPr>
        <w:t xml:space="preserve">5.14. Уполномоченный орган по организации оздоровления в течение 25 рабочих дней со дня представления отчетов, предусмотренных </w:t>
      </w:r>
      <w:hyperlink w:anchor="P2034" w:history="1">
        <w:r>
          <w:rPr>
            <w:rFonts w:ascii="Calibri" w:hAnsi="Calibri" w:cs="Calibri"/>
            <w:color w:val="0000FF"/>
          </w:rPr>
          <w:t>пунктом 5.13</w:t>
        </w:r>
      </w:hyperlink>
      <w:r>
        <w:rPr>
          <w:rFonts w:ascii="Calibri" w:hAnsi="Calibri" w:cs="Calibri"/>
        </w:rPr>
        <w:t xml:space="preserve"> настоящего Порядка, и документов, указанных в </w:t>
      </w:r>
      <w:hyperlink w:anchor="P2075" w:history="1">
        <w:r>
          <w:rPr>
            <w:rFonts w:ascii="Calibri" w:hAnsi="Calibri" w:cs="Calibri"/>
            <w:color w:val="0000FF"/>
          </w:rPr>
          <w:t>пункте 7.3</w:t>
        </w:r>
      </w:hyperlink>
      <w:r>
        <w:rPr>
          <w:rFonts w:ascii="Calibri" w:hAnsi="Calibri" w:cs="Calibri"/>
        </w:rPr>
        <w:t xml:space="preserve"> настоящего Порядка, проверяет представленные отчеты и документы и принимает решение о предоставлении субсидии или об отказе в предоставлении субсидии, о </w:t>
      </w:r>
      <w:r>
        <w:rPr>
          <w:rFonts w:ascii="Calibri" w:hAnsi="Calibri" w:cs="Calibri"/>
        </w:rPr>
        <w:lastRenderedPageBreak/>
        <w:t>принятом решении уведомляет хозяйствующих субъектов в течение 2 рабочих дней со дня принятия решения.</w:t>
      </w:r>
    </w:p>
    <w:p w:rsidR="00DD52A9" w:rsidRDefault="00DD52A9">
      <w:pPr>
        <w:spacing w:after="1" w:line="220" w:lineRule="atLeast"/>
        <w:jc w:val="both"/>
      </w:pPr>
      <w:r>
        <w:rPr>
          <w:rFonts w:ascii="Calibri" w:hAnsi="Calibri" w:cs="Calibri"/>
        </w:rPr>
        <w:t xml:space="preserve">(в ред. </w:t>
      </w:r>
      <w:hyperlink r:id="rId587"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5.15. Основаниями для отказа в предоставлении субсидии хозяйствующему субъекту являются:</w:t>
      </w:r>
    </w:p>
    <w:p w:rsidR="00DD52A9" w:rsidRDefault="00DD52A9">
      <w:pPr>
        <w:spacing w:before="220" w:after="1" w:line="220" w:lineRule="atLeast"/>
        <w:ind w:firstLine="540"/>
        <w:jc w:val="both"/>
      </w:pPr>
      <w:r>
        <w:rPr>
          <w:rFonts w:ascii="Calibri" w:hAnsi="Calibri" w:cs="Calibri"/>
        </w:rPr>
        <w:t xml:space="preserve">5.15.1. представление отчетов, предусмотренных </w:t>
      </w:r>
      <w:hyperlink w:anchor="P2034" w:history="1">
        <w:r>
          <w:rPr>
            <w:rFonts w:ascii="Calibri" w:hAnsi="Calibri" w:cs="Calibri"/>
            <w:color w:val="0000FF"/>
          </w:rPr>
          <w:t>пунктом 5.13</w:t>
        </w:r>
      </w:hyperlink>
      <w:r>
        <w:rPr>
          <w:rFonts w:ascii="Calibri" w:hAnsi="Calibri" w:cs="Calibri"/>
        </w:rPr>
        <w:t xml:space="preserve"> настоящего Порядка, и документов, предусмотренных </w:t>
      </w:r>
      <w:hyperlink w:anchor="P2077" w:history="1">
        <w:r>
          <w:rPr>
            <w:rFonts w:ascii="Calibri" w:hAnsi="Calibri" w:cs="Calibri"/>
            <w:color w:val="0000FF"/>
          </w:rPr>
          <w:t>пунктами 7.3.1</w:t>
        </w:r>
      </w:hyperlink>
      <w:r>
        <w:rPr>
          <w:rFonts w:ascii="Calibri" w:hAnsi="Calibri" w:cs="Calibri"/>
        </w:rPr>
        <w:t>-</w:t>
      </w:r>
      <w:hyperlink w:anchor="P2081" w:history="1">
        <w:r>
          <w:rPr>
            <w:rFonts w:ascii="Calibri" w:hAnsi="Calibri" w:cs="Calibri"/>
            <w:color w:val="0000FF"/>
          </w:rPr>
          <w:t>7.3.3</w:t>
        </w:r>
      </w:hyperlink>
      <w:r>
        <w:rPr>
          <w:rFonts w:ascii="Calibri" w:hAnsi="Calibri" w:cs="Calibri"/>
        </w:rPr>
        <w:t xml:space="preserve"> настоящего Порядка, не в полном объеме (непредставление отчетов, предусмотренных </w:t>
      </w:r>
      <w:hyperlink w:anchor="P2034" w:history="1">
        <w:r>
          <w:rPr>
            <w:rFonts w:ascii="Calibri" w:hAnsi="Calibri" w:cs="Calibri"/>
            <w:color w:val="0000FF"/>
          </w:rPr>
          <w:t>пунктом 5.13</w:t>
        </w:r>
      </w:hyperlink>
      <w:r>
        <w:rPr>
          <w:rFonts w:ascii="Calibri" w:hAnsi="Calibri" w:cs="Calibri"/>
        </w:rPr>
        <w:t xml:space="preserve"> настоящего Порядка, и (или) указанных документов) или с нарушением требований </w:t>
      </w:r>
      <w:hyperlink w:anchor="P2034" w:history="1">
        <w:r>
          <w:rPr>
            <w:rFonts w:ascii="Calibri" w:hAnsi="Calibri" w:cs="Calibri"/>
            <w:color w:val="0000FF"/>
          </w:rPr>
          <w:t>пунктов 5.13</w:t>
        </w:r>
      </w:hyperlink>
      <w:r>
        <w:rPr>
          <w:rFonts w:ascii="Calibri" w:hAnsi="Calibri" w:cs="Calibri"/>
        </w:rPr>
        <w:t xml:space="preserve">, </w:t>
      </w:r>
      <w:hyperlink w:anchor="P2073" w:history="1">
        <w:r>
          <w:rPr>
            <w:rFonts w:ascii="Calibri" w:hAnsi="Calibri" w:cs="Calibri"/>
            <w:color w:val="0000FF"/>
          </w:rPr>
          <w:t>7.2</w:t>
        </w:r>
      </w:hyperlink>
      <w:r>
        <w:rPr>
          <w:rFonts w:ascii="Calibri" w:hAnsi="Calibri" w:cs="Calibri"/>
        </w:rPr>
        <w:t xml:space="preserve">, </w:t>
      </w:r>
      <w:hyperlink w:anchor="P2075" w:history="1">
        <w:r>
          <w:rPr>
            <w:rFonts w:ascii="Calibri" w:hAnsi="Calibri" w:cs="Calibri"/>
            <w:color w:val="0000FF"/>
          </w:rPr>
          <w:t>7.3</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58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5.15.2. наличие в отчетах, предусмотренных </w:t>
      </w:r>
      <w:hyperlink w:anchor="P2034" w:history="1">
        <w:r>
          <w:rPr>
            <w:rFonts w:ascii="Calibri" w:hAnsi="Calibri" w:cs="Calibri"/>
            <w:color w:val="0000FF"/>
          </w:rPr>
          <w:t>пунктом 5.13</w:t>
        </w:r>
      </w:hyperlink>
      <w:r>
        <w:rPr>
          <w:rFonts w:ascii="Calibri" w:hAnsi="Calibri" w:cs="Calibri"/>
        </w:rPr>
        <w:t xml:space="preserve"> настоящего Порядка, и документах, предусмотренных </w:t>
      </w:r>
      <w:hyperlink w:anchor="P2077" w:history="1">
        <w:r>
          <w:rPr>
            <w:rFonts w:ascii="Calibri" w:hAnsi="Calibri" w:cs="Calibri"/>
            <w:color w:val="0000FF"/>
          </w:rPr>
          <w:t>пунктами 7.3.1</w:t>
        </w:r>
      </w:hyperlink>
      <w:r>
        <w:rPr>
          <w:rFonts w:ascii="Calibri" w:hAnsi="Calibri" w:cs="Calibri"/>
        </w:rPr>
        <w:t>-</w:t>
      </w:r>
      <w:hyperlink w:anchor="P2081" w:history="1">
        <w:r>
          <w:rPr>
            <w:rFonts w:ascii="Calibri" w:hAnsi="Calibri" w:cs="Calibri"/>
            <w:color w:val="0000FF"/>
          </w:rPr>
          <w:t>7.3.3</w:t>
        </w:r>
      </w:hyperlink>
      <w:r>
        <w:rPr>
          <w:rFonts w:ascii="Calibri" w:hAnsi="Calibri" w:cs="Calibri"/>
        </w:rPr>
        <w:t xml:space="preserve"> настоящего Порядка, недостоверной информации;</w:t>
      </w:r>
    </w:p>
    <w:p w:rsidR="00DD52A9" w:rsidRDefault="00DD52A9">
      <w:pPr>
        <w:spacing w:after="1" w:line="220" w:lineRule="atLeast"/>
        <w:jc w:val="both"/>
      </w:pPr>
      <w:r>
        <w:rPr>
          <w:rFonts w:ascii="Calibri" w:hAnsi="Calibri" w:cs="Calibri"/>
        </w:rPr>
        <w:t xml:space="preserve">(в ред. </w:t>
      </w:r>
      <w:hyperlink r:id="rId589"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5.15.3. несоответствие продолжительности смен загородного лагеря отдыха и оздоровления детей, санаторно-оздоровительного детского лагеря </w:t>
      </w:r>
      <w:hyperlink r:id="rId590" w:history="1">
        <w:r>
          <w:rPr>
            <w:rFonts w:ascii="Calibri" w:hAnsi="Calibri" w:cs="Calibri"/>
            <w:color w:val="0000FF"/>
          </w:rPr>
          <w:t>статье 2</w:t>
        </w:r>
      </w:hyperlink>
      <w:r>
        <w:rPr>
          <w:rFonts w:ascii="Calibri" w:hAnsi="Calibri" w:cs="Calibri"/>
        </w:rPr>
        <w:t xml:space="preserve"> Закона Пермского края от 5 февраля 2016 г. N 602-ПК;</w:t>
      </w:r>
    </w:p>
    <w:p w:rsidR="00DD52A9" w:rsidRDefault="00DD52A9">
      <w:pPr>
        <w:spacing w:before="220" w:after="1" w:line="220" w:lineRule="atLeast"/>
        <w:ind w:firstLine="540"/>
        <w:jc w:val="both"/>
      </w:pPr>
      <w:r>
        <w:rPr>
          <w:rFonts w:ascii="Calibri" w:hAnsi="Calibri" w:cs="Calibri"/>
        </w:rPr>
        <w:t xml:space="preserve">5.15.4. несоответствие Отчета о расходах и документов, предусмотренных </w:t>
      </w:r>
      <w:hyperlink w:anchor="P2079" w:history="1">
        <w:r>
          <w:rPr>
            <w:rFonts w:ascii="Calibri" w:hAnsi="Calibri" w:cs="Calibri"/>
            <w:color w:val="0000FF"/>
          </w:rPr>
          <w:t>пунктом 7.3.2</w:t>
        </w:r>
      </w:hyperlink>
      <w:r>
        <w:rPr>
          <w:rFonts w:ascii="Calibri" w:hAnsi="Calibri" w:cs="Calibri"/>
        </w:rPr>
        <w:t xml:space="preserve"> настоящего Порядка, </w:t>
      </w:r>
      <w:hyperlink w:anchor="P1944" w:history="1">
        <w:r>
          <w:rPr>
            <w:rFonts w:ascii="Calibri" w:hAnsi="Calibri" w:cs="Calibri"/>
            <w:color w:val="0000FF"/>
          </w:rPr>
          <w:t>пунктам 2.1</w:t>
        </w:r>
      </w:hyperlink>
      <w:r>
        <w:rPr>
          <w:rFonts w:ascii="Calibri" w:hAnsi="Calibri" w:cs="Calibri"/>
        </w:rPr>
        <w:t xml:space="preserve">, </w:t>
      </w:r>
      <w:hyperlink w:anchor="P2007" w:history="1">
        <w:r>
          <w:rPr>
            <w:rFonts w:ascii="Calibri" w:hAnsi="Calibri" w:cs="Calibri"/>
            <w:color w:val="0000FF"/>
          </w:rPr>
          <w:t>5.3.4</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591" w:history="1">
        <w:r>
          <w:rPr>
            <w:rFonts w:ascii="Calibri" w:hAnsi="Calibri" w:cs="Calibri"/>
            <w:color w:val="0000FF"/>
          </w:rPr>
          <w:t>N 887-п</w:t>
        </w:r>
      </w:hyperlink>
      <w:r>
        <w:rPr>
          <w:rFonts w:ascii="Calibri" w:hAnsi="Calibri" w:cs="Calibri"/>
        </w:rPr>
        <w:t xml:space="preserve">, от 24.01.2020 </w:t>
      </w:r>
      <w:hyperlink r:id="rId592"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5.15.5. несоответствие возраста детей, указанных в Отчете о расходах, </w:t>
      </w:r>
      <w:hyperlink w:anchor="P1944" w:history="1">
        <w:r>
          <w:rPr>
            <w:rFonts w:ascii="Calibri" w:hAnsi="Calibri" w:cs="Calibri"/>
            <w:color w:val="0000FF"/>
          </w:rPr>
          <w:t>пункту 2.1</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593"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5.16. Субсидии перечисляются на счета хозяйствующих субъектов, открытые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 в соответствии с </w:t>
      </w:r>
      <w:hyperlink w:anchor="P2036" w:history="1">
        <w:r>
          <w:rPr>
            <w:rFonts w:ascii="Calibri" w:hAnsi="Calibri" w:cs="Calibri"/>
            <w:color w:val="0000FF"/>
          </w:rPr>
          <w:t>пунктом 5.14</w:t>
        </w:r>
      </w:hyperlink>
      <w:r>
        <w:rPr>
          <w:rFonts w:ascii="Calibri" w:hAnsi="Calibri" w:cs="Calibri"/>
        </w:rPr>
        <w:t xml:space="preserve"> настоящего Порядка.</w:t>
      </w:r>
    </w:p>
    <w:p w:rsidR="00DD52A9" w:rsidRDefault="00DD52A9">
      <w:pPr>
        <w:spacing w:before="220" w:after="1" w:line="220" w:lineRule="atLeast"/>
        <w:ind w:firstLine="540"/>
        <w:jc w:val="both"/>
      </w:pPr>
      <w:bookmarkStart w:id="115" w:name="P2049"/>
      <w:bookmarkEnd w:id="115"/>
      <w:r>
        <w:rPr>
          <w:rFonts w:ascii="Calibri" w:hAnsi="Calibri" w:cs="Calibri"/>
        </w:rPr>
        <w:t xml:space="preserve">5.17. В случае наличия невостребованных остатков средств на оказание государственной поддержки организации и обеспечения отдыха детей и их оздоровления в форме предоставления субсидии после принятия в отношении всех Отчетов о расходах, поступивших в срок, установленный </w:t>
      </w:r>
      <w:hyperlink w:anchor="P2073" w:history="1">
        <w:r>
          <w:rPr>
            <w:rFonts w:ascii="Calibri" w:hAnsi="Calibri" w:cs="Calibri"/>
            <w:color w:val="0000FF"/>
          </w:rPr>
          <w:t>пунктом 7.2</w:t>
        </w:r>
      </w:hyperlink>
      <w:r>
        <w:rPr>
          <w:rFonts w:ascii="Calibri" w:hAnsi="Calibri" w:cs="Calibri"/>
        </w:rPr>
        <w:t xml:space="preserve"> настоящего Порядка, решения, предусмотренного </w:t>
      </w:r>
      <w:hyperlink w:anchor="P2036" w:history="1">
        <w:r>
          <w:rPr>
            <w:rFonts w:ascii="Calibri" w:hAnsi="Calibri" w:cs="Calibri"/>
            <w:color w:val="0000FF"/>
          </w:rPr>
          <w:t>пунктом 5.14</w:t>
        </w:r>
      </w:hyperlink>
      <w:r>
        <w:rPr>
          <w:rFonts w:ascii="Calibri" w:hAnsi="Calibri" w:cs="Calibri"/>
        </w:rPr>
        <w:t xml:space="preserve"> настоящего Порядка, уполномоченный орган по организации оздоровления направляет хозяйствующим субъектам, с которыми заключены Соглашения, запрос о представлении в срок до 10 декабря текущего года дополнительного Списка и документов, предусмотренных </w:t>
      </w:r>
      <w:hyperlink w:anchor="P2008" w:history="1">
        <w:r>
          <w:rPr>
            <w:rFonts w:ascii="Calibri" w:hAnsi="Calibri" w:cs="Calibri"/>
            <w:color w:val="0000FF"/>
          </w:rPr>
          <w:t>пунктами 5.3.5</w:t>
        </w:r>
      </w:hyperlink>
      <w:r>
        <w:rPr>
          <w:rFonts w:ascii="Calibri" w:hAnsi="Calibri" w:cs="Calibri"/>
        </w:rPr>
        <w:t>-</w:t>
      </w:r>
      <w:hyperlink w:anchor="P2014" w:history="1">
        <w:r>
          <w:rPr>
            <w:rFonts w:ascii="Calibri" w:hAnsi="Calibri" w:cs="Calibri"/>
            <w:color w:val="0000FF"/>
          </w:rPr>
          <w:t>5.3.7</w:t>
        </w:r>
      </w:hyperlink>
      <w:r>
        <w:rPr>
          <w:rFonts w:ascii="Calibri" w:hAnsi="Calibri" w:cs="Calibri"/>
        </w:rPr>
        <w:t xml:space="preserve">, </w:t>
      </w:r>
      <w:hyperlink w:anchor="P2034" w:history="1">
        <w:r>
          <w:rPr>
            <w:rFonts w:ascii="Calibri" w:hAnsi="Calibri" w:cs="Calibri"/>
            <w:color w:val="0000FF"/>
          </w:rPr>
          <w:t>5.13</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Рассмотрение дополнительного Списка и документов, указанных в абзаце первом настоящего пункта, принятие решения о предоставлении субсидии или об отказе в предоставлении субсидии, а также определение размера предоставляемой субсидии осуществляются уполномоченным органом по организации оздоровления согласно соответствующим положениям настоящего Порядка в течение 10 календарных дней со дня окончания приема указанных дополнительных Списков и документов.</w:t>
      </w:r>
    </w:p>
    <w:p w:rsidR="00DD52A9" w:rsidRDefault="00DD52A9">
      <w:pPr>
        <w:spacing w:before="220" w:after="1" w:line="220" w:lineRule="atLeast"/>
        <w:ind w:firstLine="540"/>
        <w:jc w:val="both"/>
      </w:pPr>
      <w:r>
        <w:rPr>
          <w:rFonts w:ascii="Calibri" w:hAnsi="Calibri" w:cs="Calibri"/>
        </w:rPr>
        <w:t>Перечисление субсидии осуществляется в течение 10 календарных дней со дня принятия решения о предоставлении субсидии, предусмотренного абзацем вторым настоящего пункта.</w:t>
      </w:r>
    </w:p>
    <w:p w:rsidR="00DD52A9" w:rsidRDefault="00DD52A9">
      <w:pPr>
        <w:spacing w:before="220" w:after="1" w:line="220" w:lineRule="atLeast"/>
        <w:ind w:firstLine="540"/>
        <w:jc w:val="both"/>
      </w:pPr>
      <w:r>
        <w:rPr>
          <w:rFonts w:ascii="Calibri" w:hAnsi="Calibri" w:cs="Calibri"/>
        </w:rPr>
        <w:t xml:space="preserve">В случае непоступления в установленный срок дополнительного Списка и документов, указанных в </w:t>
      </w:r>
      <w:hyperlink w:anchor="P2049" w:history="1">
        <w:r>
          <w:rPr>
            <w:rFonts w:ascii="Calibri" w:hAnsi="Calibri" w:cs="Calibri"/>
            <w:color w:val="0000FF"/>
          </w:rPr>
          <w:t>абзаце первом</w:t>
        </w:r>
      </w:hyperlink>
      <w:r>
        <w:rPr>
          <w:rFonts w:ascii="Calibri" w:hAnsi="Calibri" w:cs="Calibri"/>
        </w:rPr>
        <w:t xml:space="preserve"> настоящего пункта, уполномоченный орган по организации </w:t>
      </w:r>
      <w:r>
        <w:rPr>
          <w:rFonts w:ascii="Calibri" w:hAnsi="Calibri" w:cs="Calibri"/>
        </w:rPr>
        <w:lastRenderedPageBreak/>
        <w:t>оздоровления направляет невостребованные остатки на другие формы государственной поддержки отдыха детей и их оздоровления.</w:t>
      </w:r>
    </w:p>
    <w:p w:rsidR="00DD52A9" w:rsidRDefault="00DD52A9">
      <w:pPr>
        <w:spacing w:after="1" w:line="220" w:lineRule="atLeast"/>
        <w:jc w:val="both"/>
      </w:pPr>
      <w:r>
        <w:rPr>
          <w:rFonts w:ascii="Calibri" w:hAnsi="Calibri" w:cs="Calibri"/>
        </w:rPr>
        <w:t xml:space="preserve">(п. 5.17 введен </w:t>
      </w:r>
      <w:hyperlink r:id="rId594"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 Расчет размера субсидии</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6.1. Размер предоставляемой субсидии определяется из расчета не более 50% фактической стоимости путевки либо фактически понесенных хозяйствующим субъектом расходов (в случае если хозяйствующий субъект оплатил неполную стоимость путевки), но не более 50% расчетной стоимости путевки в организации отдыха детей и их оздоровления, утвержденной нормативным правовым актом Правительства Пермского края.</w:t>
      </w:r>
    </w:p>
    <w:p w:rsidR="00DD52A9" w:rsidRDefault="00DD52A9">
      <w:pPr>
        <w:spacing w:after="1" w:line="220" w:lineRule="atLeast"/>
        <w:jc w:val="both"/>
      </w:pPr>
      <w:r>
        <w:rPr>
          <w:rFonts w:ascii="Calibri" w:hAnsi="Calibri" w:cs="Calibri"/>
        </w:rPr>
        <w:t xml:space="preserve">(в ред. </w:t>
      </w:r>
      <w:hyperlink r:id="rId595"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116" w:name="P2059"/>
      <w:bookmarkEnd w:id="116"/>
      <w:r>
        <w:rPr>
          <w:rFonts w:ascii="Calibri" w:hAnsi="Calibri" w:cs="Calibri"/>
        </w:rPr>
        <w:t>6.2. Размер предоставляемой субсидии рассчитывается по формуле:</w:t>
      </w:r>
    </w:p>
    <w:p w:rsidR="00DD52A9" w:rsidRDefault="00DD52A9">
      <w:pPr>
        <w:spacing w:after="1" w:line="220" w:lineRule="atLeast"/>
        <w:jc w:val="both"/>
      </w:pPr>
    </w:p>
    <w:p w:rsidR="00DD52A9" w:rsidRDefault="00DD52A9">
      <w:pPr>
        <w:spacing w:after="1" w:line="220" w:lineRule="atLeast"/>
        <w:jc w:val="center"/>
      </w:pPr>
      <w:r>
        <w:rPr>
          <w:rFonts w:ascii="Calibri" w:hAnsi="Calibri" w:cs="Calibri"/>
        </w:rPr>
        <w:t>С = (СП1 + СП2 + СП3 + СПn) x 50%,</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где</w:t>
      </w:r>
    </w:p>
    <w:p w:rsidR="00DD52A9" w:rsidRDefault="00DD52A9">
      <w:pPr>
        <w:spacing w:before="220" w:after="1" w:line="220" w:lineRule="atLeast"/>
        <w:ind w:firstLine="540"/>
        <w:jc w:val="both"/>
      </w:pPr>
      <w:r>
        <w:rPr>
          <w:rFonts w:ascii="Calibri" w:hAnsi="Calibri" w:cs="Calibri"/>
        </w:rPr>
        <w:t>С - сумма субсидии, предоставляемой хозяйствующим субъектам, рублей;</w:t>
      </w:r>
    </w:p>
    <w:p w:rsidR="00DD52A9" w:rsidRDefault="00DD52A9">
      <w:pPr>
        <w:spacing w:before="220" w:after="1" w:line="220" w:lineRule="atLeast"/>
        <w:ind w:firstLine="540"/>
        <w:jc w:val="both"/>
      </w:pPr>
      <w:r>
        <w:rPr>
          <w:rFonts w:ascii="Calibri" w:hAnsi="Calibri" w:cs="Calibri"/>
        </w:rPr>
        <w:t>СП1 - СПn - фактическая стоимость либо фактически понесенные хозяйствующим субъектом расходы (в случае если хозяйствующий субъект оплатил неполную стоимость путевок) на приобретение путевок в загородный лагерь отдыха и оздоровления детей (в санаторно-оздоровительный детский лагерь), но не более расчетной стоимости путевки, утвержденной Правительством Пермского края, приобретенных хозяйствующим субъектом для детей работников, включенных в Список, рублей.</w:t>
      </w:r>
    </w:p>
    <w:p w:rsidR="00DD52A9" w:rsidRDefault="00DD52A9">
      <w:pPr>
        <w:spacing w:after="1" w:line="220" w:lineRule="atLeast"/>
        <w:jc w:val="both"/>
      </w:pPr>
      <w:r>
        <w:rPr>
          <w:rFonts w:ascii="Calibri" w:hAnsi="Calibri" w:cs="Calibri"/>
        </w:rPr>
        <w:t xml:space="preserve">(в ред. </w:t>
      </w:r>
      <w:hyperlink r:id="rId596"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117" w:name="P2067"/>
      <w:bookmarkEnd w:id="117"/>
      <w:r>
        <w:rPr>
          <w:rFonts w:ascii="Calibri" w:hAnsi="Calibri" w:cs="Calibri"/>
        </w:rPr>
        <w:t xml:space="preserve">6.3. В случае если заявок поступило на сумму, превышающую предельный объем финансирования на оказание государственной поддержки в форме предоставления субсидии, размер предоставляемой субсидии рассчитывается по формуле в соответствии с </w:t>
      </w:r>
      <w:hyperlink w:anchor="P2059" w:history="1">
        <w:r>
          <w:rPr>
            <w:rFonts w:ascii="Calibri" w:hAnsi="Calibri" w:cs="Calibri"/>
            <w:color w:val="0000FF"/>
          </w:rPr>
          <w:t>пунктом 6.2</w:t>
        </w:r>
      </w:hyperlink>
      <w:r>
        <w:rPr>
          <w:rFonts w:ascii="Calibri" w:hAnsi="Calibri" w:cs="Calibri"/>
        </w:rPr>
        <w:t xml:space="preserve"> настоящего Порядка и устанавливается пропорционально предельному объему финансирования на оказание государственной поддержки в форме предоставления субсидии и общему объему субсидий, рассчитанному на основании заявок всех хозяйствующих субъектов, в отношении которых принято решение о заключении Соглашения.</w:t>
      </w:r>
    </w:p>
    <w:p w:rsidR="00DD52A9" w:rsidRDefault="00DD52A9">
      <w:pPr>
        <w:spacing w:after="1" w:line="220" w:lineRule="atLeast"/>
        <w:jc w:val="both"/>
      </w:pPr>
      <w:r>
        <w:rPr>
          <w:rFonts w:ascii="Calibri" w:hAnsi="Calibri" w:cs="Calibri"/>
        </w:rPr>
        <w:t xml:space="preserve">(п. 6.3 введен </w:t>
      </w:r>
      <w:hyperlink r:id="rId597" w:history="1">
        <w:r>
          <w:rPr>
            <w:rFonts w:ascii="Calibri" w:hAnsi="Calibri" w:cs="Calibri"/>
            <w:color w:val="0000FF"/>
          </w:rPr>
          <w:t>Постановлением</w:t>
        </w:r>
      </w:hyperlink>
      <w:r>
        <w:rPr>
          <w:rFonts w:ascii="Calibri" w:hAnsi="Calibri" w:cs="Calibri"/>
        </w:rPr>
        <w:t xml:space="preserve"> Правительства Пермского края от 29.12.2018 N 887-п)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VII. Контроль и отчетность</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7.1. Обязательная проверка соблюдения хозяйствующими субъектами условий, целей и порядка предоставления субсидии, установленных настоящим Порядком 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DD52A9" w:rsidRDefault="00DD52A9">
      <w:pPr>
        <w:spacing w:before="220" w:after="1" w:line="220" w:lineRule="atLeast"/>
        <w:ind w:firstLine="540"/>
        <w:jc w:val="both"/>
      </w:pPr>
      <w:bookmarkStart w:id="118" w:name="P2073"/>
      <w:bookmarkEnd w:id="118"/>
      <w:r>
        <w:rPr>
          <w:rFonts w:ascii="Calibri" w:hAnsi="Calibri" w:cs="Calibri"/>
        </w:rPr>
        <w:t>7.2. Хозяйствующий субъект представляет в уполномоченный орган по организации оздоровления Отчет о расходах, отчет о достижении результата предоставления субсидии в срок не позднее 15 октября текущего года.</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598" w:history="1">
        <w:r>
          <w:rPr>
            <w:rFonts w:ascii="Calibri" w:hAnsi="Calibri" w:cs="Calibri"/>
            <w:color w:val="0000FF"/>
          </w:rPr>
          <w:t>N 887-п</w:t>
        </w:r>
      </w:hyperlink>
      <w:r>
        <w:rPr>
          <w:rFonts w:ascii="Calibri" w:hAnsi="Calibri" w:cs="Calibri"/>
        </w:rPr>
        <w:t xml:space="preserve">, от 24.01.2020 </w:t>
      </w:r>
      <w:hyperlink r:id="rId599"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bookmarkStart w:id="119" w:name="P2075"/>
      <w:bookmarkEnd w:id="119"/>
      <w:r>
        <w:rPr>
          <w:rFonts w:ascii="Calibri" w:hAnsi="Calibri" w:cs="Calibri"/>
        </w:rPr>
        <w:t>7.3. К Отчету о расходах прилагаются заверенные надлежащим образом следующие документы:</w:t>
      </w:r>
    </w:p>
    <w:p w:rsidR="00DD52A9" w:rsidRDefault="00DD52A9">
      <w:pPr>
        <w:spacing w:after="1" w:line="220" w:lineRule="atLeast"/>
        <w:jc w:val="both"/>
      </w:pPr>
      <w:r>
        <w:rPr>
          <w:rFonts w:ascii="Calibri" w:hAnsi="Calibri" w:cs="Calibri"/>
        </w:rPr>
        <w:t xml:space="preserve">(в ред. </w:t>
      </w:r>
      <w:hyperlink r:id="rId60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120" w:name="P2077"/>
      <w:bookmarkEnd w:id="120"/>
      <w:r>
        <w:rPr>
          <w:rFonts w:ascii="Calibri" w:hAnsi="Calibri" w:cs="Calibri"/>
        </w:rPr>
        <w:lastRenderedPageBreak/>
        <w:t>7.3.1. копии документов, подтверждающих произведенные расходы хозяйствующего субъекта на приобретение путевок;</w:t>
      </w:r>
    </w:p>
    <w:p w:rsidR="00DD52A9" w:rsidRDefault="00DD52A9">
      <w:pPr>
        <w:spacing w:after="1" w:line="220" w:lineRule="atLeast"/>
        <w:jc w:val="both"/>
      </w:pPr>
      <w:r>
        <w:rPr>
          <w:rFonts w:ascii="Calibri" w:hAnsi="Calibri" w:cs="Calibri"/>
        </w:rPr>
        <w:t xml:space="preserve">(в ред. </w:t>
      </w:r>
      <w:hyperlink r:id="rId601"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bookmarkStart w:id="121" w:name="P2079"/>
      <w:bookmarkEnd w:id="121"/>
      <w:r>
        <w:rPr>
          <w:rFonts w:ascii="Calibri" w:hAnsi="Calibri" w:cs="Calibri"/>
        </w:rPr>
        <w:t xml:space="preserve">7.3.2. заверенные хозяйствующим субъектом копии путевок и обратных талонов (корешков) к путевкам в загородные лагеря отдыха и оздоровления детей, санаторно-оздоровительные детские лагеря, подтверждающие приобретение хозяйствующим субъектом путевок продолжительностью смены, соответствующей требованиям </w:t>
      </w:r>
      <w:hyperlink r:id="rId602" w:history="1">
        <w:r>
          <w:rPr>
            <w:rFonts w:ascii="Calibri" w:hAnsi="Calibri" w:cs="Calibri"/>
            <w:color w:val="0000FF"/>
          </w:rPr>
          <w:t>Закона</w:t>
        </w:r>
      </w:hyperlink>
      <w:r>
        <w:rPr>
          <w:rFonts w:ascii="Calibri" w:hAnsi="Calibri" w:cs="Calibri"/>
        </w:rPr>
        <w:t xml:space="preserve"> Пермского края от 5 февраля 2016 г. N 602-ПК, а также отдых и оздоровление по данным путевкам ребенка, включенного в Список в соответствии с </w:t>
      </w:r>
      <w:hyperlink w:anchor="P2007" w:history="1">
        <w:r>
          <w:rPr>
            <w:rFonts w:ascii="Calibri" w:hAnsi="Calibri" w:cs="Calibri"/>
            <w:color w:val="0000FF"/>
          </w:rPr>
          <w:t>пунктом 5.3.4</w:t>
        </w:r>
      </w:hyperlink>
      <w:r>
        <w:rPr>
          <w:rFonts w:ascii="Calibri" w:hAnsi="Calibri" w:cs="Calibri"/>
        </w:rPr>
        <w:t xml:space="preserve"> настоящего Порядка или в уточненный Список в соответствии с </w:t>
      </w:r>
      <w:hyperlink w:anchor="P2032" w:history="1">
        <w:r>
          <w:rPr>
            <w:rFonts w:ascii="Calibri" w:hAnsi="Calibri" w:cs="Calibri"/>
            <w:color w:val="0000FF"/>
          </w:rPr>
          <w:t>пунктом 5.12</w:t>
        </w:r>
      </w:hyperlink>
      <w:r>
        <w:rPr>
          <w:rFonts w:ascii="Calibri" w:hAnsi="Calibri" w:cs="Calibri"/>
        </w:rPr>
        <w:t xml:space="preserve"> настоящего Порядка, и фактическое количество дней его пребывания в загородном лагере отдыха и оздоровления детей, санаторно-оздоровительном детском лагере;</w:t>
      </w:r>
    </w:p>
    <w:p w:rsidR="00DD52A9" w:rsidRDefault="00DD52A9">
      <w:pPr>
        <w:spacing w:after="1" w:line="220" w:lineRule="atLeast"/>
        <w:jc w:val="both"/>
      </w:pPr>
      <w:r>
        <w:rPr>
          <w:rFonts w:ascii="Calibri" w:hAnsi="Calibri" w:cs="Calibri"/>
        </w:rPr>
        <w:t xml:space="preserve">(в ред. </w:t>
      </w:r>
      <w:hyperlink r:id="rId603"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122" w:name="P2081"/>
      <w:bookmarkEnd w:id="122"/>
      <w:r>
        <w:rPr>
          <w:rFonts w:ascii="Calibri" w:hAnsi="Calibri" w:cs="Calibri"/>
        </w:rPr>
        <w:t>7.3.3. копия документа, выданного федеральным органом исполнительной власти, уполномоченным на осуществление федерального государственного санитарно-эпидемиологического надзора, подтверждающего соответствие деятельности, осуществляемой загородным лагерем отдыха и оздоровления детей, санаторно-оздоровительным детским лагерем, санитарно-эпидемиологическим требованиям.</w:t>
      </w:r>
    </w:p>
    <w:p w:rsidR="00DD52A9" w:rsidRDefault="00DD52A9">
      <w:pPr>
        <w:spacing w:after="1" w:line="220" w:lineRule="atLeast"/>
        <w:jc w:val="both"/>
      </w:pPr>
      <w:r>
        <w:rPr>
          <w:rFonts w:ascii="Calibri" w:hAnsi="Calibri" w:cs="Calibri"/>
        </w:rPr>
        <w:t xml:space="preserve">(п. 7.3.3 в ред. </w:t>
      </w:r>
      <w:hyperlink r:id="rId604" w:history="1">
        <w:r>
          <w:rPr>
            <w:rFonts w:ascii="Calibri" w:hAnsi="Calibri" w:cs="Calibri"/>
            <w:color w:val="0000FF"/>
          </w:rPr>
          <w:t>Постановления</w:t>
        </w:r>
      </w:hyperlink>
      <w:r>
        <w:rPr>
          <w:rFonts w:ascii="Calibri" w:hAnsi="Calibri" w:cs="Calibri"/>
        </w:rPr>
        <w:t xml:space="preserve"> Правительства Пермского края от 29.12.2018 N 887-п)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VIII. Возврат субсидии</w:t>
      </w:r>
    </w:p>
    <w:p w:rsidR="00DD52A9" w:rsidRDefault="00DD52A9">
      <w:pPr>
        <w:spacing w:after="1" w:line="220" w:lineRule="atLeast"/>
        <w:jc w:val="both"/>
      </w:pPr>
    </w:p>
    <w:p w:rsidR="00DD52A9" w:rsidRDefault="00DD52A9">
      <w:pPr>
        <w:spacing w:after="1" w:line="220" w:lineRule="atLeast"/>
        <w:ind w:firstLine="540"/>
        <w:jc w:val="both"/>
      </w:pPr>
      <w:bookmarkStart w:id="123" w:name="P2086"/>
      <w:bookmarkEnd w:id="123"/>
      <w:r>
        <w:rPr>
          <w:rFonts w:ascii="Calibri" w:hAnsi="Calibri" w:cs="Calibri"/>
        </w:rPr>
        <w:t>8.1. В случае нарушения хозяйствующим субъектом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DD52A9" w:rsidRDefault="00DD52A9">
      <w:pPr>
        <w:spacing w:after="1" w:line="220" w:lineRule="atLeast"/>
        <w:jc w:val="both"/>
      </w:pPr>
      <w:r>
        <w:rPr>
          <w:rFonts w:ascii="Calibri" w:hAnsi="Calibri" w:cs="Calibri"/>
        </w:rPr>
        <w:t xml:space="preserve">(в ред. </w:t>
      </w:r>
      <w:hyperlink r:id="rId605"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8.1(1). Возврат субсидии в случае, предусмотренном пунктом 8.1 настоящего Порядка, по результатам проверки, проведенной органом государственного (муниципального) финансового контроля, осуществляется в порядке и сроки, установленные в соответствии с бюджетным законодательством.</w:t>
      </w:r>
    </w:p>
    <w:p w:rsidR="00DD52A9" w:rsidRDefault="00DD52A9">
      <w:pPr>
        <w:spacing w:after="1" w:line="220" w:lineRule="atLeast"/>
        <w:jc w:val="both"/>
      </w:pPr>
      <w:r>
        <w:rPr>
          <w:rFonts w:ascii="Calibri" w:hAnsi="Calibri" w:cs="Calibri"/>
        </w:rPr>
        <w:t xml:space="preserve">(п. 8.1(1) в ред. </w:t>
      </w:r>
      <w:hyperlink r:id="rId60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8.2. Возврат субсидии в случае, предусмотренном </w:t>
      </w:r>
      <w:hyperlink w:anchor="P2086" w:history="1">
        <w:r>
          <w:rPr>
            <w:rFonts w:ascii="Calibri" w:hAnsi="Calibri" w:cs="Calibri"/>
            <w:color w:val="0000FF"/>
          </w:rPr>
          <w:t>пунктом 8.1</w:t>
        </w:r>
      </w:hyperlink>
      <w:r>
        <w:rPr>
          <w:rFonts w:ascii="Calibri" w:hAnsi="Calibri" w:cs="Calibri"/>
        </w:rPr>
        <w:t xml:space="preserve"> настоящего Порядка, по результатам проверки, проведенной уполномоченным органом по организации оздоровления, осуществляется в следующем порядке:</w:t>
      </w:r>
    </w:p>
    <w:p w:rsidR="00DD52A9" w:rsidRDefault="00DD52A9">
      <w:pPr>
        <w:spacing w:after="1" w:line="220" w:lineRule="atLeast"/>
        <w:jc w:val="both"/>
      </w:pPr>
      <w:r>
        <w:rPr>
          <w:rFonts w:ascii="Calibri" w:hAnsi="Calibri" w:cs="Calibri"/>
        </w:rPr>
        <w:t xml:space="preserve">(в ред. Постановлений Правительства Пермского края от 29.12.2018 </w:t>
      </w:r>
      <w:hyperlink r:id="rId607" w:history="1">
        <w:r>
          <w:rPr>
            <w:rFonts w:ascii="Calibri" w:hAnsi="Calibri" w:cs="Calibri"/>
            <w:color w:val="0000FF"/>
          </w:rPr>
          <w:t>N 887-п</w:t>
        </w:r>
      </w:hyperlink>
      <w:r>
        <w:rPr>
          <w:rFonts w:ascii="Calibri" w:hAnsi="Calibri" w:cs="Calibri"/>
        </w:rPr>
        <w:t xml:space="preserve">, от 24.01.2020 </w:t>
      </w:r>
      <w:hyperlink r:id="rId608" w:history="1">
        <w:r>
          <w:rPr>
            <w:rFonts w:ascii="Calibri" w:hAnsi="Calibri" w:cs="Calibri"/>
            <w:color w:val="0000FF"/>
          </w:rPr>
          <w:t>N 9-п</w:t>
        </w:r>
      </w:hyperlink>
      <w:r>
        <w:rPr>
          <w:rFonts w:ascii="Calibri" w:hAnsi="Calibri" w:cs="Calibri"/>
        </w:rPr>
        <w:t>)</w:t>
      </w:r>
    </w:p>
    <w:p w:rsidR="00DD52A9" w:rsidRDefault="00DD52A9">
      <w:pPr>
        <w:spacing w:before="220" w:after="1" w:line="220" w:lineRule="atLeast"/>
        <w:ind w:firstLine="540"/>
        <w:jc w:val="both"/>
      </w:pPr>
      <w:r>
        <w:rPr>
          <w:rFonts w:ascii="Calibri" w:hAnsi="Calibri" w:cs="Calibri"/>
        </w:rPr>
        <w:t xml:space="preserve">8.2.1. уполномоченный орган по организации оздоровления в течение 10 рабочих дней со дня выявления нарушений, предусмотренных </w:t>
      </w:r>
      <w:hyperlink w:anchor="P2086" w:history="1">
        <w:r>
          <w:rPr>
            <w:rFonts w:ascii="Calibri" w:hAnsi="Calibri" w:cs="Calibri"/>
            <w:color w:val="0000FF"/>
          </w:rPr>
          <w:t>пунктом 8.1</w:t>
        </w:r>
      </w:hyperlink>
      <w:r>
        <w:rPr>
          <w:rFonts w:ascii="Calibri" w:hAnsi="Calibri" w:cs="Calibri"/>
        </w:rPr>
        <w:t xml:space="preserve"> настоящего Порядка, направляет хозяйствующему субъекту требование о возврате субсидии;</w:t>
      </w:r>
    </w:p>
    <w:p w:rsidR="00DD52A9" w:rsidRDefault="00DD52A9">
      <w:pPr>
        <w:spacing w:after="1" w:line="220" w:lineRule="atLeast"/>
        <w:jc w:val="both"/>
      </w:pPr>
      <w:r>
        <w:rPr>
          <w:rFonts w:ascii="Calibri" w:hAnsi="Calibri" w:cs="Calibri"/>
        </w:rPr>
        <w:t xml:space="preserve">(в ред. </w:t>
      </w:r>
      <w:hyperlink r:id="rId609"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8.2.2. требование о возврате субсидии должно быть исполнено хозяйствующим субъектом в течение 10 рабочих дней со дня получения указанного требования;</w:t>
      </w:r>
    </w:p>
    <w:p w:rsidR="00DD52A9" w:rsidRDefault="00DD52A9">
      <w:pPr>
        <w:spacing w:before="220" w:after="1" w:line="220" w:lineRule="atLeast"/>
        <w:ind w:firstLine="540"/>
        <w:jc w:val="both"/>
      </w:pPr>
      <w:r>
        <w:rPr>
          <w:rFonts w:ascii="Calibri" w:hAnsi="Calibri" w:cs="Calibri"/>
        </w:rPr>
        <w:t>8.2.3. в случае неисполнения хозяйствующим субъектом в установленный срок требования о возврате субсидии уполномоченный орган по организации оздоровления обеспечивает взыскание данной субсидии в судебном порядке.</w:t>
      </w:r>
    </w:p>
    <w:p w:rsidR="00DD52A9" w:rsidRDefault="00DD52A9">
      <w:pPr>
        <w:spacing w:before="220" w:after="1" w:line="220" w:lineRule="atLeast"/>
        <w:ind w:firstLine="540"/>
        <w:jc w:val="both"/>
      </w:pPr>
      <w:r>
        <w:rPr>
          <w:rFonts w:ascii="Calibri" w:hAnsi="Calibri" w:cs="Calibri"/>
        </w:rPr>
        <w:t xml:space="preserve">8.3. Утратил силу. - </w:t>
      </w:r>
      <w:hyperlink r:id="rId610"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before="220" w:after="1" w:line="220" w:lineRule="atLeast"/>
        <w:ind w:firstLine="540"/>
        <w:jc w:val="both"/>
      </w:pPr>
      <w:r>
        <w:rPr>
          <w:rFonts w:ascii="Calibri" w:hAnsi="Calibri" w:cs="Calibri"/>
        </w:rPr>
        <w:lastRenderedPageBreak/>
        <w:t xml:space="preserve">8.4. В случае недостижения результата предоставления субсидии, предусмотренного </w:t>
      </w:r>
      <w:hyperlink w:anchor="P1989" w:history="1">
        <w:r>
          <w:rPr>
            <w:rFonts w:ascii="Calibri" w:hAnsi="Calibri" w:cs="Calibri"/>
            <w:color w:val="0000FF"/>
          </w:rPr>
          <w:t>пунктом 5.1(2)</w:t>
        </w:r>
      </w:hyperlink>
      <w:r>
        <w:rPr>
          <w:rFonts w:ascii="Calibri" w:hAnsi="Calibri" w:cs="Calibri"/>
        </w:rPr>
        <w:t xml:space="preserve"> настоящего Порядка, объем средств, подлежащих возврату в бюджет Пермского края (V</w:t>
      </w:r>
      <w:r>
        <w:rPr>
          <w:rFonts w:ascii="Calibri" w:hAnsi="Calibri" w:cs="Calibri"/>
          <w:vertAlign w:val="subscript"/>
        </w:rPr>
        <w:t>возврата</w:t>
      </w:r>
      <w:r>
        <w:rPr>
          <w:rFonts w:ascii="Calibri" w:hAnsi="Calibri" w:cs="Calibri"/>
        </w:rPr>
        <w:t>), рассчитывается по следующей формуле:</w:t>
      </w:r>
    </w:p>
    <w:p w:rsidR="00DD52A9" w:rsidRDefault="00DD52A9">
      <w:pPr>
        <w:spacing w:after="1" w:line="220" w:lineRule="atLeast"/>
        <w:jc w:val="both"/>
      </w:pPr>
    </w:p>
    <w:p w:rsidR="00DD52A9" w:rsidRDefault="00DD52A9">
      <w:pPr>
        <w:spacing w:after="1" w:line="220" w:lineRule="atLeast"/>
        <w:jc w:val="center"/>
      </w:pPr>
      <w:r>
        <w:rPr>
          <w:rFonts w:ascii="Calibri" w:hAnsi="Calibri" w:cs="Calibri"/>
        </w:rPr>
        <w:t>V</w:t>
      </w:r>
      <w:r>
        <w:rPr>
          <w:rFonts w:ascii="Calibri" w:hAnsi="Calibri" w:cs="Calibri"/>
          <w:vertAlign w:val="subscript"/>
        </w:rPr>
        <w:t>возврата</w:t>
      </w:r>
      <w:r>
        <w:rPr>
          <w:rFonts w:ascii="Calibri" w:hAnsi="Calibri" w:cs="Calibri"/>
        </w:rPr>
        <w:t xml:space="preserve"> = (1 - X</w:t>
      </w:r>
      <w:r>
        <w:rPr>
          <w:rFonts w:ascii="Calibri" w:hAnsi="Calibri" w:cs="Calibri"/>
          <w:vertAlign w:val="subscript"/>
        </w:rPr>
        <w:t>факт</w:t>
      </w:r>
      <w:r>
        <w:rPr>
          <w:rFonts w:ascii="Calibri" w:hAnsi="Calibri" w:cs="Calibri"/>
        </w:rPr>
        <w:t xml:space="preserve"> / X</w:t>
      </w:r>
      <w:r>
        <w:rPr>
          <w:rFonts w:ascii="Calibri" w:hAnsi="Calibri" w:cs="Calibri"/>
          <w:vertAlign w:val="subscript"/>
        </w:rPr>
        <w:t>план</w:t>
      </w:r>
      <w:r>
        <w:rPr>
          <w:rFonts w:ascii="Calibri" w:hAnsi="Calibri" w:cs="Calibri"/>
        </w:rPr>
        <w:t>) x V</w:t>
      </w:r>
      <w:r>
        <w:rPr>
          <w:rFonts w:ascii="Calibri" w:hAnsi="Calibri" w:cs="Calibri"/>
          <w:vertAlign w:val="subscript"/>
        </w:rPr>
        <w:t>субсидии</w:t>
      </w:r>
      <w:r>
        <w:rPr>
          <w:rFonts w:ascii="Calibri" w:hAnsi="Calibri" w:cs="Calibri"/>
        </w:rPr>
        <w:t>,</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где</w:t>
      </w:r>
    </w:p>
    <w:p w:rsidR="00DD52A9" w:rsidRDefault="00DD52A9">
      <w:pPr>
        <w:spacing w:before="220" w:after="1" w:line="220" w:lineRule="atLeast"/>
        <w:ind w:firstLine="540"/>
        <w:jc w:val="both"/>
      </w:pPr>
      <w:r>
        <w:rPr>
          <w:rFonts w:ascii="Calibri" w:hAnsi="Calibri" w:cs="Calibri"/>
        </w:rPr>
        <w:t>V</w:t>
      </w:r>
      <w:r>
        <w:rPr>
          <w:rFonts w:ascii="Calibri" w:hAnsi="Calibri" w:cs="Calibri"/>
          <w:vertAlign w:val="subscript"/>
        </w:rPr>
        <w:t>субсидии</w:t>
      </w:r>
      <w:r>
        <w:rPr>
          <w:rFonts w:ascii="Calibri" w:hAnsi="Calibri" w:cs="Calibri"/>
        </w:rPr>
        <w:t xml:space="preserve"> - размер субсидии, полученной хозяйствующим субъектом, руб.;</w:t>
      </w:r>
    </w:p>
    <w:p w:rsidR="00DD52A9" w:rsidRDefault="00DD52A9">
      <w:pPr>
        <w:spacing w:before="220" w:after="1" w:line="220" w:lineRule="atLeast"/>
        <w:ind w:firstLine="540"/>
        <w:jc w:val="both"/>
      </w:pPr>
      <w:r>
        <w:rPr>
          <w:rFonts w:ascii="Calibri" w:hAnsi="Calibri" w:cs="Calibri"/>
        </w:rPr>
        <w:t>X</w:t>
      </w:r>
      <w:r>
        <w:rPr>
          <w:rFonts w:ascii="Calibri" w:hAnsi="Calibri" w:cs="Calibri"/>
          <w:vertAlign w:val="subscript"/>
        </w:rPr>
        <w:t>факт</w:t>
      </w:r>
      <w:r>
        <w:rPr>
          <w:rFonts w:ascii="Calibri" w:hAnsi="Calibri" w:cs="Calibri"/>
        </w:rPr>
        <w:t xml:space="preserve"> - фактически достигнутый результат предоставления субсидии, ед.;</w:t>
      </w:r>
    </w:p>
    <w:p w:rsidR="00DD52A9" w:rsidRDefault="00DD52A9">
      <w:pPr>
        <w:spacing w:before="220" w:after="1" w:line="220" w:lineRule="atLeast"/>
        <w:ind w:firstLine="540"/>
        <w:jc w:val="both"/>
      </w:pPr>
      <w:r>
        <w:rPr>
          <w:rFonts w:ascii="Calibri" w:hAnsi="Calibri" w:cs="Calibri"/>
        </w:rPr>
        <w:t>X</w:t>
      </w:r>
      <w:r>
        <w:rPr>
          <w:rFonts w:ascii="Calibri" w:hAnsi="Calibri" w:cs="Calibri"/>
          <w:vertAlign w:val="subscript"/>
        </w:rPr>
        <w:t>план</w:t>
      </w:r>
      <w:r>
        <w:rPr>
          <w:rFonts w:ascii="Calibri" w:hAnsi="Calibri" w:cs="Calibri"/>
        </w:rPr>
        <w:t xml:space="preserve"> - плановое значение результата предоставления субсидии, ед.</w:t>
      </w:r>
    </w:p>
    <w:p w:rsidR="00DD52A9" w:rsidRDefault="00DD52A9">
      <w:pPr>
        <w:spacing w:before="220" w:after="1" w:line="220" w:lineRule="atLeast"/>
        <w:ind w:firstLine="540"/>
        <w:jc w:val="both"/>
      </w:pPr>
      <w:r>
        <w:rPr>
          <w:rFonts w:ascii="Calibri" w:hAnsi="Calibri" w:cs="Calibri"/>
        </w:rPr>
        <w:t>Уполномоченный орган по организации оздоровления в течение 5 рабочих дней со дня выявления факта недостижения результата предоставления субсидии направляет хозяйствующему субъекту требование о возврате средств, указанных в настоящем пункте.</w:t>
      </w:r>
    </w:p>
    <w:p w:rsidR="00DD52A9" w:rsidRDefault="00DD52A9">
      <w:pPr>
        <w:spacing w:before="220" w:after="1" w:line="220" w:lineRule="atLeast"/>
        <w:ind w:firstLine="540"/>
        <w:jc w:val="both"/>
      </w:pPr>
      <w:r>
        <w:rPr>
          <w:rFonts w:ascii="Calibri" w:hAnsi="Calibri" w:cs="Calibri"/>
        </w:rPr>
        <w:t>Средства, указанные в настоящем пункте, подлежат возврату в бюджет Пермского края в течение 10 рабочих дней со дня получения требования о возврате средств, указанных в настоящем пункте.</w:t>
      </w:r>
    </w:p>
    <w:p w:rsidR="00DD52A9" w:rsidRDefault="00DD52A9">
      <w:pPr>
        <w:spacing w:before="220" w:after="1" w:line="220" w:lineRule="atLeast"/>
        <w:ind w:firstLine="540"/>
        <w:jc w:val="both"/>
      </w:pPr>
      <w:r>
        <w:rPr>
          <w:rFonts w:ascii="Calibri" w:hAnsi="Calibri" w:cs="Calibri"/>
        </w:rPr>
        <w:t>В случае невозвращения хозяйствующим субъектом в бюджет Пермского края средств, указанных в настоящем пункте, уполномоченный орган по организации оздоровления обеспечивает их взыскание в судебном порядке.</w:t>
      </w:r>
    </w:p>
    <w:p w:rsidR="00DD52A9" w:rsidRDefault="00DD52A9">
      <w:pPr>
        <w:spacing w:after="1" w:line="220" w:lineRule="atLeast"/>
        <w:jc w:val="both"/>
      </w:pPr>
      <w:r>
        <w:rPr>
          <w:rFonts w:ascii="Calibri" w:hAnsi="Calibri" w:cs="Calibri"/>
        </w:rPr>
        <w:t xml:space="preserve">(п. 8.4 введен </w:t>
      </w:r>
      <w:hyperlink r:id="rId611"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1</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 хозяйствующим</w:t>
      </w:r>
    </w:p>
    <w:p w:rsidR="00DD52A9" w:rsidRDefault="00DD52A9">
      <w:pPr>
        <w:spacing w:after="1" w:line="220" w:lineRule="atLeast"/>
        <w:jc w:val="right"/>
      </w:pPr>
      <w:r>
        <w:rPr>
          <w:rFonts w:ascii="Calibri" w:hAnsi="Calibri" w:cs="Calibri"/>
        </w:rPr>
        <w:t>субъектам (за исключением субсидий</w:t>
      </w:r>
    </w:p>
    <w:p w:rsidR="00DD52A9" w:rsidRDefault="00DD52A9">
      <w:pPr>
        <w:spacing w:after="1" w:line="220" w:lineRule="atLeast"/>
        <w:jc w:val="right"/>
      </w:pPr>
      <w:r>
        <w:rPr>
          <w:rFonts w:ascii="Calibri" w:hAnsi="Calibri" w:cs="Calibri"/>
        </w:rPr>
        <w:t>государственным (муниципальным) учреждениям)</w:t>
      </w:r>
    </w:p>
    <w:p w:rsidR="00DD52A9" w:rsidRDefault="00DD52A9">
      <w:pPr>
        <w:spacing w:after="1" w:line="220" w:lineRule="atLeast"/>
        <w:jc w:val="right"/>
      </w:pPr>
      <w:r>
        <w:rPr>
          <w:rFonts w:ascii="Calibri" w:hAnsi="Calibri" w:cs="Calibri"/>
        </w:rPr>
        <w:t>независимо от организационно-правовой формы</w:t>
      </w:r>
    </w:p>
    <w:p w:rsidR="00DD52A9" w:rsidRDefault="00DD52A9">
      <w:pPr>
        <w:spacing w:after="1" w:line="220" w:lineRule="atLeast"/>
        <w:jc w:val="right"/>
      </w:pPr>
      <w:r>
        <w:rPr>
          <w:rFonts w:ascii="Calibri" w:hAnsi="Calibri" w:cs="Calibri"/>
        </w:rPr>
        <w:t>и формы собственности, некоммерческим</w:t>
      </w:r>
    </w:p>
    <w:p w:rsidR="00DD52A9" w:rsidRDefault="00DD52A9">
      <w:pPr>
        <w:spacing w:after="1" w:line="220" w:lineRule="atLeast"/>
        <w:jc w:val="right"/>
      </w:pPr>
      <w:r>
        <w:rPr>
          <w:rFonts w:ascii="Calibri" w:hAnsi="Calibri" w:cs="Calibri"/>
        </w:rPr>
        <w:t>организациям, индивидуальным предпринимателям</w:t>
      </w:r>
    </w:p>
    <w:p w:rsidR="00DD52A9" w:rsidRDefault="00DD52A9">
      <w:pPr>
        <w:spacing w:after="1" w:line="220" w:lineRule="atLeast"/>
        <w:jc w:val="right"/>
      </w:pPr>
      <w:r>
        <w:rPr>
          <w:rFonts w:ascii="Calibri" w:hAnsi="Calibri" w:cs="Calibri"/>
        </w:rPr>
        <w:t>на приобретение путевок в загородные лагеря</w:t>
      </w:r>
    </w:p>
    <w:p w:rsidR="00DD52A9" w:rsidRDefault="00DD52A9">
      <w:pPr>
        <w:spacing w:after="1" w:line="220" w:lineRule="atLeast"/>
        <w:jc w:val="right"/>
      </w:pPr>
      <w:r>
        <w:rPr>
          <w:rFonts w:ascii="Calibri" w:hAnsi="Calibri" w:cs="Calibri"/>
        </w:rPr>
        <w:t>отдыха и оздоровления детей,</w:t>
      </w:r>
    </w:p>
    <w:p w:rsidR="00DD52A9" w:rsidRDefault="00DD52A9">
      <w:pPr>
        <w:spacing w:after="1" w:line="220" w:lineRule="atLeast"/>
        <w:jc w:val="right"/>
      </w:pPr>
      <w:r>
        <w:rPr>
          <w:rFonts w:ascii="Calibri" w:hAnsi="Calibri" w:cs="Calibri"/>
        </w:rPr>
        <w:t>санаторно-оздоровительные детские лагеря</w:t>
      </w:r>
    </w:p>
    <w:p w:rsidR="00DD52A9" w:rsidRDefault="00DD52A9">
      <w:pPr>
        <w:spacing w:after="1" w:line="220" w:lineRule="atLeast"/>
        <w:jc w:val="right"/>
      </w:pPr>
      <w:r>
        <w:rPr>
          <w:rFonts w:ascii="Calibri" w:hAnsi="Calibri" w:cs="Calibri"/>
        </w:rPr>
        <w:t>для детей работников данных хозяйствующих</w:t>
      </w:r>
    </w:p>
    <w:p w:rsidR="00DD52A9" w:rsidRDefault="00DD52A9">
      <w:pPr>
        <w:spacing w:after="1" w:line="220" w:lineRule="atLeast"/>
        <w:jc w:val="right"/>
      </w:pPr>
      <w:r>
        <w:rPr>
          <w:rFonts w:ascii="Calibri" w:hAnsi="Calibri" w:cs="Calibri"/>
        </w:rPr>
        <w:t>субъектов, некоммерческих организаций,</w:t>
      </w:r>
    </w:p>
    <w:p w:rsidR="00DD52A9" w:rsidRDefault="00DD52A9">
      <w:pPr>
        <w:spacing w:after="1" w:line="220" w:lineRule="atLeast"/>
        <w:jc w:val="right"/>
      </w:pPr>
      <w:r>
        <w:rPr>
          <w:rFonts w:ascii="Calibri" w:hAnsi="Calibri" w:cs="Calibri"/>
        </w:rPr>
        <w:t>индивидуальных предпринимателей</w:t>
      </w:r>
    </w:p>
    <w:p w:rsidR="00DD52A9" w:rsidRDefault="00DD52A9">
      <w:pPr>
        <w:spacing w:after="1" w:line="220" w:lineRule="atLeast"/>
        <w:jc w:val="both"/>
      </w:pPr>
    </w:p>
    <w:p w:rsidR="00DD52A9" w:rsidRDefault="00DD52A9">
      <w:pPr>
        <w:spacing w:after="1" w:line="220" w:lineRule="atLeast"/>
        <w:jc w:val="center"/>
      </w:pPr>
      <w:r>
        <w:rPr>
          <w:rFonts w:ascii="Calibri" w:hAnsi="Calibri" w:cs="Calibri"/>
        </w:rPr>
        <w:t>СОГЛАШЕНИЕ</w:t>
      </w:r>
    </w:p>
    <w:p w:rsidR="00DD52A9" w:rsidRDefault="00DD52A9">
      <w:pPr>
        <w:spacing w:after="1" w:line="220" w:lineRule="atLeast"/>
        <w:jc w:val="center"/>
      </w:pPr>
      <w:r>
        <w:rPr>
          <w:rFonts w:ascii="Calibri" w:hAnsi="Calibri" w:cs="Calibri"/>
        </w:rPr>
        <w:t>о предоставлении субсидий хозяйствующим субъектам</w:t>
      </w:r>
    </w:p>
    <w:p w:rsidR="00DD52A9" w:rsidRDefault="00DD52A9">
      <w:pPr>
        <w:spacing w:after="1" w:line="220" w:lineRule="atLeast"/>
        <w:jc w:val="center"/>
      </w:pPr>
      <w:r>
        <w:rPr>
          <w:rFonts w:ascii="Calibri" w:hAnsi="Calibri" w:cs="Calibri"/>
        </w:rPr>
        <w:t>(за исключением субсидий государственным (муниципальным)</w:t>
      </w:r>
    </w:p>
    <w:p w:rsidR="00DD52A9" w:rsidRDefault="00DD52A9">
      <w:pPr>
        <w:spacing w:after="1" w:line="220" w:lineRule="atLeast"/>
        <w:jc w:val="center"/>
      </w:pPr>
      <w:r>
        <w:rPr>
          <w:rFonts w:ascii="Calibri" w:hAnsi="Calibri" w:cs="Calibri"/>
        </w:rPr>
        <w:t>учреждениям) независимо от организационно-правовой формы</w:t>
      </w:r>
    </w:p>
    <w:p w:rsidR="00DD52A9" w:rsidRDefault="00DD52A9">
      <w:pPr>
        <w:spacing w:after="1" w:line="220" w:lineRule="atLeast"/>
        <w:jc w:val="center"/>
      </w:pPr>
      <w:r>
        <w:rPr>
          <w:rFonts w:ascii="Calibri" w:hAnsi="Calibri" w:cs="Calibri"/>
        </w:rPr>
        <w:t>и формы собственности, некоммерческим организациям,</w:t>
      </w:r>
    </w:p>
    <w:p w:rsidR="00DD52A9" w:rsidRDefault="00DD52A9">
      <w:pPr>
        <w:spacing w:after="1" w:line="220" w:lineRule="atLeast"/>
        <w:jc w:val="center"/>
      </w:pPr>
      <w:r>
        <w:rPr>
          <w:rFonts w:ascii="Calibri" w:hAnsi="Calibri" w:cs="Calibri"/>
        </w:rPr>
        <w:t>индивидуальным предпринимателям на возмещение части затрат</w:t>
      </w:r>
    </w:p>
    <w:p w:rsidR="00DD52A9" w:rsidRDefault="00DD52A9">
      <w:pPr>
        <w:spacing w:after="1" w:line="220" w:lineRule="atLeast"/>
        <w:jc w:val="center"/>
      </w:pPr>
      <w:r>
        <w:rPr>
          <w:rFonts w:ascii="Calibri" w:hAnsi="Calibri" w:cs="Calibri"/>
        </w:rPr>
        <w:t>на приобретение путевок в загородные лагеря отдыха</w:t>
      </w:r>
    </w:p>
    <w:p w:rsidR="00DD52A9" w:rsidRDefault="00DD52A9">
      <w:pPr>
        <w:spacing w:after="1" w:line="220" w:lineRule="atLeast"/>
        <w:jc w:val="center"/>
      </w:pPr>
      <w:r>
        <w:rPr>
          <w:rFonts w:ascii="Calibri" w:hAnsi="Calibri" w:cs="Calibri"/>
        </w:rPr>
        <w:t>и оздоровления детей, в санаторно-оздоровительные детские</w:t>
      </w:r>
    </w:p>
    <w:p w:rsidR="00DD52A9" w:rsidRDefault="00DD52A9">
      <w:pPr>
        <w:spacing w:after="1" w:line="220" w:lineRule="atLeast"/>
        <w:jc w:val="center"/>
      </w:pPr>
      <w:r>
        <w:rPr>
          <w:rFonts w:ascii="Calibri" w:hAnsi="Calibri" w:cs="Calibri"/>
        </w:rPr>
        <w:t>лагеря для детей работников данных хозяйствующих субъектов,</w:t>
      </w:r>
    </w:p>
    <w:p w:rsidR="00DD52A9" w:rsidRDefault="00DD52A9">
      <w:pPr>
        <w:spacing w:after="1" w:line="220" w:lineRule="atLeast"/>
        <w:jc w:val="center"/>
      </w:pPr>
      <w:r>
        <w:rPr>
          <w:rFonts w:ascii="Calibri" w:hAnsi="Calibri" w:cs="Calibri"/>
        </w:rPr>
        <w:lastRenderedPageBreak/>
        <w:t>некоммерческих организаций, индивидуальных предпринимателей</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 xml:space="preserve">Утратило силу. - </w:t>
      </w:r>
      <w:hyperlink r:id="rId612" w:history="1">
        <w:r>
          <w:rPr>
            <w:rFonts w:ascii="Calibri" w:hAnsi="Calibri" w:cs="Calibri"/>
            <w:color w:val="0000FF"/>
          </w:rPr>
          <w:t>Постановление</w:t>
        </w:r>
      </w:hyperlink>
      <w:r>
        <w:rPr>
          <w:rFonts w:ascii="Calibri" w:hAnsi="Calibri" w:cs="Calibri"/>
        </w:rPr>
        <w:t xml:space="preserve"> Правительства Пермского края от 29.12.2018 N 887-п.</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2</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 хозяйствующим</w:t>
      </w:r>
    </w:p>
    <w:p w:rsidR="00DD52A9" w:rsidRDefault="00DD52A9">
      <w:pPr>
        <w:spacing w:after="1" w:line="220" w:lineRule="atLeast"/>
        <w:jc w:val="right"/>
      </w:pPr>
      <w:r>
        <w:rPr>
          <w:rFonts w:ascii="Calibri" w:hAnsi="Calibri" w:cs="Calibri"/>
        </w:rPr>
        <w:t>субъектам (за исключением субсидий</w:t>
      </w:r>
    </w:p>
    <w:p w:rsidR="00DD52A9" w:rsidRDefault="00DD52A9">
      <w:pPr>
        <w:spacing w:after="1" w:line="220" w:lineRule="atLeast"/>
        <w:jc w:val="right"/>
      </w:pPr>
      <w:r>
        <w:rPr>
          <w:rFonts w:ascii="Calibri" w:hAnsi="Calibri" w:cs="Calibri"/>
        </w:rPr>
        <w:t>государственным (муниципальным) учреждениям)</w:t>
      </w:r>
    </w:p>
    <w:p w:rsidR="00DD52A9" w:rsidRDefault="00DD52A9">
      <w:pPr>
        <w:spacing w:after="1" w:line="220" w:lineRule="atLeast"/>
        <w:jc w:val="right"/>
      </w:pPr>
      <w:r>
        <w:rPr>
          <w:rFonts w:ascii="Calibri" w:hAnsi="Calibri" w:cs="Calibri"/>
        </w:rPr>
        <w:t>независимо от организационно-правовой формы</w:t>
      </w:r>
    </w:p>
    <w:p w:rsidR="00DD52A9" w:rsidRDefault="00DD52A9">
      <w:pPr>
        <w:spacing w:after="1" w:line="220" w:lineRule="atLeast"/>
        <w:jc w:val="right"/>
      </w:pPr>
      <w:r>
        <w:rPr>
          <w:rFonts w:ascii="Calibri" w:hAnsi="Calibri" w:cs="Calibri"/>
        </w:rPr>
        <w:t>и формы собственности, некоммерческим</w:t>
      </w:r>
    </w:p>
    <w:p w:rsidR="00DD52A9" w:rsidRDefault="00DD52A9">
      <w:pPr>
        <w:spacing w:after="1" w:line="220" w:lineRule="atLeast"/>
        <w:jc w:val="right"/>
      </w:pPr>
      <w:r>
        <w:rPr>
          <w:rFonts w:ascii="Calibri" w:hAnsi="Calibri" w:cs="Calibri"/>
        </w:rPr>
        <w:t>организациям, индивидуальным предпринимателям</w:t>
      </w:r>
    </w:p>
    <w:p w:rsidR="00DD52A9" w:rsidRDefault="00DD52A9">
      <w:pPr>
        <w:spacing w:after="1" w:line="220" w:lineRule="atLeast"/>
        <w:jc w:val="right"/>
      </w:pPr>
      <w:r>
        <w:rPr>
          <w:rFonts w:ascii="Calibri" w:hAnsi="Calibri" w:cs="Calibri"/>
        </w:rPr>
        <w:t>на приобретение путевок в загородные лагеря</w:t>
      </w:r>
    </w:p>
    <w:p w:rsidR="00DD52A9" w:rsidRDefault="00DD52A9">
      <w:pPr>
        <w:spacing w:after="1" w:line="220" w:lineRule="atLeast"/>
        <w:jc w:val="right"/>
      </w:pPr>
      <w:r>
        <w:rPr>
          <w:rFonts w:ascii="Calibri" w:hAnsi="Calibri" w:cs="Calibri"/>
        </w:rPr>
        <w:t>отдыха и оздоровления детей,</w:t>
      </w:r>
    </w:p>
    <w:p w:rsidR="00DD52A9" w:rsidRDefault="00DD52A9">
      <w:pPr>
        <w:spacing w:after="1" w:line="220" w:lineRule="atLeast"/>
        <w:jc w:val="right"/>
      </w:pPr>
      <w:r>
        <w:rPr>
          <w:rFonts w:ascii="Calibri" w:hAnsi="Calibri" w:cs="Calibri"/>
        </w:rPr>
        <w:t>санаторно-оздоровительные детские лагеря</w:t>
      </w:r>
    </w:p>
    <w:p w:rsidR="00DD52A9" w:rsidRDefault="00DD52A9">
      <w:pPr>
        <w:spacing w:after="1" w:line="220" w:lineRule="atLeast"/>
        <w:jc w:val="right"/>
      </w:pPr>
      <w:r>
        <w:rPr>
          <w:rFonts w:ascii="Calibri" w:hAnsi="Calibri" w:cs="Calibri"/>
        </w:rPr>
        <w:t>для детей работников данных хозяйствующих</w:t>
      </w:r>
    </w:p>
    <w:p w:rsidR="00DD52A9" w:rsidRDefault="00DD52A9">
      <w:pPr>
        <w:spacing w:after="1" w:line="220" w:lineRule="atLeast"/>
        <w:jc w:val="right"/>
      </w:pPr>
      <w:r>
        <w:rPr>
          <w:rFonts w:ascii="Calibri" w:hAnsi="Calibri" w:cs="Calibri"/>
        </w:rPr>
        <w:t>субъектов, некоммерческих организаций,</w:t>
      </w:r>
    </w:p>
    <w:p w:rsidR="00DD52A9" w:rsidRDefault="00DD52A9">
      <w:pPr>
        <w:spacing w:after="1" w:line="220" w:lineRule="atLeast"/>
        <w:jc w:val="right"/>
      </w:pPr>
      <w:r>
        <w:rPr>
          <w:rFonts w:ascii="Calibri" w:hAnsi="Calibri" w:cs="Calibri"/>
        </w:rPr>
        <w:t>индивидуальных предпринимателей</w:t>
      </w:r>
    </w:p>
    <w:p w:rsidR="00DD52A9" w:rsidRDefault="00DD52A9">
      <w:pPr>
        <w:spacing w:after="1" w:line="220" w:lineRule="atLeast"/>
        <w:jc w:val="both"/>
      </w:pPr>
    </w:p>
    <w:p w:rsidR="00DD52A9" w:rsidRDefault="00DD52A9">
      <w:pPr>
        <w:spacing w:after="1" w:line="200" w:lineRule="atLeast"/>
        <w:jc w:val="both"/>
      </w:pPr>
      <w:bookmarkStart w:id="124" w:name="P2161"/>
      <w:bookmarkEnd w:id="124"/>
      <w:r>
        <w:rPr>
          <w:rFonts w:ascii="Courier New" w:hAnsi="Courier New" w:cs="Courier New"/>
          <w:sz w:val="20"/>
        </w:rPr>
        <w:t xml:space="preserve">                                  ЗАЯВКА</w:t>
      </w:r>
    </w:p>
    <w:p w:rsidR="00DD52A9" w:rsidRDefault="00DD52A9">
      <w:pPr>
        <w:spacing w:after="1" w:line="200" w:lineRule="atLeast"/>
        <w:jc w:val="both"/>
      </w:pPr>
      <w:r>
        <w:rPr>
          <w:rFonts w:ascii="Courier New" w:hAnsi="Courier New" w:cs="Courier New"/>
          <w:sz w:val="20"/>
        </w:rPr>
        <w:t xml:space="preserve">            на предоставление субсидий хозяйствующим субъектам</w:t>
      </w:r>
    </w:p>
    <w:p w:rsidR="00DD52A9" w:rsidRDefault="00DD52A9">
      <w:pPr>
        <w:spacing w:after="1" w:line="200" w:lineRule="atLeast"/>
        <w:jc w:val="both"/>
      </w:pPr>
      <w:r>
        <w:rPr>
          <w:rFonts w:ascii="Courier New" w:hAnsi="Courier New" w:cs="Courier New"/>
          <w:sz w:val="20"/>
        </w:rPr>
        <w:t xml:space="preserve">         (за исключением субсидий государственным (муниципальным)</w:t>
      </w:r>
    </w:p>
    <w:p w:rsidR="00DD52A9" w:rsidRDefault="00DD52A9">
      <w:pPr>
        <w:spacing w:after="1" w:line="200" w:lineRule="atLeast"/>
        <w:jc w:val="both"/>
      </w:pPr>
      <w:r>
        <w:rPr>
          <w:rFonts w:ascii="Courier New" w:hAnsi="Courier New" w:cs="Courier New"/>
          <w:sz w:val="20"/>
        </w:rPr>
        <w:t xml:space="preserve">         учреждениям) независимо от организационно-правовой формы</w:t>
      </w:r>
    </w:p>
    <w:p w:rsidR="00DD52A9" w:rsidRDefault="00DD52A9">
      <w:pPr>
        <w:spacing w:after="1" w:line="200" w:lineRule="atLeast"/>
        <w:jc w:val="both"/>
      </w:pPr>
      <w:r>
        <w:rPr>
          <w:rFonts w:ascii="Courier New" w:hAnsi="Courier New" w:cs="Courier New"/>
          <w:sz w:val="20"/>
        </w:rPr>
        <w:t xml:space="preserve">            и формы собственности, некоммерческим организациям,</w:t>
      </w:r>
    </w:p>
    <w:p w:rsidR="00DD52A9" w:rsidRDefault="00DD52A9">
      <w:pPr>
        <w:spacing w:after="1" w:line="200" w:lineRule="atLeast"/>
        <w:jc w:val="both"/>
      </w:pPr>
      <w:r>
        <w:rPr>
          <w:rFonts w:ascii="Courier New" w:hAnsi="Courier New" w:cs="Courier New"/>
          <w:sz w:val="20"/>
        </w:rPr>
        <w:t xml:space="preserve">        индивидуальным предпринимателям на возмещение части затрат</w:t>
      </w:r>
    </w:p>
    <w:p w:rsidR="00DD52A9" w:rsidRDefault="00DD52A9">
      <w:pPr>
        <w:spacing w:after="1" w:line="200" w:lineRule="atLeast"/>
        <w:jc w:val="both"/>
      </w:pPr>
      <w:r>
        <w:rPr>
          <w:rFonts w:ascii="Courier New" w:hAnsi="Courier New" w:cs="Courier New"/>
          <w:sz w:val="20"/>
        </w:rPr>
        <w:t xml:space="preserve">            на приобретение путевок в загородные лагеря отдыха</w:t>
      </w:r>
    </w:p>
    <w:p w:rsidR="00DD52A9" w:rsidRDefault="00DD52A9">
      <w:pPr>
        <w:spacing w:after="1" w:line="200" w:lineRule="atLeast"/>
        <w:jc w:val="both"/>
      </w:pPr>
      <w:r>
        <w:rPr>
          <w:rFonts w:ascii="Courier New" w:hAnsi="Courier New" w:cs="Courier New"/>
          <w:sz w:val="20"/>
        </w:rPr>
        <w:t xml:space="preserve">             и оздоровления детей, в санаторно-оздоровительные</w:t>
      </w:r>
    </w:p>
    <w:p w:rsidR="00DD52A9" w:rsidRDefault="00DD52A9">
      <w:pPr>
        <w:spacing w:after="1" w:line="200" w:lineRule="atLeast"/>
        <w:jc w:val="both"/>
      </w:pPr>
      <w:r>
        <w:rPr>
          <w:rFonts w:ascii="Courier New" w:hAnsi="Courier New" w:cs="Courier New"/>
          <w:sz w:val="20"/>
        </w:rPr>
        <w:t xml:space="preserve">                              детские лагеря</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 xml:space="preserve">    Ознакомившись   с   Порядком   предоставления   </w:t>
      </w:r>
      <w:proofErr w:type="gramStart"/>
      <w:r>
        <w:rPr>
          <w:rFonts w:ascii="Courier New" w:hAnsi="Courier New" w:cs="Courier New"/>
          <w:sz w:val="20"/>
        </w:rPr>
        <w:t>субсидий  хозяйствующим</w:t>
      </w:r>
      <w:proofErr w:type="gramEnd"/>
    </w:p>
    <w:p w:rsidR="00DD52A9" w:rsidRDefault="00DD52A9">
      <w:pPr>
        <w:spacing w:after="1" w:line="200" w:lineRule="atLeast"/>
        <w:jc w:val="both"/>
      </w:pPr>
      <w:r>
        <w:rPr>
          <w:rFonts w:ascii="Courier New" w:hAnsi="Courier New" w:cs="Courier New"/>
          <w:sz w:val="20"/>
        </w:rPr>
        <w:t>субъектам</w:t>
      </w:r>
      <w:proofErr w:type="gramStart"/>
      <w:r>
        <w:rPr>
          <w:rFonts w:ascii="Courier New" w:hAnsi="Courier New" w:cs="Courier New"/>
          <w:sz w:val="20"/>
        </w:rPr>
        <w:t xml:space="preserve">   (</w:t>
      </w:r>
      <w:proofErr w:type="gramEnd"/>
      <w:r>
        <w:rPr>
          <w:rFonts w:ascii="Courier New" w:hAnsi="Courier New" w:cs="Courier New"/>
          <w:sz w:val="20"/>
        </w:rPr>
        <w:t>за   исключением   субсидий   государственным  (муниципальным)</w:t>
      </w:r>
    </w:p>
    <w:p w:rsidR="00DD52A9" w:rsidRDefault="00DD52A9">
      <w:pPr>
        <w:spacing w:after="1" w:line="200" w:lineRule="atLeast"/>
        <w:jc w:val="both"/>
      </w:pPr>
      <w:proofErr w:type="gramStart"/>
      <w:r>
        <w:rPr>
          <w:rFonts w:ascii="Courier New" w:hAnsi="Courier New" w:cs="Courier New"/>
          <w:sz w:val="20"/>
        </w:rPr>
        <w:t xml:space="preserve">учреждениям)   </w:t>
      </w:r>
      <w:proofErr w:type="gramEnd"/>
      <w:r>
        <w:rPr>
          <w:rFonts w:ascii="Courier New" w:hAnsi="Courier New" w:cs="Courier New"/>
          <w:sz w:val="20"/>
        </w:rPr>
        <w:t>независимо   от   организационно-правовой   формы   и  формы</w:t>
      </w:r>
    </w:p>
    <w:p w:rsidR="00DD52A9" w:rsidRDefault="00DD52A9">
      <w:pPr>
        <w:spacing w:after="1" w:line="200" w:lineRule="atLeast"/>
        <w:jc w:val="both"/>
      </w:pPr>
      <w:r>
        <w:rPr>
          <w:rFonts w:ascii="Courier New" w:hAnsi="Courier New" w:cs="Courier New"/>
          <w:sz w:val="20"/>
        </w:rPr>
        <w:t>собственности, некоммерческим организациям, индивидуальным предпринимателям</w:t>
      </w:r>
    </w:p>
    <w:p w:rsidR="00DD52A9" w:rsidRDefault="00DD52A9">
      <w:pPr>
        <w:spacing w:after="1" w:line="200" w:lineRule="atLeast"/>
        <w:jc w:val="both"/>
      </w:pPr>
      <w:proofErr w:type="gramStart"/>
      <w:r>
        <w:rPr>
          <w:rFonts w:ascii="Courier New" w:hAnsi="Courier New" w:cs="Courier New"/>
          <w:sz w:val="20"/>
        </w:rPr>
        <w:t>на  приобретение</w:t>
      </w:r>
      <w:proofErr w:type="gramEnd"/>
      <w:r>
        <w:rPr>
          <w:rFonts w:ascii="Courier New" w:hAnsi="Courier New" w:cs="Courier New"/>
          <w:sz w:val="20"/>
        </w:rPr>
        <w:t xml:space="preserve">  путевок  в загородные лагеря отдыха и оздоровления детей,</w:t>
      </w:r>
    </w:p>
    <w:p w:rsidR="00DD52A9" w:rsidRDefault="00DD52A9">
      <w:pPr>
        <w:spacing w:after="1" w:line="200" w:lineRule="atLeast"/>
        <w:jc w:val="both"/>
      </w:pPr>
      <w:r>
        <w:rPr>
          <w:rFonts w:ascii="Courier New" w:hAnsi="Courier New" w:cs="Courier New"/>
          <w:sz w:val="20"/>
        </w:rPr>
        <w:t xml:space="preserve">санаторно-оздоровительные   </w:t>
      </w:r>
      <w:proofErr w:type="gramStart"/>
      <w:r>
        <w:rPr>
          <w:rFonts w:ascii="Courier New" w:hAnsi="Courier New" w:cs="Courier New"/>
          <w:sz w:val="20"/>
        </w:rPr>
        <w:t>детские  лагеря</w:t>
      </w:r>
      <w:proofErr w:type="gramEnd"/>
      <w:r>
        <w:rPr>
          <w:rFonts w:ascii="Courier New" w:hAnsi="Courier New" w:cs="Courier New"/>
          <w:sz w:val="20"/>
        </w:rPr>
        <w:t xml:space="preserve">  для  детей  работников  данных</w:t>
      </w:r>
    </w:p>
    <w:p w:rsidR="00DD52A9" w:rsidRDefault="00DD52A9">
      <w:pPr>
        <w:spacing w:after="1" w:line="200" w:lineRule="atLeast"/>
        <w:jc w:val="both"/>
      </w:pPr>
      <w:r>
        <w:rPr>
          <w:rFonts w:ascii="Courier New" w:hAnsi="Courier New" w:cs="Courier New"/>
          <w:sz w:val="20"/>
        </w:rPr>
        <w:t xml:space="preserve">хозяйствующих   </w:t>
      </w:r>
      <w:proofErr w:type="gramStart"/>
      <w:r>
        <w:rPr>
          <w:rFonts w:ascii="Courier New" w:hAnsi="Courier New" w:cs="Courier New"/>
          <w:sz w:val="20"/>
        </w:rPr>
        <w:t xml:space="preserve">субъектов,   </w:t>
      </w:r>
      <w:proofErr w:type="gramEnd"/>
      <w:r>
        <w:rPr>
          <w:rFonts w:ascii="Courier New" w:hAnsi="Courier New" w:cs="Courier New"/>
          <w:sz w:val="20"/>
        </w:rPr>
        <w:t>некоммерческих   организаций,   индивидуальных</w:t>
      </w:r>
    </w:p>
    <w:p w:rsidR="00DD52A9" w:rsidRDefault="00DD52A9">
      <w:pPr>
        <w:spacing w:after="1" w:line="200" w:lineRule="atLeast"/>
        <w:jc w:val="both"/>
      </w:pPr>
      <w:proofErr w:type="gramStart"/>
      <w:r>
        <w:rPr>
          <w:rFonts w:ascii="Courier New" w:hAnsi="Courier New" w:cs="Courier New"/>
          <w:sz w:val="20"/>
        </w:rPr>
        <w:t>предпринимателей,  утвержденным</w:t>
      </w:r>
      <w:proofErr w:type="gramEnd"/>
      <w:r>
        <w:rPr>
          <w:rFonts w:ascii="Courier New" w:hAnsi="Courier New" w:cs="Courier New"/>
          <w:sz w:val="20"/>
        </w:rPr>
        <w:t xml:space="preserve"> Постановлением Правительства Пермского края</w:t>
      </w:r>
    </w:p>
    <w:p w:rsidR="00DD52A9" w:rsidRDefault="00DD52A9">
      <w:pPr>
        <w:spacing w:after="1" w:line="200" w:lineRule="atLeast"/>
        <w:jc w:val="both"/>
      </w:pPr>
      <w:r>
        <w:rPr>
          <w:rFonts w:ascii="Courier New" w:hAnsi="Courier New" w:cs="Courier New"/>
          <w:sz w:val="20"/>
        </w:rPr>
        <w:t>"</w:t>
      </w:r>
      <w:proofErr w:type="gramStart"/>
      <w:r>
        <w:rPr>
          <w:rFonts w:ascii="Courier New" w:hAnsi="Courier New" w:cs="Courier New"/>
          <w:sz w:val="20"/>
        </w:rPr>
        <w:t>Об  утверждении</w:t>
      </w:r>
      <w:proofErr w:type="gramEnd"/>
      <w:r>
        <w:rPr>
          <w:rFonts w:ascii="Courier New" w:hAnsi="Courier New" w:cs="Courier New"/>
          <w:sz w:val="20"/>
        </w:rPr>
        <w:t xml:space="preserve">  порядков по реализации государственных полномочий в сфере</w:t>
      </w:r>
    </w:p>
    <w:p w:rsidR="00DD52A9" w:rsidRDefault="00DD52A9">
      <w:pPr>
        <w:spacing w:after="1" w:line="200" w:lineRule="atLeast"/>
        <w:jc w:val="both"/>
      </w:pPr>
      <w:proofErr w:type="gramStart"/>
      <w:r>
        <w:rPr>
          <w:rFonts w:ascii="Courier New" w:hAnsi="Courier New" w:cs="Courier New"/>
          <w:sz w:val="20"/>
        </w:rPr>
        <w:t>обеспечения  отдыха</w:t>
      </w:r>
      <w:proofErr w:type="gramEnd"/>
      <w:r>
        <w:rPr>
          <w:rFonts w:ascii="Courier New" w:hAnsi="Courier New" w:cs="Courier New"/>
          <w:sz w:val="20"/>
        </w:rPr>
        <w:t xml:space="preserve">  детей  и  их  оздоровления  в  Пермском  крае"  (далее</w:t>
      </w:r>
    </w:p>
    <w:p w:rsidR="00DD52A9" w:rsidRDefault="00DD52A9">
      <w:pPr>
        <w:spacing w:after="1" w:line="200" w:lineRule="atLeast"/>
        <w:jc w:val="both"/>
      </w:pPr>
      <w:r>
        <w:rPr>
          <w:rFonts w:ascii="Courier New" w:hAnsi="Courier New" w:cs="Courier New"/>
          <w:sz w:val="20"/>
        </w:rPr>
        <w:t xml:space="preserve">соответственно   -   </w:t>
      </w:r>
      <w:proofErr w:type="gramStart"/>
      <w:r>
        <w:rPr>
          <w:rFonts w:ascii="Courier New" w:hAnsi="Courier New" w:cs="Courier New"/>
          <w:sz w:val="20"/>
        </w:rPr>
        <w:t xml:space="preserve">Порядок,   </w:t>
      </w:r>
      <w:proofErr w:type="gramEnd"/>
      <w:r>
        <w:rPr>
          <w:rFonts w:ascii="Courier New" w:hAnsi="Courier New" w:cs="Courier New"/>
          <w:sz w:val="20"/>
        </w:rPr>
        <w:t>Субсидия),   прошу   предоставить  Субсидию</w:t>
      </w:r>
    </w:p>
    <w:p w:rsidR="00DD52A9" w:rsidRDefault="00DD52A9">
      <w:pPr>
        <w:spacing w:after="1" w:line="200" w:lineRule="atLeast"/>
        <w:jc w:val="both"/>
      </w:pPr>
      <w:r>
        <w:rPr>
          <w:rFonts w:ascii="Courier New" w:hAnsi="Courier New" w:cs="Courier New"/>
          <w:sz w:val="20"/>
        </w:rPr>
        <w:t xml:space="preserve">_______________________________ </w:t>
      </w:r>
      <w:proofErr w:type="gramStart"/>
      <w:r>
        <w:rPr>
          <w:rFonts w:ascii="Courier New" w:hAnsi="Courier New" w:cs="Courier New"/>
          <w:sz w:val="20"/>
        </w:rPr>
        <w:t xml:space="preserve">   (</w:t>
      </w:r>
      <w:proofErr w:type="gramEnd"/>
      <w:r>
        <w:rPr>
          <w:rFonts w:ascii="Courier New" w:hAnsi="Courier New" w:cs="Courier New"/>
          <w:sz w:val="20"/>
        </w:rPr>
        <w:t>наименование    заявителя),    согласен</w:t>
      </w:r>
    </w:p>
    <w:p w:rsidR="00DD52A9" w:rsidRDefault="00DD52A9">
      <w:pPr>
        <w:spacing w:after="1" w:line="200" w:lineRule="atLeast"/>
        <w:jc w:val="both"/>
      </w:pPr>
      <w:r>
        <w:rPr>
          <w:rFonts w:ascii="Courier New" w:hAnsi="Courier New" w:cs="Courier New"/>
          <w:sz w:val="20"/>
        </w:rPr>
        <w:t>представить на рассмотрение необходимые для получения Субсидии документы.</w:t>
      </w:r>
    </w:p>
    <w:p w:rsidR="00DD52A9" w:rsidRDefault="00DD52A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Подтверждаю,  что</w:t>
      </w:r>
      <w:proofErr w:type="gramEnd"/>
      <w:r>
        <w:rPr>
          <w:rFonts w:ascii="Courier New" w:hAnsi="Courier New" w:cs="Courier New"/>
          <w:sz w:val="20"/>
        </w:rPr>
        <w:t xml:space="preserve">  вся  информация,  содержащаяся  в настоящей заявке и</w:t>
      </w:r>
    </w:p>
    <w:p w:rsidR="00DD52A9" w:rsidRDefault="00DD52A9">
      <w:pPr>
        <w:spacing w:after="1" w:line="200" w:lineRule="atLeast"/>
        <w:jc w:val="both"/>
      </w:pPr>
      <w:r>
        <w:rPr>
          <w:rFonts w:ascii="Courier New" w:hAnsi="Courier New" w:cs="Courier New"/>
          <w:sz w:val="20"/>
        </w:rPr>
        <w:t>прилагаемых к ней документах, является подлинной.</w:t>
      </w:r>
    </w:p>
    <w:p w:rsidR="00DD52A9" w:rsidRDefault="00DD52A9">
      <w:pPr>
        <w:spacing w:after="1" w:line="200" w:lineRule="atLeast"/>
        <w:jc w:val="both"/>
      </w:pPr>
      <w:r>
        <w:rPr>
          <w:rFonts w:ascii="Courier New" w:hAnsi="Courier New" w:cs="Courier New"/>
          <w:sz w:val="20"/>
        </w:rPr>
        <w:t>Адрес места регистрации:</w:t>
      </w:r>
    </w:p>
    <w:p w:rsidR="00DD52A9" w:rsidRDefault="00DD52A9">
      <w:pPr>
        <w:spacing w:after="1" w:line="200" w:lineRule="atLeast"/>
        <w:jc w:val="both"/>
      </w:pPr>
      <w:r>
        <w:rPr>
          <w:rFonts w:ascii="Courier New" w:hAnsi="Courier New" w:cs="Courier New"/>
          <w:sz w:val="20"/>
        </w:rPr>
        <w:t>___________________________________________________________________________</w:t>
      </w:r>
    </w:p>
    <w:p w:rsidR="00DD52A9" w:rsidRDefault="00DD52A9">
      <w:pPr>
        <w:spacing w:after="1" w:line="200" w:lineRule="atLeast"/>
        <w:jc w:val="both"/>
      </w:pPr>
      <w:r>
        <w:rPr>
          <w:rFonts w:ascii="Courier New" w:hAnsi="Courier New" w:cs="Courier New"/>
          <w:sz w:val="20"/>
        </w:rPr>
        <w:t>Адрес места нахождения:</w:t>
      </w:r>
    </w:p>
    <w:p w:rsidR="00DD52A9" w:rsidRDefault="00DD52A9">
      <w:pPr>
        <w:spacing w:after="1" w:line="200" w:lineRule="atLeast"/>
        <w:jc w:val="both"/>
      </w:pPr>
      <w:r>
        <w:rPr>
          <w:rFonts w:ascii="Courier New" w:hAnsi="Courier New" w:cs="Courier New"/>
          <w:sz w:val="20"/>
        </w:rPr>
        <w:t>___________________________________________________________________________</w:t>
      </w:r>
    </w:p>
    <w:p w:rsidR="00DD52A9" w:rsidRDefault="00DD52A9">
      <w:pPr>
        <w:spacing w:after="1" w:line="200" w:lineRule="atLeast"/>
        <w:jc w:val="both"/>
      </w:pPr>
      <w:r>
        <w:rPr>
          <w:rFonts w:ascii="Courier New" w:hAnsi="Courier New" w:cs="Courier New"/>
          <w:sz w:val="20"/>
        </w:rPr>
        <w:t>Телефон, факс, адрес электронной почты:</w:t>
      </w:r>
    </w:p>
    <w:p w:rsidR="00DD52A9" w:rsidRDefault="00DD52A9">
      <w:pPr>
        <w:spacing w:after="1" w:line="200" w:lineRule="atLeast"/>
        <w:jc w:val="both"/>
      </w:pPr>
      <w:r>
        <w:rPr>
          <w:rFonts w:ascii="Courier New" w:hAnsi="Courier New" w:cs="Courier New"/>
          <w:sz w:val="20"/>
        </w:rPr>
        <w:t>___________________________________________________________________________</w:t>
      </w:r>
    </w:p>
    <w:p w:rsidR="00DD52A9" w:rsidRDefault="00DD52A9">
      <w:pPr>
        <w:spacing w:after="1" w:line="200" w:lineRule="atLeast"/>
        <w:jc w:val="both"/>
      </w:pPr>
      <w:proofErr w:type="gramStart"/>
      <w:r>
        <w:rPr>
          <w:rFonts w:ascii="Courier New" w:hAnsi="Courier New" w:cs="Courier New"/>
          <w:sz w:val="20"/>
        </w:rPr>
        <w:t>Серия,  номер</w:t>
      </w:r>
      <w:proofErr w:type="gramEnd"/>
      <w:r>
        <w:rPr>
          <w:rFonts w:ascii="Courier New" w:hAnsi="Courier New" w:cs="Courier New"/>
          <w:sz w:val="20"/>
        </w:rPr>
        <w:t>, дата и место выдачи свидетельства о внесении записи в Единый</w:t>
      </w:r>
    </w:p>
    <w:p w:rsidR="00DD52A9" w:rsidRDefault="00DD52A9">
      <w:pPr>
        <w:spacing w:after="1" w:line="200" w:lineRule="atLeast"/>
        <w:jc w:val="both"/>
      </w:pPr>
      <w:proofErr w:type="gramStart"/>
      <w:r>
        <w:rPr>
          <w:rFonts w:ascii="Courier New" w:hAnsi="Courier New" w:cs="Courier New"/>
          <w:sz w:val="20"/>
        </w:rPr>
        <w:t>государственный  реестр</w:t>
      </w:r>
      <w:proofErr w:type="gramEnd"/>
      <w:r>
        <w:rPr>
          <w:rFonts w:ascii="Courier New" w:hAnsi="Courier New" w:cs="Courier New"/>
          <w:sz w:val="20"/>
        </w:rPr>
        <w:t xml:space="preserve">  юридических  лиц  (Единый  государственный  реестр</w:t>
      </w:r>
    </w:p>
    <w:p w:rsidR="00DD52A9" w:rsidRDefault="00DD52A9">
      <w:pPr>
        <w:spacing w:after="1" w:line="200" w:lineRule="atLeast"/>
        <w:jc w:val="both"/>
      </w:pPr>
      <w:r>
        <w:rPr>
          <w:rFonts w:ascii="Courier New" w:hAnsi="Courier New" w:cs="Courier New"/>
          <w:sz w:val="20"/>
        </w:rPr>
        <w:t>индивидуальных предпринимателей)</w:t>
      </w:r>
    </w:p>
    <w:p w:rsidR="00DD52A9" w:rsidRDefault="00DD52A9">
      <w:pPr>
        <w:spacing w:after="1" w:line="200" w:lineRule="atLeast"/>
        <w:jc w:val="both"/>
      </w:pPr>
      <w:r>
        <w:rPr>
          <w:rFonts w:ascii="Courier New" w:hAnsi="Courier New" w:cs="Courier New"/>
          <w:sz w:val="20"/>
        </w:rPr>
        <w:t>___________________________________________________________________________</w:t>
      </w:r>
    </w:p>
    <w:p w:rsidR="00DD52A9" w:rsidRDefault="00DD52A9">
      <w:pPr>
        <w:spacing w:after="1" w:line="200" w:lineRule="atLeast"/>
        <w:jc w:val="both"/>
      </w:pPr>
      <w:r>
        <w:rPr>
          <w:rFonts w:ascii="Courier New" w:hAnsi="Courier New" w:cs="Courier New"/>
          <w:sz w:val="20"/>
        </w:rPr>
        <w:t>Идентификационный номер налогоплательщика (ИНН) (для юридических лиц - ИНН,</w:t>
      </w:r>
    </w:p>
    <w:p w:rsidR="00DD52A9" w:rsidRDefault="00DD52A9">
      <w:pPr>
        <w:spacing w:after="1" w:line="200" w:lineRule="atLeast"/>
        <w:jc w:val="both"/>
      </w:pPr>
      <w:r>
        <w:rPr>
          <w:rFonts w:ascii="Courier New" w:hAnsi="Courier New" w:cs="Courier New"/>
          <w:sz w:val="20"/>
        </w:rPr>
        <w:lastRenderedPageBreak/>
        <w:t>КПП)</w:t>
      </w:r>
    </w:p>
    <w:p w:rsidR="00DD52A9" w:rsidRDefault="00DD52A9">
      <w:pPr>
        <w:spacing w:after="1" w:line="200" w:lineRule="atLeast"/>
        <w:jc w:val="both"/>
      </w:pPr>
      <w:r>
        <w:rPr>
          <w:rFonts w:ascii="Courier New" w:hAnsi="Courier New" w:cs="Courier New"/>
          <w:sz w:val="20"/>
        </w:rPr>
        <w:t>___________________________________________________________________________</w:t>
      </w:r>
    </w:p>
    <w:p w:rsidR="00DD52A9" w:rsidRDefault="00DD52A9">
      <w:pPr>
        <w:spacing w:after="1" w:line="200" w:lineRule="atLeast"/>
        <w:jc w:val="both"/>
      </w:pPr>
      <w:r>
        <w:rPr>
          <w:rFonts w:ascii="Courier New" w:hAnsi="Courier New" w:cs="Courier New"/>
          <w:sz w:val="20"/>
        </w:rPr>
        <w:t>Расчетный счет</w:t>
      </w:r>
    </w:p>
    <w:p w:rsidR="00DD52A9" w:rsidRDefault="00DD52A9">
      <w:pPr>
        <w:spacing w:after="1" w:line="200" w:lineRule="atLeast"/>
        <w:jc w:val="both"/>
      </w:pPr>
      <w:r>
        <w:rPr>
          <w:rFonts w:ascii="Courier New" w:hAnsi="Courier New" w:cs="Courier New"/>
          <w:sz w:val="20"/>
        </w:rPr>
        <w:t>___________________________________________________________________________</w:t>
      </w:r>
    </w:p>
    <w:p w:rsidR="00DD52A9" w:rsidRDefault="00DD52A9">
      <w:pPr>
        <w:spacing w:after="1" w:line="200" w:lineRule="atLeast"/>
        <w:jc w:val="both"/>
      </w:pPr>
      <w:r>
        <w:rPr>
          <w:rFonts w:ascii="Courier New" w:hAnsi="Courier New" w:cs="Courier New"/>
          <w:sz w:val="20"/>
        </w:rPr>
        <w:t>Наименование, адрес банка:</w:t>
      </w:r>
    </w:p>
    <w:p w:rsidR="00DD52A9" w:rsidRDefault="00DD52A9">
      <w:pPr>
        <w:spacing w:after="1" w:line="200" w:lineRule="atLeast"/>
        <w:jc w:val="both"/>
      </w:pPr>
      <w:r>
        <w:rPr>
          <w:rFonts w:ascii="Courier New" w:hAnsi="Courier New" w:cs="Courier New"/>
          <w:sz w:val="20"/>
        </w:rPr>
        <w:t>___________________________________________________________________________</w:t>
      </w:r>
    </w:p>
    <w:p w:rsidR="00DD52A9" w:rsidRDefault="00DD52A9">
      <w:pPr>
        <w:spacing w:after="1" w:line="200" w:lineRule="atLeast"/>
        <w:jc w:val="both"/>
      </w:pPr>
      <w:r>
        <w:rPr>
          <w:rFonts w:ascii="Courier New" w:hAnsi="Courier New" w:cs="Courier New"/>
          <w:sz w:val="20"/>
        </w:rPr>
        <w:t>Банковский идентификационный код (БИК)</w:t>
      </w:r>
    </w:p>
    <w:p w:rsidR="00DD52A9" w:rsidRDefault="00DD52A9">
      <w:pPr>
        <w:spacing w:after="1" w:line="200" w:lineRule="atLeast"/>
        <w:jc w:val="both"/>
      </w:pPr>
      <w:r>
        <w:rPr>
          <w:rFonts w:ascii="Courier New" w:hAnsi="Courier New" w:cs="Courier New"/>
          <w:sz w:val="20"/>
        </w:rPr>
        <w:t>___________________________________________________________________________</w:t>
      </w:r>
    </w:p>
    <w:p w:rsidR="00DD52A9" w:rsidRDefault="00DD52A9">
      <w:pPr>
        <w:spacing w:after="1" w:line="200" w:lineRule="atLeast"/>
        <w:jc w:val="both"/>
      </w:pPr>
      <w:r>
        <w:rPr>
          <w:rFonts w:ascii="Courier New" w:hAnsi="Courier New" w:cs="Courier New"/>
          <w:sz w:val="20"/>
        </w:rPr>
        <w:t>Банковский корреспондентский счет (к/с)</w:t>
      </w:r>
    </w:p>
    <w:p w:rsidR="00DD52A9" w:rsidRDefault="00DD52A9">
      <w:pPr>
        <w:spacing w:after="1" w:line="200" w:lineRule="atLeast"/>
        <w:jc w:val="both"/>
      </w:pPr>
      <w:r>
        <w:rPr>
          <w:rFonts w:ascii="Courier New" w:hAnsi="Courier New" w:cs="Courier New"/>
          <w:sz w:val="20"/>
        </w:rPr>
        <w:t>___________________________________________________________________________</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Приложения:</w:t>
      </w:r>
    </w:p>
    <w:p w:rsidR="00DD52A9" w:rsidRDefault="00DD52A9">
      <w:pPr>
        <w:spacing w:after="1" w:line="200" w:lineRule="atLeast"/>
        <w:jc w:val="both"/>
      </w:pPr>
      <w:r>
        <w:rPr>
          <w:rFonts w:ascii="Courier New" w:hAnsi="Courier New" w:cs="Courier New"/>
          <w:sz w:val="20"/>
        </w:rPr>
        <w:t>1. ________________________________________________________________________</w:t>
      </w:r>
    </w:p>
    <w:p w:rsidR="00DD52A9" w:rsidRDefault="00DD52A9">
      <w:pPr>
        <w:spacing w:after="1" w:line="200" w:lineRule="atLeast"/>
        <w:jc w:val="both"/>
      </w:pPr>
      <w:r>
        <w:rPr>
          <w:rFonts w:ascii="Courier New" w:hAnsi="Courier New" w:cs="Courier New"/>
          <w:sz w:val="20"/>
        </w:rPr>
        <w:t>2. ________________________________________________________________________</w:t>
      </w:r>
    </w:p>
    <w:p w:rsidR="00DD52A9" w:rsidRDefault="00DD52A9">
      <w:pPr>
        <w:spacing w:after="1" w:line="200" w:lineRule="atLeast"/>
        <w:jc w:val="both"/>
      </w:pPr>
      <w:r>
        <w:rPr>
          <w:rFonts w:ascii="Courier New" w:hAnsi="Courier New" w:cs="Courier New"/>
          <w:sz w:val="20"/>
        </w:rPr>
        <w:t>3. ________________________________________________________________________</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Руководитель организации     _________________     ________________________</w:t>
      </w:r>
    </w:p>
    <w:p w:rsidR="00DD52A9" w:rsidRDefault="00DD52A9">
      <w:pPr>
        <w:spacing w:after="1" w:line="200" w:lineRule="atLeast"/>
        <w:jc w:val="both"/>
      </w:pPr>
      <w:r>
        <w:rPr>
          <w:rFonts w:ascii="Courier New" w:hAnsi="Courier New" w:cs="Courier New"/>
          <w:sz w:val="20"/>
        </w:rPr>
        <w:t xml:space="preserve">(индивидуальный </w:t>
      </w:r>
      <w:proofErr w:type="gramStart"/>
      <w:r>
        <w:rPr>
          <w:rFonts w:ascii="Courier New" w:hAnsi="Courier New" w:cs="Courier New"/>
          <w:sz w:val="20"/>
        </w:rPr>
        <w:t>предприниматель)  (</w:t>
      </w:r>
      <w:proofErr w:type="gramEnd"/>
      <w:r>
        <w:rPr>
          <w:rFonts w:ascii="Courier New" w:hAnsi="Courier New" w:cs="Courier New"/>
          <w:sz w:val="20"/>
        </w:rPr>
        <w:t>подпись)          (расшифровка подписи)</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Главный бухгалтер    ______________________      __________________________</w:t>
      </w:r>
    </w:p>
    <w:p w:rsidR="00DD52A9" w:rsidRDefault="00DD52A9">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 xml:space="preserve">наличии)   </w:t>
      </w:r>
      <w:proofErr w:type="gramEnd"/>
      <w:r>
        <w:rPr>
          <w:rFonts w:ascii="Courier New" w:hAnsi="Courier New" w:cs="Courier New"/>
          <w:sz w:val="20"/>
        </w:rPr>
        <w:t xml:space="preserve">           (подпись)                (расшифровка подписи)</w:t>
      </w:r>
    </w:p>
    <w:p w:rsidR="00DD52A9" w:rsidRDefault="00DD52A9">
      <w:pPr>
        <w:spacing w:after="1" w:line="200" w:lineRule="atLeast"/>
        <w:jc w:val="both"/>
      </w:pPr>
      <w:r>
        <w:rPr>
          <w:rFonts w:ascii="Courier New" w:hAnsi="Courier New" w:cs="Courier New"/>
          <w:sz w:val="20"/>
        </w:rPr>
        <w:t>М.П. (при наличии)</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Дата</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3</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 хозяйствующим</w:t>
      </w:r>
    </w:p>
    <w:p w:rsidR="00DD52A9" w:rsidRDefault="00DD52A9">
      <w:pPr>
        <w:spacing w:after="1" w:line="220" w:lineRule="atLeast"/>
        <w:jc w:val="right"/>
      </w:pPr>
      <w:r>
        <w:rPr>
          <w:rFonts w:ascii="Calibri" w:hAnsi="Calibri" w:cs="Calibri"/>
        </w:rPr>
        <w:t>субъектам (за исключением субсидий</w:t>
      </w:r>
    </w:p>
    <w:p w:rsidR="00DD52A9" w:rsidRDefault="00DD52A9">
      <w:pPr>
        <w:spacing w:after="1" w:line="220" w:lineRule="atLeast"/>
        <w:jc w:val="right"/>
      </w:pPr>
      <w:r>
        <w:rPr>
          <w:rFonts w:ascii="Calibri" w:hAnsi="Calibri" w:cs="Calibri"/>
        </w:rPr>
        <w:t>государственным (муниципальным) учреждениям)</w:t>
      </w:r>
    </w:p>
    <w:p w:rsidR="00DD52A9" w:rsidRDefault="00DD52A9">
      <w:pPr>
        <w:spacing w:after="1" w:line="220" w:lineRule="atLeast"/>
        <w:jc w:val="right"/>
      </w:pPr>
      <w:r>
        <w:rPr>
          <w:rFonts w:ascii="Calibri" w:hAnsi="Calibri" w:cs="Calibri"/>
        </w:rPr>
        <w:t>независимо от организационно-правовой формы</w:t>
      </w:r>
    </w:p>
    <w:p w:rsidR="00DD52A9" w:rsidRDefault="00DD52A9">
      <w:pPr>
        <w:spacing w:after="1" w:line="220" w:lineRule="atLeast"/>
        <w:jc w:val="right"/>
      </w:pPr>
      <w:r>
        <w:rPr>
          <w:rFonts w:ascii="Calibri" w:hAnsi="Calibri" w:cs="Calibri"/>
        </w:rPr>
        <w:t>и формы собственности, некоммерческим</w:t>
      </w:r>
    </w:p>
    <w:p w:rsidR="00DD52A9" w:rsidRDefault="00DD52A9">
      <w:pPr>
        <w:spacing w:after="1" w:line="220" w:lineRule="atLeast"/>
        <w:jc w:val="right"/>
      </w:pPr>
      <w:r>
        <w:rPr>
          <w:rFonts w:ascii="Calibri" w:hAnsi="Calibri" w:cs="Calibri"/>
        </w:rPr>
        <w:t>организациям, индивидуальным предпринимателям</w:t>
      </w:r>
    </w:p>
    <w:p w:rsidR="00DD52A9" w:rsidRDefault="00DD52A9">
      <w:pPr>
        <w:spacing w:after="1" w:line="220" w:lineRule="atLeast"/>
        <w:jc w:val="right"/>
      </w:pPr>
      <w:r>
        <w:rPr>
          <w:rFonts w:ascii="Calibri" w:hAnsi="Calibri" w:cs="Calibri"/>
        </w:rPr>
        <w:t>на приобретение путевок в загородные лагеря</w:t>
      </w:r>
    </w:p>
    <w:p w:rsidR="00DD52A9" w:rsidRDefault="00DD52A9">
      <w:pPr>
        <w:spacing w:after="1" w:line="220" w:lineRule="atLeast"/>
        <w:jc w:val="right"/>
      </w:pPr>
      <w:r>
        <w:rPr>
          <w:rFonts w:ascii="Calibri" w:hAnsi="Calibri" w:cs="Calibri"/>
        </w:rPr>
        <w:t>отдыха и оздоровления детей,</w:t>
      </w:r>
    </w:p>
    <w:p w:rsidR="00DD52A9" w:rsidRDefault="00DD52A9">
      <w:pPr>
        <w:spacing w:after="1" w:line="220" w:lineRule="atLeast"/>
        <w:jc w:val="right"/>
      </w:pPr>
      <w:r>
        <w:rPr>
          <w:rFonts w:ascii="Calibri" w:hAnsi="Calibri" w:cs="Calibri"/>
        </w:rPr>
        <w:t>санаторно-оздоровительные детские лагеря</w:t>
      </w:r>
    </w:p>
    <w:p w:rsidR="00DD52A9" w:rsidRDefault="00DD52A9">
      <w:pPr>
        <w:spacing w:after="1" w:line="220" w:lineRule="atLeast"/>
        <w:jc w:val="right"/>
      </w:pPr>
      <w:r>
        <w:rPr>
          <w:rFonts w:ascii="Calibri" w:hAnsi="Calibri" w:cs="Calibri"/>
        </w:rPr>
        <w:t>для детей работников данных хозяйствующих</w:t>
      </w:r>
    </w:p>
    <w:p w:rsidR="00DD52A9" w:rsidRDefault="00DD52A9">
      <w:pPr>
        <w:spacing w:after="1" w:line="220" w:lineRule="atLeast"/>
        <w:jc w:val="right"/>
      </w:pPr>
      <w:r>
        <w:rPr>
          <w:rFonts w:ascii="Calibri" w:hAnsi="Calibri" w:cs="Calibri"/>
        </w:rPr>
        <w:t>субъектов, некоммерческих организаций,</w:t>
      </w:r>
    </w:p>
    <w:p w:rsidR="00DD52A9" w:rsidRDefault="00DD52A9">
      <w:pPr>
        <w:spacing w:after="1" w:line="220" w:lineRule="atLeast"/>
        <w:jc w:val="right"/>
      </w:pPr>
      <w:r>
        <w:rPr>
          <w:rFonts w:ascii="Calibri" w:hAnsi="Calibri" w:cs="Calibri"/>
        </w:rPr>
        <w:t>индивидуальных предпринимателей</w:t>
      </w:r>
    </w:p>
    <w:p w:rsidR="00DD52A9" w:rsidRDefault="00DD52A9">
      <w:pPr>
        <w:spacing w:after="1" w:line="220" w:lineRule="atLeast"/>
        <w:jc w:val="both"/>
      </w:pPr>
    </w:p>
    <w:p w:rsidR="00DD52A9" w:rsidRDefault="00DD52A9">
      <w:pPr>
        <w:spacing w:after="1" w:line="200" w:lineRule="atLeast"/>
        <w:jc w:val="both"/>
      </w:pPr>
      <w:r>
        <w:rPr>
          <w:rFonts w:ascii="Courier New" w:hAnsi="Courier New" w:cs="Courier New"/>
          <w:sz w:val="20"/>
        </w:rPr>
        <w:t xml:space="preserve">                                      В ___________________________________</w:t>
      </w:r>
    </w:p>
    <w:p w:rsidR="00DD52A9" w:rsidRDefault="00DD52A9">
      <w:pPr>
        <w:spacing w:after="1" w:line="200" w:lineRule="atLeast"/>
        <w:jc w:val="both"/>
      </w:pPr>
      <w:r>
        <w:rPr>
          <w:rFonts w:ascii="Courier New" w:hAnsi="Courier New" w:cs="Courier New"/>
          <w:sz w:val="20"/>
        </w:rPr>
        <w:t xml:space="preserve">                                      (наименование и адрес уполномоченного</w:t>
      </w:r>
    </w:p>
    <w:p w:rsidR="00DD52A9" w:rsidRDefault="00DD52A9">
      <w:pPr>
        <w:spacing w:after="1" w:line="200" w:lineRule="atLeast"/>
        <w:jc w:val="both"/>
      </w:pPr>
      <w:r>
        <w:rPr>
          <w:rFonts w:ascii="Courier New" w:hAnsi="Courier New" w:cs="Courier New"/>
          <w:sz w:val="20"/>
        </w:rPr>
        <w:t xml:space="preserve">                                         органа по организации оздоровления</w:t>
      </w:r>
    </w:p>
    <w:p w:rsidR="00DD52A9" w:rsidRDefault="00DD52A9">
      <w:pPr>
        <w:spacing w:after="1" w:line="200" w:lineRule="atLeast"/>
        <w:jc w:val="both"/>
      </w:pPr>
      <w:r>
        <w:rPr>
          <w:rFonts w:ascii="Courier New" w:hAnsi="Courier New" w:cs="Courier New"/>
          <w:sz w:val="20"/>
        </w:rPr>
        <w:t xml:space="preserve">                                       и отдыха детей муниципального района</w:t>
      </w:r>
    </w:p>
    <w:p w:rsidR="00DD52A9" w:rsidRDefault="00DD52A9">
      <w:pPr>
        <w:spacing w:after="1" w:line="200" w:lineRule="atLeast"/>
        <w:jc w:val="both"/>
      </w:pPr>
      <w:r>
        <w:rPr>
          <w:rFonts w:ascii="Courier New" w:hAnsi="Courier New" w:cs="Courier New"/>
          <w:sz w:val="20"/>
        </w:rPr>
        <w:t xml:space="preserve">                                        (городского округа) Пермского края)</w:t>
      </w:r>
    </w:p>
    <w:p w:rsidR="00DD52A9" w:rsidRDefault="00DD52A9">
      <w:pPr>
        <w:spacing w:after="1" w:line="200" w:lineRule="atLeast"/>
        <w:jc w:val="both"/>
      </w:pPr>
      <w:r>
        <w:rPr>
          <w:rFonts w:ascii="Courier New" w:hAnsi="Courier New" w:cs="Courier New"/>
          <w:sz w:val="20"/>
        </w:rPr>
        <w:t xml:space="preserve">                                      _____________________________________</w:t>
      </w:r>
    </w:p>
    <w:p w:rsidR="00DD52A9" w:rsidRDefault="00DD52A9">
      <w:pPr>
        <w:spacing w:after="1" w:line="200" w:lineRule="atLeast"/>
        <w:jc w:val="both"/>
      </w:pPr>
      <w:r>
        <w:rPr>
          <w:rFonts w:ascii="Courier New" w:hAnsi="Courier New" w:cs="Courier New"/>
          <w:sz w:val="20"/>
        </w:rPr>
        <w:t xml:space="preserve">                                                 (ФИО заявителя)</w:t>
      </w:r>
    </w:p>
    <w:p w:rsidR="00DD52A9" w:rsidRDefault="00DD52A9">
      <w:pPr>
        <w:spacing w:after="1" w:line="200" w:lineRule="atLeast"/>
        <w:jc w:val="both"/>
      </w:pPr>
      <w:r>
        <w:rPr>
          <w:rFonts w:ascii="Courier New" w:hAnsi="Courier New" w:cs="Courier New"/>
          <w:sz w:val="20"/>
        </w:rPr>
        <w:t xml:space="preserve">                                      _____________________________________</w:t>
      </w:r>
    </w:p>
    <w:p w:rsidR="00DD52A9" w:rsidRDefault="00DD52A9">
      <w:pPr>
        <w:spacing w:after="1" w:line="200" w:lineRule="atLeast"/>
        <w:jc w:val="both"/>
      </w:pPr>
      <w:r>
        <w:rPr>
          <w:rFonts w:ascii="Courier New" w:hAnsi="Courier New" w:cs="Courier New"/>
          <w:sz w:val="20"/>
        </w:rPr>
        <w:t xml:space="preserve">                                           (адрес регистрации по месту</w:t>
      </w:r>
    </w:p>
    <w:p w:rsidR="00DD52A9" w:rsidRDefault="00DD52A9">
      <w:pPr>
        <w:spacing w:after="1" w:line="200" w:lineRule="atLeast"/>
        <w:jc w:val="both"/>
      </w:pPr>
      <w:r>
        <w:rPr>
          <w:rFonts w:ascii="Courier New" w:hAnsi="Courier New" w:cs="Courier New"/>
          <w:sz w:val="20"/>
        </w:rPr>
        <w:t xml:space="preserve">                                                    жительства)</w:t>
      </w:r>
    </w:p>
    <w:p w:rsidR="00DD52A9" w:rsidRDefault="00DD52A9">
      <w:pPr>
        <w:spacing w:after="1" w:line="200" w:lineRule="atLeast"/>
        <w:jc w:val="both"/>
      </w:pPr>
      <w:r>
        <w:rPr>
          <w:rFonts w:ascii="Courier New" w:hAnsi="Courier New" w:cs="Courier New"/>
          <w:sz w:val="20"/>
        </w:rPr>
        <w:t xml:space="preserve">                                      _____________________________________</w:t>
      </w:r>
    </w:p>
    <w:p w:rsidR="00DD52A9" w:rsidRDefault="00DD52A9">
      <w:pPr>
        <w:spacing w:after="1" w:line="200" w:lineRule="atLeast"/>
        <w:jc w:val="both"/>
      </w:pPr>
      <w:r>
        <w:rPr>
          <w:rFonts w:ascii="Courier New" w:hAnsi="Courier New" w:cs="Courier New"/>
          <w:sz w:val="20"/>
        </w:rPr>
        <w:t xml:space="preserve">                                                (контактный телефон)</w:t>
      </w:r>
    </w:p>
    <w:p w:rsidR="00DD52A9" w:rsidRDefault="00DD52A9">
      <w:pPr>
        <w:spacing w:after="1" w:line="200" w:lineRule="atLeast"/>
        <w:jc w:val="both"/>
      </w:pPr>
      <w:r>
        <w:rPr>
          <w:rFonts w:ascii="Courier New" w:hAnsi="Courier New" w:cs="Courier New"/>
          <w:sz w:val="20"/>
        </w:rPr>
        <w:t xml:space="preserve">                                      _____________________________________</w:t>
      </w:r>
    </w:p>
    <w:p w:rsidR="00DD52A9" w:rsidRDefault="00DD52A9">
      <w:pPr>
        <w:spacing w:after="1" w:line="200" w:lineRule="atLeast"/>
        <w:jc w:val="both"/>
      </w:pPr>
      <w:r>
        <w:rPr>
          <w:rFonts w:ascii="Courier New" w:hAnsi="Courier New" w:cs="Courier New"/>
          <w:sz w:val="20"/>
        </w:rPr>
        <w:t xml:space="preserve">                                       (документ, удостоверяющий личность)</w:t>
      </w:r>
    </w:p>
    <w:p w:rsidR="00DD52A9" w:rsidRDefault="00DD52A9">
      <w:pPr>
        <w:spacing w:after="1" w:line="200" w:lineRule="atLeast"/>
        <w:jc w:val="both"/>
      </w:pPr>
      <w:r>
        <w:rPr>
          <w:rFonts w:ascii="Courier New" w:hAnsi="Courier New" w:cs="Courier New"/>
          <w:sz w:val="20"/>
        </w:rPr>
        <w:t xml:space="preserve">                                      серия ___________ N _________________</w:t>
      </w:r>
    </w:p>
    <w:p w:rsidR="00DD52A9" w:rsidRDefault="00DD52A9">
      <w:pPr>
        <w:spacing w:after="1" w:line="200" w:lineRule="atLeast"/>
        <w:jc w:val="both"/>
      </w:pPr>
      <w:r>
        <w:rPr>
          <w:rFonts w:ascii="Courier New" w:hAnsi="Courier New" w:cs="Courier New"/>
          <w:sz w:val="20"/>
        </w:rPr>
        <w:lastRenderedPageBreak/>
        <w:t xml:space="preserve">                                      выдан _______________________________</w:t>
      </w:r>
    </w:p>
    <w:p w:rsidR="00DD52A9" w:rsidRDefault="00DD52A9">
      <w:pPr>
        <w:spacing w:after="1" w:line="200" w:lineRule="atLeast"/>
        <w:jc w:val="both"/>
      </w:pPr>
    </w:p>
    <w:p w:rsidR="00DD52A9" w:rsidRDefault="00DD52A9">
      <w:pPr>
        <w:spacing w:after="1" w:line="200" w:lineRule="atLeast"/>
        <w:jc w:val="both"/>
      </w:pPr>
      <w:bookmarkStart w:id="125" w:name="P2258"/>
      <w:bookmarkEnd w:id="125"/>
      <w:r>
        <w:rPr>
          <w:rFonts w:ascii="Courier New" w:hAnsi="Courier New" w:cs="Courier New"/>
          <w:sz w:val="20"/>
        </w:rPr>
        <w:t xml:space="preserve">                                 СОГЛАСИЕ</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 xml:space="preserve">    Я, 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(ФИО, дата рождения)</w:t>
      </w:r>
    </w:p>
    <w:p w:rsidR="00DD52A9" w:rsidRDefault="00DD52A9">
      <w:pPr>
        <w:spacing w:after="1" w:line="200" w:lineRule="atLeast"/>
        <w:jc w:val="both"/>
      </w:pPr>
      <w:r>
        <w:rPr>
          <w:rFonts w:ascii="Courier New" w:hAnsi="Courier New" w:cs="Courier New"/>
          <w:sz w:val="20"/>
        </w:rPr>
        <w:t>паспорт: серия _______ N ___________, выданный ____________________________</w:t>
      </w:r>
    </w:p>
    <w:p w:rsidR="00DD52A9" w:rsidRDefault="00DD52A9">
      <w:pPr>
        <w:spacing w:after="1" w:line="200" w:lineRule="atLeast"/>
        <w:jc w:val="both"/>
      </w:pPr>
      <w:r>
        <w:rPr>
          <w:rFonts w:ascii="Courier New" w:hAnsi="Courier New" w:cs="Courier New"/>
          <w:sz w:val="20"/>
        </w:rPr>
        <w:t>_________________________________ "___" ______________ г., проживающий(-ая)</w:t>
      </w:r>
    </w:p>
    <w:p w:rsidR="00DD52A9" w:rsidRDefault="00DD52A9">
      <w:pPr>
        <w:spacing w:after="1" w:line="200" w:lineRule="atLeast"/>
        <w:jc w:val="both"/>
      </w:pPr>
      <w:r>
        <w:rPr>
          <w:rFonts w:ascii="Courier New" w:hAnsi="Courier New" w:cs="Courier New"/>
          <w:sz w:val="20"/>
        </w:rPr>
        <w:t>по адресу: _______________________________________________________________;</w:t>
      </w:r>
    </w:p>
    <w:p w:rsidR="00DD52A9" w:rsidRDefault="00DD52A9">
      <w:pPr>
        <w:spacing w:after="1" w:line="200" w:lineRule="atLeast"/>
        <w:jc w:val="both"/>
      </w:pPr>
      <w:r>
        <w:rPr>
          <w:rFonts w:ascii="Courier New" w:hAnsi="Courier New" w:cs="Courier New"/>
          <w:sz w:val="20"/>
        </w:rPr>
        <w:t>__________________________________________________________________________,</w:t>
      </w:r>
    </w:p>
    <w:p w:rsidR="00DD52A9" w:rsidRDefault="00DD52A9">
      <w:pPr>
        <w:spacing w:after="1" w:line="200" w:lineRule="atLeast"/>
        <w:jc w:val="both"/>
      </w:pPr>
      <w:r>
        <w:rPr>
          <w:rFonts w:ascii="Courier New" w:hAnsi="Courier New" w:cs="Courier New"/>
          <w:sz w:val="20"/>
        </w:rPr>
        <w:t>действующий(-</w:t>
      </w:r>
      <w:proofErr w:type="gramStart"/>
      <w:r>
        <w:rPr>
          <w:rFonts w:ascii="Courier New" w:hAnsi="Courier New" w:cs="Courier New"/>
          <w:sz w:val="20"/>
        </w:rPr>
        <w:t xml:space="preserve">ая)   </w:t>
      </w:r>
      <w:proofErr w:type="gramEnd"/>
      <w:r>
        <w:rPr>
          <w:rFonts w:ascii="Courier New" w:hAnsi="Courier New" w:cs="Courier New"/>
          <w:sz w:val="20"/>
        </w:rPr>
        <w:t>за   себя  и от имени своего несовершеннолетнего ребенка</w:t>
      </w:r>
    </w:p>
    <w:p w:rsidR="00DD52A9" w:rsidRDefault="00DD52A9">
      <w:pPr>
        <w:spacing w:after="1" w:line="200" w:lineRule="atLeast"/>
        <w:jc w:val="both"/>
      </w:pPr>
      <w:r>
        <w:rPr>
          <w:rFonts w:ascii="Courier New" w:hAnsi="Courier New" w:cs="Courier New"/>
          <w:sz w:val="20"/>
        </w:rPr>
        <w:t>(своих несовершеннолетних детей):</w:t>
      </w:r>
    </w:p>
    <w:p w:rsidR="00DD52A9" w:rsidRDefault="00DD52A9">
      <w:pPr>
        <w:spacing w:after="1" w:line="200" w:lineRule="atLeast"/>
        <w:jc w:val="both"/>
      </w:pPr>
      <w:r>
        <w:rPr>
          <w:rFonts w:ascii="Courier New" w:hAnsi="Courier New" w:cs="Courier New"/>
          <w:sz w:val="20"/>
        </w:rPr>
        <w:t>1. _______________________________________________________________________,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(ФИО, дата рождения)</w:t>
      </w:r>
    </w:p>
    <w:p w:rsidR="00DD52A9" w:rsidRDefault="00DD52A9">
      <w:pPr>
        <w:spacing w:after="1" w:line="200" w:lineRule="atLeast"/>
        <w:jc w:val="both"/>
      </w:pPr>
      <w:r>
        <w:rPr>
          <w:rFonts w:ascii="Courier New" w:hAnsi="Courier New" w:cs="Courier New"/>
          <w:sz w:val="20"/>
        </w:rPr>
        <w:t>2. _______________________________________________________________________,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(ФИО, дата рождения)</w:t>
      </w:r>
    </w:p>
    <w:p w:rsidR="00DD52A9" w:rsidRDefault="00DD52A9">
      <w:pPr>
        <w:spacing w:after="1" w:line="200" w:lineRule="atLeast"/>
        <w:jc w:val="both"/>
      </w:pPr>
      <w:r>
        <w:rPr>
          <w:rFonts w:ascii="Courier New" w:hAnsi="Courier New" w:cs="Courier New"/>
          <w:sz w:val="20"/>
        </w:rPr>
        <w:t>3. _______________________________________________________________________,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(ФИО, дата рождения)</w:t>
      </w:r>
    </w:p>
    <w:p w:rsidR="00DD52A9" w:rsidRDefault="00DD52A9">
      <w:pPr>
        <w:spacing w:after="1" w:line="200" w:lineRule="atLeast"/>
        <w:jc w:val="both"/>
      </w:pPr>
      <w:r>
        <w:rPr>
          <w:rFonts w:ascii="Courier New" w:hAnsi="Courier New" w:cs="Courier New"/>
          <w:sz w:val="20"/>
        </w:rPr>
        <w:t xml:space="preserve">в соответствии со </w:t>
      </w:r>
      <w:hyperlink r:id="rId613" w:history="1">
        <w:r>
          <w:rPr>
            <w:rFonts w:ascii="Courier New" w:hAnsi="Courier New" w:cs="Courier New"/>
            <w:color w:val="0000FF"/>
            <w:sz w:val="20"/>
          </w:rPr>
          <w:t>статьей 9</w:t>
        </w:r>
      </w:hyperlink>
      <w:r>
        <w:rPr>
          <w:rFonts w:ascii="Courier New" w:hAnsi="Courier New" w:cs="Courier New"/>
          <w:sz w:val="20"/>
        </w:rPr>
        <w:t xml:space="preserve"> Федерального закона от 27 июля 2006 г. N 152-ФЗ</w:t>
      </w:r>
    </w:p>
    <w:p w:rsidR="00DD52A9" w:rsidRDefault="00DD52A9">
      <w:pPr>
        <w:spacing w:after="1" w:line="200" w:lineRule="atLeast"/>
        <w:jc w:val="both"/>
      </w:pPr>
      <w:r>
        <w:rPr>
          <w:rFonts w:ascii="Courier New" w:hAnsi="Courier New" w:cs="Courier New"/>
          <w:sz w:val="20"/>
        </w:rPr>
        <w:t xml:space="preserve">"О   персональных   данных"   выражаю   свое   согласие   </w:t>
      </w:r>
      <w:proofErr w:type="gramStart"/>
      <w:r>
        <w:rPr>
          <w:rFonts w:ascii="Courier New" w:hAnsi="Courier New" w:cs="Courier New"/>
          <w:sz w:val="20"/>
        </w:rPr>
        <w:t>на  осуществление</w:t>
      </w:r>
      <w:proofErr w:type="gramEnd"/>
    </w:p>
    <w:p w:rsidR="00DD52A9" w:rsidRDefault="00DD52A9">
      <w:pPr>
        <w:spacing w:after="1" w:line="200" w:lineRule="atLeast"/>
        <w:jc w:val="both"/>
      </w:pPr>
      <w:r>
        <w:rPr>
          <w:rFonts w:ascii="Courier New" w:hAnsi="Courier New" w:cs="Courier New"/>
          <w:sz w:val="20"/>
        </w:rPr>
        <w:t xml:space="preserve">уполномоченным   органом   по   </w:t>
      </w:r>
      <w:proofErr w:type="gramStart"/>
      <w:r>
        <w:rPr>
          <w:rFonts w:ascii="Courier New" w:hAnsi="Courier New" w:cs="Courier New"/>
          <w:sz w:val="20"/>
        </w:rPr>
        <w:t>организации  оздоровления</w:t>
      </w:r>
      <w:proofErr w:type="gramEnd"/>
      <w:r>
        <w:rPr>
          <w:rFonts w:ascii="Courier New" w:hAnsi="Courier New" w:cs="Courier New"/>
          <w:sz w:val="20"/>
        </w:rPr>
        <w:t xml:space="preserve">  и  отдыха  детей</w:t>
      </w:r>
    </w:p>
    <w:p w:rsidR="00DD52A9" w:rsidRDefault="00DD52A9">
      <w:pPr>
        <w:spacing w:after="1" w:line="200" w:lineRule="atLeast"/>
        <w:jc w:val="both"/>
      </w:pPr>
      <w:proofErr w:type="gramStart"/>
      <w:r>
        <w:rPr>
          <w:rFonts w:ascii="Courier New" w:hAnsi="Courier New" w:cs="Courier New"/>
          <w:sz w:val="20"/>
        </w:rPr>
        <w:t xml:space="preserve">автоматизированной,   </w:t>
      </w:r>
      <w:proofErr w:type="gramEnd"/>
      <w:r>
        <w:rPr>
          <w:rFonts w:ascii="Courier New" w:hAnsi="Courier New" w:cs="Courier New"/>
          <w:sz w:val="20"/>
        </w:rPr>
        <w:t>а   также  без  использования  средств  автоматизации</w:t>
      </w:r>
    </w:p>
    <w:p w:rsidR="00DD52A9" w:rsidRDefault="00DD52A9">
      <w:pPr>
        <w:spacing w:after="1" w:line="200" w:lineRule="atLeast"/>
        <w:jc w:val="both"/>
      </w:pPr>
      <w:proofErr w:type="gramStart"/>
      <w:r>
        <w:rPr>
          <w:rFonts w:ascii="Courier New" w:hAnsi="Courier New" w:cs="Courier New"/>
          <w:sz w:val="20"/>
        </w:rPr>
        <w:t>обработки  наших</w:t>
      </w:r>
      <w:proofErr w:type="gramEnd"/>
      <w:r>
        <w:rPr>
          <w:rFonts w:ascii="Courier New" w:hAnsi="Courier New" w:cs="Courier New"/>
          <w:sz w:val="20"/>
        </w:rPr>
        <w:t xml:space="preserve">  персональных  данных, включающих: фамилию, имя, отчество,</w:t>
      </w:r>
    </w:p>
    <w:p w:rsidR="00DD52A9" w:rsidRDefault="00DD52A9">
      <w:pPr>
        <w:spacing w:after="1" w:line="200" w:lineRule="atLeast"/>
        <w:jc w:val="both"/>
      </w:pPr>
      <w:proofErr w:type="gramStart"/>
      <w:r>
        <w:rPr>
          <w:rFonts w:ascii="Courier New" w:hAnsi="Courier New" w:cs="Courier New"/>
          <w:sz w:val="20"/>
        </w:rPr>
        <w:t>дату  рождения</w:t>
      </w:r>
      <w:proofErr w:type="gramEnd"/>
      <w:r>
        <w:rPr>
          <w:rFonts w:ascii="Courier New" w:hAnsi="Courier New" w:cs="Courier New"/>
          <w:sz w:val="20"/>
        </w:rPr>
        <w:t>,  паспортные  данные,  данные свидетельства о рождении моего</w:t>
      </w:r>
    </w:p>
    <w:p w:rsidR="00DD52A9" w:rsidRDefault="00DD52A9">
      <w:pPr>
        <w:spacing w:after="1" w:line="200" w:lineRule="atLeast"/>
        <w:jc w:val="both"/>
      </w:pPr>
      <w:proofErr w:type="gramStart"/>
      <w:r>
        <w:rPr>
          <w:rFonts w:ascii="Courier New" w:hAnsi="Courier New" w:cs="Courier New"/>
          <w:sz w:val="20"/>
        </w:rPr>
        <w:t>ребенка  (</w:t>
      </w:r>
      <w:proofErr w:type="gramEnd"/>
      <w:r>
        <w:rPr>
          <w:rFonts w:ascii="Courier New" w:hAnsi="Courier New" w:cs="Courier New"/>
          <w:sz w:val="20"/>
        </w:rPr>
        <w:t>моих детей), для формирования списка детей, на организацию отдыха</w:t>
      </w:r>
    </w:p>
    <w:p w:rsidR="00DD52A9" w:rsidRDefault="00DD52A9">
      <w:pPr>
        <w:spacing w:after="1" w:line="200" w:lineRule="atLeast"/>
        <w:jc w:val="both"/>
      </w:pPr>
      <w:proofErr w:type="gramStart"/>
      <w:r>
        <w:rPr>
          <w:rFonts w:ascii="Courier New" w:hAnsi="Courier New" w:cs="Courier New"/>
          <w:sz w:val="20"/>
        </w:rPr>
        <w:t>и  оздоровления</w:t>
      </w:r>
      <w:proofErr w:type="gramEnd"/>
      <w:r>
        <w:rPr>
          <w:rFonts w:ascii="Courier New" w:hAnsi="Courier New" w:cs="Courier New"/>
          <w:sz w:val="20"/>
        </w:rPr>
        <w:t xml:space="preserve">  которых запланировано приобретение путевок, формирования и</w:t>
      </w:r>
    </w:p>
    <w:p w:rsidR="00DD52A9" w:rsidRDefault="00DD52A9">
      <w:pPr>
        <w:spacing w:after="1" w:line="200" w:lineRule="atLeast"/>
        <w:jc w:val="both"/>
      </w:pPr>
      <w:r>
        <w:rPr>
          <w:rFonts w:ascii="Courier New" w:hAnsi="Courier New" w:cs="Courier New"/>
          <w:sz w:val="20"/>
        </w:rPr>
        <w:t>представления отчета о расходах на приобретение путевок в загородные лагеря</w:t>
      </w:r>
    </w:p>
    <w:p w:rsidR="00DD52A9" w:rsidRDefault="00DD52A9">
      <w:pPr>
        <w:spacing w:after="1" w:line="200" w:lineRule="atLeast"/>
        <w:jc w:val="both"/>
      </w:pPr>
      <w:proofErr w:type="gramStart"/>
      <w:r>
        <w:rPr>
          <w:rFonts w:ascii="Courier New" w:hAnsi="Courier New" w:cs="Courier New"/>
          <w:sz w:val="20"/>
        </w:rPr>
        <w:t>отдыха  и</w:t>
      </w:r>
      <w:proofErr w:type="gramEnd"/>
      <w:r>
        <w:rPr>
          <w:rFonts w:ascii="Courier New" w:hAnsi="Courier New" w:cs="Courier New"/>
          <w:sz w:val="20"/>
        </w:rPr>
        <w:t xml:space="preserve">  оздоровления детей, санаторно-оздоровительные детские лагеря для</w:t>
      </w:r>
    </w:p>
    <w:p w:rsidR="00DD52A9" w:rsidRDefault="00DD52A9">
      <w:pPr>
        <w:spacing w:after="1" w:line="200" w:lineRule="atLeast"/>
        <w:jc w:val="both"/>
      </w:pPr>
      <w:r>
        <w:rPr>
          <w:rFonts w:ascii="Courier New" w:hAnsi="Courier New" w:cs="Courier New"/>
          <w:sz w:val="20"/>
        </w:rPr>
        <w:t xml:space="preserve">детей   </w:t>
      </w:r>
      <w:proofErr w:type="gramStart"/>
      <w:r>
        <w:rPr>
          <w:rFonts w:ascii="Courier New" w:hAnsi="Courier New" w:cs="Courier New"/>
          <w:sz w:val="20"/>
        </w:rPr>
        <w:t>работников  хозяйствующих</w:t>
      </w:r>
      <w:proofErr w:type="gramEnd"/>
      <w:r>
        <w:rPr>
          <w:rFonts w:ascii="Courier New" w:hAnsi="Courier New" w:cs="Courier New"/>
          <w:sz w:val="20"/>
        </w:rPr>
        <w:t xml:space="preserve">  субъектов,  некоммерческих  организаций,</w:t>
      </w:r>
    </w:p>
    <w:p w:rsidR="00DD52A9" w:rsidRDefault="00DD52A9">
      <w:pPr>
        <w:spacing w:after="1" w:line="200" w:lineRule="atLeast"/>
        <w:jc w:val="both"/>
      </w:pPr>
      <w:r>
        <w:rPr>
          <w:rFonts w:ascii="Courier New" w:hAnsi="Courier New" w:cs="Courier New"/>
          <w:sz w:val="20"/>
        </w:rPr>
        <w:t xml:space="preserve">индивидуальных   предпринимателей   </w:t>
      </w:r>
      <w:proofErr w:type="gramStart"/>
      <w:r>
        <w:rPr>
          <w:rFonts w:ascii="Courier New" w:hAnsi="Courier New" w:cs="Courier New"/>
          <w:sz w:val="20"/>
        </w:rPr>
        <w:t>и  копий</w:t>
      </w:r>
      <w:proofErr w:type="gramEnd"/>
      <w:r>
        <w:rPr>
          <w:rFonts w:ascii="Courier New" w:hAnsi="Courier New" w:cs="Courier New"/>
          <w:sz w:val="20"/>
        </w:rPr>
        <w:t xml:space="preserve">  путевок  и  обратных  талонов</w:t>
      </w:r>
    </w:p>
    <w:p w:rsidR="00DD52A9" w:rsidRDefault="00DD52A9">
      <w:pPr>
        <w:spacing w:after="1" w:line="200" w:lineRule="atLeast"/>
        <w:jc w:val="both"/>
      </w:pPr>
      <w:r>
        <w:rPr>
          <w:rFonts w:ascii="Courier New" w:hAnsi="Courier New" w:cs="Courier New"/>
          <w:sz w:val="20"/>
        </w:rPr>
        <w:t>(</w:t>
      </w:r>
      <w:proofErr w:type="gramStart"/>
      <w:r>
        <w:rPr>
          <w:rFonts w:ascii="Courier New" w:hAnsi="Courier New" w:cs="Courier New"/>
          <w:sz w:val="20"/>
        </w:rPr>
        <w:t>корешков)  к</w:t>
      </w:r>
      <w:proofErr w:type="gramEnd"/>
      <w:r>
        <w:rPr>
          <w:rFonts w:ascii="Courier New" w:hAnsi="Courier New" w:cs="Courier New"/>
          <w:sz w:val="20"/>
        </w:rPr>
        <w:t xml:space="preserve">  путевкам  в  загородные  лагеря отдыха и оздоровления детей,</w:t>
      </w:r>
    </w:p>
    <w:p w:rsidR="00DD52A9" w:rsidRDefault="00DD52A9">
      <w:pPr>
        <w:spacing w:after="1" w:line="200" w:lineRule="atLeast"/>
        <w:jc w:val="both"/>
      </w:pPr>
      <w:r>
        <w:rPr>
          <w:rFonts w:ascii="Courier New" w:hAnsi="Courier New" w:cs="Courier New"/>
          <w:sz w:val="20"/>
        </w:rPr>
        <w:t>санаторно-оздоровительные детские лагеря.</w:t>
      </w:r>
    </w:p>
    <w:p w:rsidR="00DD52A9" w:rsidRDefault="00DD52A9">
      <w:pPr>
        <w:spacing w:after="1" w:line="200" w:lineRule="atLeast"/>
        <w:jc w:val="both"/>
      </w:pPr>
      <w:r>
        <w:rPr>
          <w:rFonts w:ascii="Courier New" w:hAnsi="Courier New" w:cs="Courier New"/>
          <w:sz w:val="20"/>
        </w:rPr>
        <w:t xml:space="preserve">    Я   согласен</w:t>
      </w:r>
      <w:proofErr w:type="gramStart"/>
      <w:r>
        <w:rPr>
          <w:rFonts w:ascii="Courier New" w:hAnsi="Courier New" w:cs="Courier New"/>
          <w:sz w:val="20"/>
        </w:rPr>
        <w:t xml:space="preserve">   (</w:t>
      </w:r>
      <w:proofErr w:type="gramEnd"/>
      <w:r>
        <w:rPr>
          <w:rFonts w:ascii="Courier New" w:hAnsi="Courier New" w:cs="Courier New"/>
          <w:sz w:val="20"/>
        </w:rPr>
        <w:t>-на)   на  совершение  любых  действий  (операций)  или</w:t>
      </w:r>
    </w:p>
    <w:p w:rsidR="00DD52A9" w:rsidRDefault="00DD52A9">
      <w:pPr>
        <w:spacing w:after="1" w:line="200" w:lineRule="atLeast"/>
        <w:jc w:val="both"/>
      </w:pPr>
      <w:proofErr w:type="gramStart"/>
      <w:r>
        <w:rPr>
          <w:rFonts w:ascii="Courier New" w:hAnsi="Courier New" w:cs="Courier New"/>
          <w:sz w:val="20"/>
        </w:rPr>
        <w:t>совокупности  действий</w:t>
      </w:r>
      <w:proofErr w:type="gramEnd"/>
      <w:r>
        <w:rPr>
          <w:rFonts w:ascii="Courier New" w:hAnsi="Courier New" w:cs="Courier New"/>
          <w:sz w:val="20"/>
        </w:rPr>
        <w:t xml:space="preserve">  (операций),  совершаемых  с  использованием средств</w:t>
      </w:r>
    </w:p>
    <w:p w:rsidR="00DD52A9" w:rsidRDefault="00DD52A9">
      <w:pPr>
        <w:spacing w:after="1" w:line="200" w:lineRule="atLeast"/>
        <w:jc w:val="both"/>
      </w:pPr>
      <w:r>
        <w:rPr>
          <w:rFonts w:ascii="Courier New" w:hAnsi="Courier New" w:cs="Courier New"/>
          <w:sz w:val="20"/>
        </w:rPr>
        <w:t>автоматизации или без использования таких средств, с персональными данными,</w:t>
      </w:r>
    </w:p>
    <w:p w:rsidR="00DD52A9" w:rsidRDefault="00DD52A9">
      <w:pPr>
        <w:spacing w:after="1" w:line="200" w:lineRule="atLeast"/>
        <w:jc w:val="both"/>
      </w:pPr>
      <w:proofErr w:type="gramStart"/>
      <w:r>
        <w:rPr>
          <w:rFonts w:ascii="Courier New" w:hAnsi="Courier New" w:cs="Courier New"/>
          <w:sz w:val="20"/>
        </w:rPr>
        <w:t>включая  сбор</w:t>
      </w:r>
      <w:proofErr w:type="gramEnd"/>
      <w:r>
        <w:rPr>
          <w:rFonts w:ascii="Courier New" w:hAnsi="Courier New" w:cs="Courier New"/>
          <w:sz w:val="20"/>
        </w:rPr>
        <w:t>,  запись,  систематизацию,  накопление,  хранение,  уточнение</w:t>
      </w:r>
    </w:p>
    <w:p w:rsidR="00DD52A9" w:rsidRDefault="00DD52A9">
      <w:pPr>
        <w:spacing w:after="1" w:line="200" w:lineRule="atLeast"/>
        <w:jc w:val="both"/>
      </w:pPr>
      <w:r>
        <w:rPr>
          <w:rFonts w:ascii="Courier New" w:hAnsi="Courier New" w:cs="Courier New"/>
          <w:sz w:val="20"/>
        </w:rPr>
        <w:t>(</w:t>
      </w:r>
      <w:proofErr w:type="gramStart"/>
      <w:r>
        <w:rPr>
          <w:rFonts w:ascii="Courier New" w:hAnsi="Courier New" w:cs="Courier New"/>
          <w:sz w:val="20"/>
        </w:rPr>
        <w:t xml:space="preserve">обновление,   </w:t>
      </w:r>
      <w:proofErr w:type="gramEnd"/>
      <w:r>
        <w:rPr>
          <w:rFonts w:ascii="Courier New" w:hAnsi="Courier New" w:cs="Courier New"/>
          <w:sz w:val="20"/>
        </w:rPr>
        <w:t xml:space="preserve">  изменение),     извлечение,     использование,    передачу</w:t>
      </w:r>
    </w:p>
    <w:p w:rsidR="00DD52A9" w:rsidRDefault="00DD52A9">
      <w:pPr>
        <w:spacing w:after="1" w:line="200" w:lineRule="atLeast"/>
        <w:jc w:val="both"/>
      </w:pPr>
      <w:r>
        <w:rPr>
          <w:rFonts w:ascii="Courier New" w:hAnsi="Courier New" w:cs="Courier New"/>
          <w:sz w:val="20"/>
        </w:rPr>
        <w:t>(</w:t>
      </w:r>
      <w:proofErr w:type="gramStart"/>
      <w:r>
        <w:rPr>
          <w:rFonts w:ascii="Courier New" w:hAnsi="Courier New" w:cs="Courier New"/>
          <w:sz w:val="20"/>
        </w:rPr>
        <w:t>распространение,  предоставление</w:t>
      </w:r>
      <w:proofErr w:type="gramEnd"/>
      <w:r>
        <w:rPr>
          <w:rFonts w:ascii="Courier New" w:hAnsi="Courier New" w:cs="Courier New"/>
          <w:sz w:val="20"/>
        </w:rPr>
        <w:t>,  доступ),  обезличивание,  блокирование,</w:t>
      </w:r>
    </w:p>
    <w:p w:rsidR="00DD52A9" w:rsidRDefault="00DD52A9">
      <w:pPr>
        <w:spacing w:after="1" w:line="200" w:lineRule="atLeast"/>
        <w:jc w:val="both"/>
      </w:pPr>
      <w:r>
        <w:rPr>
          <w:rFonts w:ascii="Courier New" w:hAnsi="Courier New" w:cs="Courier New"/>
          <w:sz w:val="20"/>
        </w:rPr>
        <w:t>удаление, уничтожение персональных данных.</w:t>
      </w:r>
    </w:p>
    <w:p w:rsidR="00DD52A9" w:rsidRDefault="00DD52A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Настоящее  согласие</w:t>
      </w:r>
      <w:proofErr w:type="gramEnd"/>
      <w:r>
        <w:rPr>
          <w:rFonts w:ascii="Courier New" w:hAnsi="Courier New" w:cs="Courier New"/>
          <w:sz w:val="20"/>
        </w:rPr>
        <w:t xml:space="preserve">  дается  на  период  до  истечения  сроков хранения</w:t>
      </w:r>
    </w:p>
    <w:p w:rsidR="00DD52A9" w:rsidRDefault="00DD52A9">
      <w:pPr>
        <w:spacing w:after="1" w:line="200" w:lineRule="atLeast"/>
        <w:jc w:val="both"/>
      </w:pPr>
      <w:r>
        <w:rPr>
          <w:rFonts w:ascii="Courier New" w:hAnsi="Courier New" w:cs="Courier New"/>
          <w:sz w:val="20"/>
        </w:rPr>
        <w:t>соответствующей информации или документов, содержащих указанную информацию,</w:t>
      </w:r>
    </w:p>
    <w:p w:rsidR="00DD52A9" w:rsidRDefault="00DD52A9">
      <w:pPr>
        <w:spacing w:after="1" w:line="200" w:lineRule="atLeast"/>
        <w:jc w:val="both"/>
      </w:pPr>
      <w:r>
        <w:rPr>
          <w:rFonts w:ascii="Courier New" w:hAnsi="Courier New" w:cs="Courier New"/>
          <w:sz w:val="20"/>
        </w:rPr>
        <w:t>определяемых в соответствии с законодательством Российской Федерации.</w:t>
      </w:r>
    </w:p>
    <w:p w:rsidR="00DD52A9" w:rsidRDefault="00DD52A9">
      <w:pPr>
        <w:spacing w:after="1" w:line="200" w:lineRule="atLeast"/>
        <w:jc w:val="both"/>
      </w:pPr>
      <w:r>
        <w:rPr>
          <w:rFonts w:ascii="Courier New" w:hAnsi="Courier New" w:cs="Courier New"/>
          <w:sz w:val="20"/>
        </w:rPr>
        <w:t xml:space="preserve">    Оставляю   </w:t>
      </w:r>
      <w:proofErr w:type="gramStart"/>
      <w:r>
        <w:rPr>
          <w:rFonts w:ascii="Courier New" w:hAnsi="Courier New" w:cs="Courier New"/>
          <w:sz w:val="20"/>
        </w:rPr>
        <w:t>за  собой</w:t>
      </w:r>
      <w:proofErr w:type="gramEnd"/>
      <w:r>
        <w:rPr>
          <w:rFonts w:ascii="Courier New" w:hAnsi="Courier New" w:cs="Courier New"/>
          <w:sz w:val="20"/>
        </w:rPr>
        <w:t xml:space="preserve">  право  отозвать  настоящее  согласие  посредством</w:t>
      </w:r>
    </w:p>
    <w:p w:rsidR="00DD52A9" w:rsidRDefault="00DD52A9">
      <w:pPr>
        <w:spacing w:after="1" w:line="200" w:lineRule="atLeast"/>
        <w:jc w:val="both"/>
      </w:pPr>
      <w:proofErr w:type="gramStart"/>
      <w:r>
        <w:rPr>
          <w:rFonts w:ascii="Courier New" w:hAnsi="Courier New" w:cs="Courier New"/>
          <w:sz w:val="20"/>
        </w:rPr>
        <w:t>составления  соответствующего</w:t>
      </w:r>
      <w:proofErr w:type="gramEnd"/>
      <w:r>
        <w:rPr>
          <w:rFonts w:ascii="Courier New" w:hAnsi="Courier New" w:cs="Courier New"/>
          <w:sz w:val="20"/>
        </w:rPr>
        <w:t xml:space="preserve">  письменного  документа,  который  может быть</w:t>
      </w:r>
    </w:p>
    <w:p w:rsidR="00DD52A9" w:rsidRDefault="00DD52A9">
      <w:pPr>
        <w:spacing w:after="1" w:line="200" w:lineRule="atLeast"/>
        <w:jc w:val="both"/>
      </w:pPr>
      <w:r>
        <w:rPr>
          <w:rFonts w:ascii="Courier New" w:hAnsi="Courier New" w:cs="Courier New"/>
          <w:sz w:val="20"/>
        </w:rPr>
        <w:t>направлен мной в адрес уполномоченного органа по организации оздоровления и</w:t>
      </w:r>
    </w:p>
    <w:p w:rsidR="00DD52A9" w:rsidRDefault="00DD52A9">
      <w:pPr>
        <w:spacing w:after="1" w:line="200" w:lineRule="atLeast"/>
        <w:jc w:val="both"/>
      </w:pPr>
      <w:proofErr w:type="gramStart"/>
      <w:r>
        <w:rPr>
          <w:rFonts w:ascii="Courier New" w:hAnsi="Courier New" w:cs="Courier New"/>
          <w:sz w:val="20"/>
        </w:rPr>
        <w:t>отдыха  детей</w:t>
      </w:r>
      <w:proofErr w:type="gramEnd"/>
      <w:r>
        <w:rPr>
          <w:rFonts w:ascii="Courier New" w:hAnsi="Courier New" w:cs="Courier New"/>
          <w:sz w:val="20"/>
        </w:rPr>
        <w:t xml:space="preserve">  по  почте  заказным  письмом  с уведомлением о вручении либо</w:t>
      </w:r>
    </w:p>
    <w:p w:rsidR="00DD52A9" w:rsidRDefault="00DD52A9">
      <w:pPr>
        <w:spacing w:after="1" w:line="200" w:lineRule="atLeast"/>
        <w:jc w:val="both"/>
      </w:pPr>
      <w:r>
        <w:rPr>
          <w:rFonts w:ascii="Courier New" w:hAnsi="Courier New" w:cs="Courier New"/>
          <w:sz w:val="20"/>
        </w:rPr>
        <w:t xml:space="preserve">вручен   лично   под   </w:t>
      </w:r>
      <w:proofErr w:type="gramStart"/>
      <w:r>
        <w:rPr>
          <w:rFonts w:ascii="Courier New" w:hAnsi="Courier New" w:cs="Courier New"/>
          <w:sz w:val="20"/>
        </w:rPr>
        <w:t>расписку  представителю</w:t>
      </w:r>
      <w:proofErr w:type="gramEnd"/>
      <w:r>
        <w:rPr>
          <w:rFonts w:ascii="Courier New" w:hAnsi="Courier New" w:cs="Courier New"/>
          <w:sz w:val="20"/>
        </w:rPr>
        <w:t xml:space="preserve">  уполномоченного  органа  по</w:t>
      </w:r>
    </w:p>
    <w:p w:rsidR="00DD52A9" w:rsidRDefault="00DD52A9">
      <w:pPr>
        <w:spacing w:after="1" w:line="200" w:lineRule="atLeast"/>
        <w:jc w:val="both"/>
      </w:pPr>
      <w:r>
        <w:rPr>
          <w:rFonts w:ascii="Courier New" w:hAnsi="Courier New" w:cs="Courier New"/>
          <w:sz w:val="20"/>
        </w:rPr>
        <w:t>организации оздоровления и отдыха детей.</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________________________________________   ___________   __________________</w:t>
      </w:r>
    </w:p>
    <w:p w:rsidR="00DD52A9" w:rsidRDefault="00DD52A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ФИО)   </w:t>
      </w:r>
      <w:proofErr w:type="gramEnd"/>
      <w:r>
        <w:rPr>
          <w:rFonts w:ascii="Courier New" w:hAnsi="Courier New" w:cs="Courier New"/>
          <w:sz w:val="20"/>
        </w:rPr>
        <w:t xml:space="preserve">                    (подпись)          (дата)</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4</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 хозяйствующим</w:t>
      </w:r>
    </w:p>
    <w:p w:rsidR="00DD52A9" w:rsidRDefault="00DD52A9">
      <w:pPr>
        <w:spacing w:after="1" w:line="220" w:lineRule="atLeast"/>
        <w:jc w:val="right"/>
      </w:pPr>
      <w:r>
        <w:rPr>
          <w:rFonts w:ascii="Calibri" w:hAnsi="Calibri" w:cs="Calibri"/>
        </w:rPr>
        <w:t>субъектам (за исключением субсидий</w:t>
      </w:r>
    </w:p>
    <w:p w:rsidR="00DD52A9" w:rsidRDefault="00DD52A9">
      <w:pPr>
        <w:spacing w:after="1" w:line="220" w:lineRule="atLeast"/>
        <w:jc w:val="right"/>
      </w:pPr>
      <w:r>
        <w:rPr>
          <w:rFonts w:ascii="Calibri" w:hAnsi="Calibri" w:cs="Calibri"/>
        </w:rPr>
        <w:t>государственным (муниципальным) учреждениям)</w:t>
      </w:r>
    </w:p>
    <w:p w:rsidR="00DD52A9" w:rsidRDefault="00DD52A9">
      <w:pPr>
        <w:spacing w:after="1" w:line="220" w:lineRule="atLeast"/>
        <w:jc w:val="right"/>
      </w:pPr>
      <w:r>
        <w:rPr>
          <w:rFonts w:ascii="Calibri" w:hAnsi="Calibri" w:cs="Calibri"/>
        </w:rPr>
        <w:lastRenderedPageBreak/>
        <w:t>независимо от организационно-правовой формы</w:t>
      </w:r>
    </w:p>
    <w:p w:rsidR="00DD52A9" w:rsidRDefault="00DD52A9">
      <w:pPr>
        <w:spacing w:after="1" w:line="220" w:lineRule="atLeast"/>
        <w:jc w:val="right"/>
      </w:pPr>
      <w:r>
        <w:rPr>
          <w:rFonts w:ascii="Calibri" w:hAnsi="Calibri" w:cs="Calibri"/>
        </w:rPr>
        <w:t>и формы собственности, некоммерческим</w:t>
      </w:r>
    </w:p>
    <w:p w:rsidR="00DD52A9" w:rsidRDefault="00DD52A9">
      <w:pPr>
        <w:spacing w:after="1" w:line="220" w:lineRule="atLeast"/>
        <w:jc w:val="right"/>
      </w:pPr>
      <w:r>
        <w:rPr>
          <w:rFonts w:ascii="Calibri" w:hAnsi="Calibri" w:cs="Calibri"/>
        </w:rPr>
        <w:t>организациям, индивидуальным предпринимателям</w:t>
      </w:r>
    </w:p>
    <w:p w:rsidR="00DD52A9" w:rsidRDefault="00DD52A9">
      <w:pPr>
        <w:spacing w:after="1" w:line="220" w:lineRule="atLeast"/>
        <w:jc w:val="right"/>
      </w:pPr>
      <w:r>
        <w:rPr>
          <w:rFonts w:ascii="Calibri" w:hAnsi="Calibri" w:cs="Calibri"/>
        </w:rPr>
        <w:t>на приобретение путевок в загородные лагеря</w:t>
      </w:r>
    </w:p>
    <w:p w:rsidR="00DD52A9" w:rsidRDefault="00DD52A9">
      <w:pPr>
        <w:spacing w:after="1" w:line="220" w:lineRule="atLeast"/>
        <w:jc w:val="right"/>
      </w:pPr>
      <w:r>
        <w:rPr>
          <w:rFonts w:ascii="Calibri" w:hAnsi="Calibri" w:cs="Calibri"/>
        </w:rPr>
        <w:t>отдыха и оздоровления детей,</w:t>
      </w:r>
    </w:p>
    <w:p w:rsidR="00DD52A9" w:rsidRDefault="00DD52A9">
      <w:pPr>
        <w:spacing w:after="1" w:line="220" w:lineRule="atLeast"/>
        <w:jc w:val="right"/>
      </w:pPr>
      <w:r>
        <w:rPr>
          <w:rFonts w:ascii="Calibri" w:hAnsi="Calibri" w:cs="Calibri"/>
        </w:rPr>
        <w:t>санаторно-оздоровительные детские лагеря</w:t>
      </w:r>
    </w:p>
    <w:p w:rsidR="00DD52A9" w:rsidRDefault="00DD52A9">
      <w:pPr>
        <w:spacing w:after="1" w:line="220" w:lineRule="atLeast"/>
        <w:jc w:val="right"/>
      </w:pPr>
      <w:r>
        <w:rPr>
          <w:rFonts w:ascii="Calibri" w:hAnsi="Calibri" w:cs="Calibri"/>
        </w:rPr>
        <w:t>для детей работников данных хозяйствующих</w:t>
      </w:r>
    </w:p>
    <w:p w:rsidR="00DD52A9" w:rsidRDefault="00DD52A9">
      <w:pPr>
        <w:spacing w:after="1" w:line="220" w:lineRule="atLeast"/>
        <w:jc w:val="right"/>
      </w:pPr>
      <w:r>
        <w:rPr>
          <w:rFonts w:ascii="Calibri" w:hAnsi="Calibri" w:cs="Calibri"/>
        </w:rPr>
        <w:t>субъектов, некоммерческих организаций,</w:t>
      </w:r>
    </w:p>
    <w:p w:rsidR="00DD52A9" w:rsidRDefault="00DD52A9">
      <w:pPr>
        <w:spacing w:after="1" w:line="220" w:lineRule="atLeast"/>
        <w:jc w:val="right"/>
      </w:pPr>
      <w:r>
        <w:rPr>
          <w:rFonts w:ascii="Calibri" w:hAnsi="Calibri" w:cs="Calibri"/>
        </w:rPr>
        <w:t>индивидуальных предпринимателей</w:t>
      </w:r>
    </w:p>
    <w:p w:rsidR="00DD52A9" w:rsidRDefault="00DD52A9">
      <w:pPr>
        <w:spacing w:after="1" w:line="220" w:lineRule="atLeast"/>
        <w:jc w:val="both"/>
      </w:pPr>
    </w:p>
    <w:p w:rsidR="00DD52A9" w:rsidRDefault="00DD52A9">
      <w:pPr>
        <w:spacing w:after="1" w:line="220" w:lineRule="atLeast"/>
        <w:jc w:val="center"/>
      </w:pPr>
      <w:bookmarkStart w:id="126" w:name="P2327"/>
      <w:bookmarkEnd w:id="126"/>
      <w:r>
        <w:rPr>
          <w:rFonts w:ascii="Calibri" w:hAnsi="Calibri" w:cs="Calibri"/>
        </w:rPr>
        <w:t>ОТЧЕТ</w:t>
      </w:r>
    </w:p>
    <w:p w:rsidR="00DD52A9" w:rsidRDefault="00DD52A9">
      <w:pPr>
        <w:spacing w:after="1" w:line="220" w:lineRule="atLeast"/>
        <w:jc w:val="center"/>
      </w:pPr>
      <w:r>
        <w:rPr>
          <w:rFonts w:ascii="Calibri" w:hAnsi="Calibri" w:cs="Calibri"/>
        </w:rPr>
        <w:t>о расходах на приобретение путевок в загородные лагеря</w:t>
      </w:r>
    </w:p>
    <w:p w:rsidR="00DD52A9" w:rsidRDefault="00DD52A9">
      <w:pPr>
        <w:spacing w:after="1" w:line="220" w:lineRule="atLeast"/>
        <w:jc w:val="center"/>
      </w:pPr>
      <w:r>
        <w:rPr>
          <w:rFonts w:ascii="Calibri" w:hAnsi="Calibri" w:cs="Calibri"/>
        </w:rPr>
        <w:t>отдыха и оздоровления детей, санаторно-оздоровительные</w:t>
      </w:r>
    </w:p>
    <w:p w:rsidR="00DD52A9" w:rsidRDefault="00DD52A9">
      <w:pPr>
        <w:spacing w:after="1" w:line="220" w:lineRule="atLeast"/>
        <w:jc w:val="center"/>
      </w:pPr>
      <w:r>
        <w:rPr>
          <w:rFonts w:ascii="Calibri" w:hAnsi="Calibri" w:cs="Calibri"/>
        </w:rPr>
        <w:t>детские лагеря для детей работников хозяйствующих субъектов,</w:t>
      </w:r>
    </w:p>
    <w:p w:rsidR="00DD52A9" w:rsidRDefault="00DD52A9">
      <w:pPr>
        <w:spacing w:after="1" w:line="220" w:lineRule="atLeast"/>
        <w:jc w:val="center"/>
      </w:pPr>
      <w:r>
        <w:rPr>
          <w:rFonts w:ascii="Calibri" w:hAnsi="Calibri" w:cs="Calibri"/>
        </w:rPr>
        <w:t>некоммерческих организаций, индивидуальных предпринимателей</w:t>
      </w:r>
    </w:p>
    <w:p w:rsidR="00DD52A9" w:rsidRDefault="00DD52A9">
      <w:pPr>
        <w:spacing w:after="1" w:line="220" w:lineRule="atLeast"/>
        <w:jc w:val="center"/>
      </w:pPr>
      <w:r>
        <w:rPr>
          <w:rFonts w:ascii="Calibri" w:hAnsi="Calibri" w:cs="Calibri"/>
        </w:rPr>
        <w:t>___________________________________________________________</w:t>
      </w:r>
    </w:p>
    <w:p w:rsidR="00DD52A9" w:rsidRDefault="00DD52A9">
      <w:pPr>
        <w:spacing w:after="1" w:line="220" w:lineRule="atLeast"/>
        <w:jc w:val="center"/>
      </w:pPr>
      <w:r>
        <w:rPr>
          <w:rFonts w:ascii="Calibri" w:hAnsi="Calibri" w:cs="Calibri"/>
        </w:rPr>
        <w:t>(полное наименование хозяйствующего субъекта,</w:t>
      </w:r>
    </w:p>
    <w:p w:rsidR="00DD52A9" w:rsidRDefault="00DD52A9">
      <w:pPr>
        <w:spacing w:after="1" w:line="220" w:lineRule="atLeast"/>
        <w:jc w:val="center"/>
      </w:pPr>
      <w:r>
        <w:rPr>
          <w:rFonts w:ascii="Calibri" w:hAnsi="Calibri" w:cs="Calibri"/>
        </w:rPr>
        <w:t>некоммерческой организации, индивидуального предпринимателя)</w:t>
      </w:r>
    </w:p>
    <w:p w:rsidR="00DD52A9" w:rsidRDefault="00DD52A9">
      <w:pPr>
        <w:spacing w:after="1" w:line="220" w:lineRule="atLeast"/>
        <w:jc w:val="center"/>
      </w:pPr>
      <w:r>
        <w:rPr>
          <w:rFonts w:ascii="Calibri" w:hAnsi="Calibri" w:cs="Calibri"/>
        </w:rPr>
        <w:t>в 20___ году</w:t>
      </w:r>
    </w:p>
    <w:p w:rsidR="00DD52A9" w:rsidRDefault="00DD52A9">
      <w:pPr>
        <w:spacing w:after="1" w:line="220" w:lineRule="atLeast"/>
        <w:jc w:val="both"/>
      </w:pPr>
    </w:p>
    <w:p w:rsidR="00DD52A9" w:rsidRDefault="00DD52A9">
      <w:pPr>
        <w:sectPr w:rsidR="00DD52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1644"/>
        <w:gridCol w:w="1417"/>
        <w:gridCol w:w="1871"/>
        <w:gridCol w:w="1139"/>
        <w:gridCol w:w="794"/>
        <w:gridCol w:w="737"/>
        <w:gridCol w:w="1191"/>
        <w:gridCol w:w="1984"/>
        <w:gridCol w:w="1077"/>
      </w:tblGrid>
      <w:tr w:rsidR="00DD52A9">
        <w:tc>
          <w:tcPr>
            <w:tcW w:w="510" w:type="dxa"/>
            <w:vMerge w:val="restart"/>
          </w:tcPr>
          <w:p w:rsidR="00DD52A9" w:rsidRDefault="00DD52A9">
            <w:pPr>
              <w:spacing w:after="1" w:line="220" w:lineRule="atLeast"/>
              <w:jc w:val="center"/>
            </w:pPr>
            <w:r>
              <w:rPr>
                <w:rFonts w:ascii="Calibri" w:hAnsi="Calibri" w:cs="Calibri"/>
              </w:rPr>
              <w:lastRenderedPageBreak/>
              <w:t>N п/п</w:t>
            </w:r>
          </w:p>
        </w:tc>
        <w:tc>
          <w:tcPr>
            <w:tcW w:w="964" w:type="dxa"/>
            <w:vMerge w:val="restart"/>
          </w:tcPr>
          <w:p w:rsidR="00DD52A9" w:rsidRDefault="00DD52A9">
            <w:pPr>
              <w:spacing w:after="1" w:line="220" w:lineRule="atLeast"/>
              <w:jc w:val="center"/>
            </w:pPr>
            <w:r>
              <w:rPr>
                <w:rFonts w:ascii="Calibri" w:hAnsi="Calibri" w:cs="Calibri"/>
              </w:rPr>
              <w:t>ФИО ребенка</w:t>
            </w:r>
          </w:p>
        </w:tc>
        <w:tc>
          <w:tcPr>
            <w:tcW w:w="1644" w:type="dxa"/>
            <w:vMerge w:val="restart"/>
          </w:tcPr>
          <w:p w:rsidR="00DD52A9" w:rsidRDefault="00DD52A9">
            <w:pPr>
              <w:spacing w:after="1" w:line="220" w:lineRule="atLeast"/>
              <w:jc w:val="center"/>
            </w:pPr>
            <w:r>
              <w:rPr>
                <w:rFonts w:ascii="Calibri" w:hAnsi="Calibri" w:cs="Calibri"/>
              </w:rPr>
              <w:t>Дата рождения, N свидетельства о рождении</w:t>
            </w:r>
          </w:p>
        </w:tc>
        <w:tc>
          <w:tcPr>
            <w:tcW w:w="1417" w:type="dxa"/>
            <w:vMerge w:val="restart"/>
          </w:tcPr>
          <w:p w:rsidR="00DD52A9" w:rsidRDefault="00DD52A9">
            <w:pPr>
              <w:spacing w:after="1" w:line="220" w:lineRule="atLeast"/>
              <w:jc w:val="center"/>
            </w:pPr>
            <w:r>
              <w:rPr>
                <w:rFonts w:ascii="Calibri" w:hAnsi="Calibri" w:cs="Calibri"/>
              </w:rPr>
              <w:t>Место регистрации</w:t>
            </w:r>
          </w:p>
        </w:tc>
        <w:tc>
          <w:tcPr>
            <w:tcW w:w="1871" w:type="dxa"/>
            <w:vMerge w:val="restart"/>
          </w:tcPr>
          <w:p w:rsidR="00DD52A9" w:rsidRDefault="00DD52A9">
            <w:pPr>
              <w:spacing w:after="1" w:line="220" w:lineRule="atLeast"/>
              <w:jc w:val="center"/>
            </w:pPr>
            <w:r>
              <w:rPr>
                <w:rFonts w:ascii="Calibri" w:hAnsi="Calibri" w:cs="Calibri"/>
              </w:rPr>
              <w:t>ФИО родителя, контактный телефон, документ, удостоверяющий личность</w:t>
            </w:r>
          </w:p>
        </w:tc>
        <w:tc>
          <w:tcPr>
            <w:tcW w:w="1139" w:type="dxa"/>
            <w:vMerge w:val="restart"/>
          </w:tcPr>
          <w:p w:rsidR="00DD52A9" w:rsidRDefault="00DD52A9">
            <w:pPr>
              <w:spacing w:after="1" w:line="220" w:lineRule="atLeast"/>
              <w:jc w:val="center"/>
            </w:pPr>
            <w:r>
              <w:rPr>
                <w:rFonts w:ascii="Calibri" w:hAnsi="Calibri" w:cs="Calibri"/>
              </w:rPr>
              <w:t>Форма отдыха и оздоровления, количество дней путевки</w:t>
            </w:r>
          </w:p>
        </w:tc>
        <w:tc>
          <w:tcPr>
            <w:tcW w:w="1531" w:type="dxa"/>
            <w:gridSpan w:val="2"/>
          </w:tcPr>
          <w:p w:rsidR="00DD52A9" w:rsidRDefault="00DD52A9">
            <w:pPr>
              <w:spacing w:after="1" w:line="220" w:lineRule="atLeast"/>
              <w:jc w:val="center"/>
            </w:pPr>
            <w:r>
              <w:rPr>
                <w:rFonts w:ascii="Calibri" w:hAnsi="Calibri" w:cs="Calibri"/>
              </w:rPr>
              <w:t>Стоимость путевки, всего, руб.</w:t>
            </w:r>
          </w:p>
        </w:tc>
        <w:tc>
          <w:tcPr>
            <w:tcW w:w="1191" w:type="dxa"/>
            <w:vMerge w:val="restart"/>
          </w:tcPr>
          <w:p w:rsidR="00DD52A9" w:rsidRDefault="00DD52A9">
            <w:pPr>
              <w:spacing w:after="1" w:line="220" w:lineRule="atLeast"/>
              <w:jc w:val="center"/>
            </w:pPr>
            <w:r>
              <w:rPr>
                <w:rFonts w:ascii="Calibri" w:hAnsi="Calibri" w:cs="Calibri"/>
              </w:rPr>
              <w:t>Размер запрашиваемой субсидии, руб.</w:t>
            </w:r>
          </w:p>
        </w:tc>
        <w:tc>
          <w:tcPr>
            <w:tcW w:w="3061" w:type="dxa"/>
            <w:gridSpan w:val="2"/>
          </w:tcPr>
          <w:p w:rsidR="00DD52A9" w:rsidRDefault="00DD52A9">
            <w:pPr>
              <w:spacing w:after="1" w:line="220" w:lineRule="atLeast"/>
              <w:jc w:val="center"/>
            </w:pPr>
            <w:r>
              <w:rPr>
                <w:rFonts w:ascii="Calibri" w:hAnsi="Calibri" w:cs="Calibri"/>
              </w:rPr>
              <w:t>Сумма и источник финансирования стоимости путевки, руб.</w:t>
            </w:r>
          </w:p>
        </w:tc>
      </w:tr>
      <w:tr w:rsidR="00DD52A9">
        <w:tc>
          <w:tcPr>
            <w:tcW w:w="510" w:type="dxa"/>
            <w:vMerge/>
          </w:tcPr>
          <w:p w:rsidR="00DD52A9" w:rsidRDefault="00DD52A9"/>
        </w:tc>
        <w:tc>
          <w:tcPr>
            <w:tcW w:w="964" w:type="dxa"/>
            <w:vMerge/>
          </w:tcPr>
          <w:p w:rsidR="00DD52A9" w:rsidRDefault="00DD52A9"/>
        </w:tc>
        <w:tc>
          <w:tcPr>
            <w:tcW w:w="1644" w:type="dxa"/>
            <w:vMerge/>
          </w:tcPr>
          <w:p w:rsidR="00DD52A9" w:rsidRDefault="00DD52A9"/>
        </w:tc>
        <w:tc>
          <w:tcPr>
            <w:tcW w:w="1417" w:type="dxa"/>
            <w:vMerge/>
          </w:tcPr>
          <w:p w:rsidR="00DD52A9" w:rsidRDefault="00DD52A9"/>
        </w:tc>
        <w:tc>
          <w:tcPr>
            <w:tcW w:w="1871" w:type="dxa"/>
            <w:vMerge/>
          </w:tcPr>
          <w:p w:rsidR="00DD52A9" w:rsidRDefault="00DD52A9"/>
        </w:tc>
        <w:tc>
          <w:tcPr>
            <w:tcW w:w="1139" w:type="dxa"/>
            <w:vMerge/>
          </w:tcPr>
          <w:p w:rsidR="00DD52A9" w:rsidRDefault="00DD52A9"/>
        </w:tc>
        <w:tc>
          <w:tcPr>
            <w:tcW w:w="794" w:type="dxa"/>
          </w:tcPr>
          <w:p w:rsidR="00DD52A9" w:rsidRDefault="00DD52A9">
            <w:pPr>
              <w:spacing w:after="1" w:line="220" w:lineRule="atLeast"/>
              <w:jc w:val="center"/>
            </w:pPr>
            <w:r>
              <w:rPr>
                <w:rFonts w:ascii="Calibri" w:hAnsi="Calibri" w:cs="Calibri"/>
              </w:rPr>
              <w:t>фактическая</w:t>
            </w:r>
          </w:p>
        </w:tc>
        <w:tc>
          <w:tcPr>
            <w:tcW w:w="737" w:type="dxa"/>
          </w:tcPr>
          <w:p w:rsidR="00DD52A9" w:rsidRDefault="00DD52A9">
            <w:pPr>
              <w:spacing w:after="1" w:line="220" w:lineRule="atLeast"/>
              <w:jc w:val="center"/>
            </w:pPr>
            <w:r>
              <w:rPr>
                <w:rFonts w:ascii="Calibri" w:hAnsi="Calibri" w:cs="Calibri"/>
              </w:rPr>
              <w:t>расчетная</w:t>
            </w:r>
          </w:p>
        </w:tc>
        <w:tc>
          <w:tcPr>
            <w:tcW w:w="1191" w:type="dxa"/>
            <w:vMerge/>
          </w:tcPr>
          <w:p w:rsidR="00DD52A9" w:rsidRDefault="00DD52A9"/>
        </w:tc>
        <w:tc>
          <w:tcPr>
            <w:tcW w:w="1984" w:type="dxa"/>
          </w:tcPr>
          <w:p w:rsidR="00DD52A9" w:rsidRDefault="00DD52A9">
            <w:pPr>
              <w:spacing w:after="1" w:line="220" w:lineRule="atLeast"/>
              <w:jc w:val="center"/>
            </w:pPr>
            <w:r>
              <w:rPr>
                <w:rFonts w:ascii="Calibri" w:hAnsi="Calibri" w:cs="Calibri"/>
              </w:rPr>
              <w:t>хозяйствующий субъект, некоммерческая организация, индивидуальный предприниматель (факт)</w:t>
            </w:r>
          </w:p>
        </w:tc>
        <w:tc>
          <w:tcPr>
            <w:tcW w:w="1077" w:type="dxa"/>
          </w:tcPr>
          <w:p w:rsidR="00DD52A9" w:rsidRDefault="00DD52A9">
            <w:pPr>
              <w:spacing w:after="1" w:line="220" w:lineRule="atLeast"/>
              <w:jc w:val="center"/>
            </w:pPr>
            <w:r>
              <w:rPr>
                <w:rFonts w:ascii="Calibri" w:hAnsi="Calibri" w:cs="Calibri"/>
              </w:rPr>
              <w:t>родитель (факт)</w:t>
            </w:r>
          </w:p>
        </w:tc>
      </w:tr>
      <w:tr w:rsidR="00DD52A9">
        <w:tc>
          <w:tcPr>
            <w:tcW w:w="510" w:type="dxa"/>
          </w:tcPr>
          <w:p w:rsidR="00DD52A9" w:rsidRDefault="00DD52A9">
            <w:pPr>
              <w:spacing w:after="1" w:line="220" w:lineRule="atLeast"/>
              <w:jc w:val="center"/>
            </w:pPr>
            <w:r>
              <w:rPr>
                <w:rFonts w:ascii="Calibri" w:hAnsi="Calibri" w:cs="Calibri"/>
              </w:rPr>
              <w:t>1</w:t>
            </w:r>
          </w:p>
        </w:tc>
        <w:tc>
          <w:tcPr>
            <w:tcW w:w="964" w:type="dxa"/>
          </w:tcPr>
          <w:p w:rsidR="00DD52A9" w:rsidRDefault="00DD52A9">
            <w:pPr>
              <w:spacing w:after="1" w:line="220" w:lineRule="atLeast"/>
              <w:jc w:val="center"/>
            </w:pPr>
            <w:r>
              <w:rPr>
                <w:rFonts w:ascii="Calibri" w:hAnsi="Calibri" w:cs="Calibri"/>
              </w:rPr>
              <w:t>2</w:t>
            </w:r>
          </w:p>
        </w:tc>
        <w:tc>
          <w:tcPr>
            <w:tcW w:w="1644" w:type="dxa"/>
          </w:tcPr>
          <w:p w:rsidR="00DD52A9" w:rsidRDefault="00DD52A9">
            <w:pPr>
              <w:spacing w:after="1" w:line="220" w:lineRule="atLeast"/>
              <w:jc w:val="center"/>
            </w:pPr>
            <w:r>
              <w:rPr>
                <w:rFonts w:ascii="Calibri" w:hAnsi="Calibri" w:cs="Calibri"/>
              </w:rPr>
              <w:t>3</w:t>
            </w:r>
          </w:p>
        </w:tc>
        <w:tc>
          <w:tcPr>
            <w:tcW w:w="1417" w:type="dxa"/>
          </w:tcPr>
          <w:p w:rsidR="00DD52A9" w:rsidRDefault="00DD52A9">
            <w:pPr>
              <w:spacing w:after="1" w:line="220" w:lineRule="atLeast"/>
              <w:jc w:val="center"/>
            </w:pPr>
            <w:r>
              <w:rPr>
                <w:rFonts w:ascii="Calibri" w:hAnsi="Calibri" w:cs="Calibri"/>
              </w:rPr>
              <w:t>4</w:t>
            </w:r>
          </w:p>
        </w:tc>
        <w:tc>
          <w:tcPr>
            <w:tcW w:w="1871" w:type="dxa"/>
          </w:tcPr>
          <w:p w:rsidR="00DD52A9" w:rsidRDefault="00DD52A9">
            <w:pPr>
              <w:spacing w:after="1" w:line="220" w:lineRule="atLeast"/>
              <w:jc w:val="center"/>
            </w:pPr>
            <w:r>
              <w:rPr>
                <w:rFonts w:ascii="Calibri" w:hAnsi="Calibri" w:cs="Calibri"/>
              </w:rPr>
              <w:t>5</w:t>
            </w:r>
          </w:p>
        </w:tc>
        <w:tc>
          <w:tcPr>
            <w:tcW w:w="1139" w:type="dxa"/>
          </w:tcPr>
          <w:p w:rsidR="00DD52A9" w:rsidRDefault="00DD52A9">
            <w:pPr>
              <w:spacing w:after="1" w:line="220" w:lineRule="atLeast"/>
              <w:jc w:val="center"/>
            </w:pPr>
            <w:r>
              <w:rPr>
                <w:rFonts w:ascii="Calibri" w:hAnsi="Calibri" w:cs="Calibri"/>
              </w:rPr>
              <w:t>6</w:t>
            </w:r>
          </w:p>
        </w:tc>
        <w:tc>
          <w:tcPr>
            <w:tcW w:w="794" w:type="dxa"/>
          </w:tcPr>
          <w:p w:rsidR="00DD52A9" w:rsidRDefault="00DD52A9">
            <w:pPr>
              <w:spacing w:after="1" w:line="220" w:lineRule="atLeast"/>
              <w:jc w:val="center"/>
            </w:pPr>
            <w:r>
              <w:rPr>
                <w:rFonts w:ascii="Calibri" w:hAnsi="Calibri" w:cs="Calibri"/>
              </w:rPr>
              <w:t>7</w:t>
            </w:r>
          </w:p>
        </w:tc>
        <w:tc>
          <w:tcPr>
            <w:tcW w:w="737" w:type="dxa"/>
          </w:tcPr>
          <w:p w:rsidR="00DD52A9" w:rsidRDefault="00DD52A9">
            <w:pPr>
              <w:spacing w:after="1" w:line="220" w:lineRule="atLeast"/>
              <w:jc w:val="center"/>
            </w:pPr>
            <w:r>
              <w:rPr>
                <w:rFonts w:ascii="Calibri" w:hAnsi="Calibri" w:cs="Calibri"/>
              </w:rPr>
              <w:t>8</w:t>
            </w:r>
          </w:p>
        </w:tc>
        <w:tc>
          <w:tcPr>
            <w:tcW w:w="1191" w:type="dxa"/>
          </w:tcPr>
          <w:p w:rsidR="00DD52A9" w:rsidRDefault="00DD52A9">
            <w:pPr>
              <w:spacing w:after="1" w:line="220" w:lineRule="atLeast"/>
              <w:jc w:val="center"/>
            </w:pPr>
            <w:r>
              <w:rPr>
                <w:rFonts w:ascii="Calibri" w:hAnsi="Calibri" w:cs="Calibri"/>
              </w:rPr>
              <w:t>9</w:t>
            </w:r>
          </w:p>
        </w:tc>
        <w:tc>
          <w:tcPr>
            <w:tcW w:w="1984" w:type="dxa"/>
          </w:tcPr>
          <w:p w:rsidR="00DD52A9" w:rsidRDefault="00DD52A9">
            <w:pPr>
              <w:spacing w:after="1" w:line="220" w:lineRule="atLeast"/>
              <w:jc w:val="center"/>
            </w:pPr>
            <w:r>
              <w:rPr>
                <w:rFonts w:ascii="Calibri" w:hAnsi="Calibri" w:cs="Calibri"/>
              </w:rPr>
              <w:t>10</w:t>
            </w:r>
          </w:p>
        </w:tc>
        <w:tc>
          <w:tcPr>
            <w:tcW w:w="1077" w:type="dxa"/>
          </w:tcPr>
          <w:p w:rsidR="00DD52A9" w:rsidRDefault="00DD52A9">
            <w:pPr>
              <w:spacing w:after="1" w:line="220" w:lineRule="atLeast"/>
              <w:jc w:val="center"/>
            </w:pPr>
            <w:r>
              <w:rPr>
                <w:rFonts w:ascii="Calibri" w:hAnsi="Calibri" w:cs="Calibri"/>
              </w:rPr>
              <w:t>11</w:t>
            </w:r>
          </w:p>
        </w:tc>
      </w:tr>
      <w:tr w:rsidR="00DD52A9">
        <w:tc>
          <w:tcPr>
            <w:tcW w:w="510" w:type="dxa"/>
          </w:tcPr>
          <w:p w:rsidR="00DD52A9" w:rsidRDefault="00DD52A9">
            <w:pPr>
              <w:spacing w:after="1" w:line="220" w:lineRule="atLeast"/>
              <w:jc w:val="center"/>
            </w:pPr>
            <w:r>
              <w:rPr>
                <w:rFonts w:ascii="Calibri" w:hAnsi="Calibri" w:cs="Calibri"/>
              </w:rPr>
              <w:t>1</w:t>
            </w:r>
          </w:p>
        </w:tc>
        <w:tc>
          <w:tcPr>
            <w:tcW w:w="964" w:type="dxa"/>
          </w:tcPr>
          <w:p w:rsidR="00DD52A9" w:rsidRDefault="00DD52A9">
            <w:pPr>
              <w:spacing w:after="1" w:line="220" w:lineRule="atLeast"/>
            </w:pPr>
          </w:p>
        </w:tc>
        <w:tc>
          <w:tcPr>
            <w:tcW w:w="1644" w:type="dxa"/>
          </w:tcPr>
          <w:p w:rsidR="00DD52A9" w:rsidRDefault="00DD52A9">
            <w:pPr>
              <w:spacing w:after="1" w:line="220" w:lineRule="atLeast"/>
            </w:pPr>
          </w:p>
        </w:tc>
        <w:tc>
          <w:tcPr>
            <w:tcW w:w="1417" w:type="dxa"/>
          </w:tcPr>
          <w:p w:rsidR="00DD52A9" w:rsidRDefault="00DD52A9">
            <w:pPr>
              <w:spacing w:after="1" w:line="220" w:lineRule="atLeast"/>
            </w:pPr>
          </w:p>
        </w:tc>
        <w:tc>
          <w:tcPr>
            <w:tcW w:w="1871" w:type="dxa"/>
          </w:tcPr>
          <w:p w:rsidR="00DD52A9" w:rsidRDefault="00DD52A9">
            <w:pPr>
              <w:spacing w:after="1" w:line="220" w:lineRule="atLeast"/>
            </w:pPr>
          </w:p>
        </w:tc>
        <w:tc>
          <w:tcPr>
            <w:tcW w:w="1139" w:type="dxa"/>
          </w:tcPr>
          <w:p w:rsidR="00DD52A9" w:rsidRDefault="00DD52A9">
            <w:pPr>
              <w:spacing w:after="1" w:line="220" w:lineRule="atLeast"/>
            </w:pPr>
          </w:p>
        </w:tc>
        <w:tc>
          <w:tcPr>
            <w:tcW w:w="794" w:type="dxa"/>
          </w:tcPr>
          <w:p w:rsidR="00DD52A9" w:rsidRDefault="00DD52A9">
            <w:pPr>
              <w:spacing w:after="1" w:line="220" w:lineRule="atLeast"/>
            </w:pPr>
          </w:p>
        </w:tc>
        <w:tc>
          <w:tcPr>
            <w:tcW w:w="737" w:type="dxa"/>
          </w:tcPr>
          <w:p w:rsidR="00DD52A9" w:rsidRDefault="00DD52A9">
            <w:pPr>
              <w:spacing w:after="1" w:line="220" w:lineRule="atLeast"/>
            </w:pPr>
          </w:p>
        </w:tc>
        <w:tc>
          <w:tcPr>
            <w:tcW w:w="1191" w:type="dxa"/>
          </w:tcPr>
          <w:p w:rsidR="00DD52A9" w:rsidRDefault="00DD52A9">
            <w:pPr>
              <w:spacing w:after="1" w:line="220" w:lineRule="atLeast"/>
            </w:pPr>
          </w:p>
        </w:tc>
        <w:tc>
          <w:tcPr>
            <w:tcW w:w="1984" w:type="dxa"/>
          </w:tcPr>
          <w:p w:rsidR="00DD52A9" w:rsidRDefault="00DD52A9">
            <w:pPr>
              <w:spacing w:after="1" w:line="220" w:lineRule="atLeast"/>
            </w:pPr>
          </w:p>
        </w:tc>
        <w:tc>
          <w:tcPr>
            <w:tcW w:w="1077" w:type="dxa"/>
          </w:tcPr>
          <w:p w:rsidR="00DD52A9" w:rsidRDefault="00DD52A9">
            <w:pPr>
              <w:spacing w:after="1" w:line="220" w:lineRule="atLeast"/>
            </w:pPr>
          </w:p>
        </w:tc>
      </w:tr>
      <w:tr w:rsidR="00DD52A9">
        <w:tc>
          <w:tcPr>
            <w:tcW w:w="510" w:type="dxa"/>
          </w:tcPr>
          <w:p w:rsidR="00DD52A9" w:rsidRDefault="00DD52A9">
            <w:pPr>
              <w:spacing w:after="1" w:line="220" w:lineRule="atLeast"/>
              <w:jc w:val="center"/>
            </w:pPr>
            <w:r>
              <w:rPr>
                <w:rFonts w:ascii="Calibri" w:hAnsi="Calibri" w:cs="Calibri"/>
              </w:rPr>
              <w:t>2</w:t>
            </w:r>
          </w:p>
        </w:tc>
        <w:tc>
          <w:tcPr>
            <w:tcW w:w="964" w:type="dxa"/>
          </w:tcPr>
          <w:p w:rsidR="00DD52A9" w:rsidRDefault="00DD52A9">
            <w:pPr>
              <w:spacing w:after="1" w:line="220" w:lineRule="atLeast"/>
            </w:pPr>
          </w:p>
        </w:tc>
        <w:tc>
          <w:tcPr>
            <w:tcW w:w="1644" w:type="dxa"/>
          </w:tcPr>
          <w:p w:rsidR="00DD52A9" w:rsidRDefault="00DD52A9">
            <w:pPr>
              <w:spacing w:after="1" w:line="220" w:lineRule="atLeast"/>
            </w:pPr>
          </w:p>
        </w:tc>
        <w:tc>
          <w:tcPr>
            <w:tcW w:w="1417" w:type="dxa"/>
          </w:tcPr>
          <w:p w:rsidR="00DD52A9" w:rsidRDefault="00DD52A9">
            <w:pPr>
              <w:spacing w:after="1" w:line="220" w:lineRule="atLeast"/>
            </w:pPr>
          </w:p>
        </w:tc>
        <w:tc>
          <w:tcPr>
            <w:tcW w:w="1871" w:type="dxa"/>
          </w:tcPr>
          <w:p w:rsidR="00DD52A9" w:rsidRDefault="00DD52A9">
            <w:pPr>
              <w:spacing w:after="1" w:line="220" w:lineRule="atLeast"/>
            </w:pPr>
          </w:p>
        </w:tc>
        <w:tc>
          <w:tcPr>
            <w:tcW w:w="1139" w:type="dxa"/>
          </w:tcPr>
          <w:p w:rsidR="00DD52A9" w:rsidRDefault="00DD52A9">
            <w:pPr>
              <w:spacing w:after="1" w:line="220" w:lineRule="atLeast"/>
            </w:pPr>
          </w:p>
        </w:tc>
        <w:tc>
          <w:tcPr>
            <w:tcW w:w="794" w:type="dxa"/>
          </w:tcPr>
          <w:p w:rsidR="00DD52A9" w:rsidRDefault="00DD52A9">
            <w:pPr>
              <w:spacing w:after="1" w:line="220" w:lineRule="atLeast"/>
            </w:pPr>
          </w:p>
        </w:tc>
        <w:tc>
          <w:tcPr>
            <w:tcW w:w="737" w:type="dxa"/>
          </w:tcPr>
          <w:p w:rsidR="00DD52A9" w:rsidRDefault="00DD52A9">
            <w:pPr>
              <w:spacing w:after="1" w:line="220" w:lineRule="atLeast"/>
            </w:pPr>
          </w:p>
        </w:tc>
        <w:tc>
          <w:tcPr>
            <w:tcW w:w="1191" w:type="dxa"/>
          </w:tcPr>
          <w:p w:rsidR="00DD52A9" w:rsidRDefault="00DD52A9">
            <w:pPr>
              <w:spacing w:after="1" w:line="220" w:lineRule="atLeast"/>
            </w:pPr>
          </w:p>
        </w:tc>
        <w:tc>
          <w:tcPr>
            <w:tcW w:w="1984" w:type="dxa"/>
          </w:tcPr>
          <w:p w:rsidR="00DD52A9" w:rsidRDefault="00DD52A9">
            <w:pPr>
              <w:spacing w:after="1" w:line="220" w:lineRule="atLeast"/>
            </w:pPr>
          </w:p>
        </w:tc>
        <w:tc>
          <w:tcPr>
            <w:tcW w:w="1077" w:type="dxa"/>
          </w:tcPr>
          <w:p w:rsidR="00DD52A9" w:rsidRDefault="00DD52A9">
            <w:pPr>
              <w:spacing w:after="1" w:line="220" w:lineRule="atLeast"/>
            </w:pPr>
          </w:p>
        </w:tc>
      </w:tr>
      <w:tr w:rsidR="00DD52A9">
        <w:tc>
          <w:tcPr>
            <w:tcW w:w="510" w:type="dxa"/>
          </w:tcPr>
          <w:p w:rsidR="00DD52A9" w:rsidRDefault="00DD52A9">
            <w:pPr>
              <w:spacing w:after="1" w:line="220" w:lineRule="atLeast"/>
              <w:jc w:val="center"/>
            </w:pPr>
            <w:r>
              <w:rPr>
                <w:rFonts w:ascii="Calibri" w:hAnsi="Calibri" w:cs="Calibri"/>
              </w:rPr>
              <w:t>3</w:t>
            </w:r>
          </w:p>
        </w:tc>
        <w:tc>
          <w:tcPr>
            <w:tcW w:w="964" w:type="dxa"/>
          </w:tcPr>
          <w:p w:rsidR="00DD52A9" w:rsidRDefault="00DD52A9">
            <w:pPr>
              <w:spacing w:after="1" w:line="220" w:lineRule="atLeast"/>
            </w:pPr>
          </w:p>
        </w:tc>
        <w:tc>
          <w:tcPr>
            <w:tcW w:w="1644" w:type="dxa"/>
          </w:tcPr>
          <w:p w:rsidR="00DD52A9" w:rsidRDefault="00DD52A9">
            <w:pPr>
              <w:spacing w:after="1" w:line="220" w:lineRule="atLeast"/>
            </w:pPr>
          </w:p>
        </w:tc>
        <w:tc>
          <w:tcPr>
            <w:tcW w:w="1417" w:type="dxa"/>
          </w:tcPr>
          <w:p w:rsidR="00DD52A9" w:rsidRDefault="00DD52A9">
            <w:pPr>
              <w:spacing w:after="1" w:line="220" w:lineRule="atLeast"/>
            </w:pPr>
          </w:p>
        </w:tc>
        <w:tc>
          <w:tcPr>
            <w:tcW w:w="1871" w:type="dxa"/>
          </w:tcPr>
          <w:p w:rsidR="00DD52A9" w:rsidRDefault="00DD52A9">
            <w:pPr>
              <w:spacing w:after="1" w:line="220" w:lineRule="atLeast"/>
            </w:pPr>
          </w:p>
        </w:tc>
        <w:tc>
          <w:tcPr>
            <w:tcW w:w="1139" w:type="dxa"/>
          </w:tcPr>
          <w:p w:rsidR="00DD52A9" w:rsidRDefault="00DD52A9">
            <w:pPr>
              <w:spacing w:after="1" w:line="220" w:lineRule="atLeast"/>
            </w:pPr>
          </w:p>
        </w:tc>
        <w:tc>
          <w:tcPr>
            <w:tcW w:w="794" w:type="dxa"/>
          </w:tcPr>
          <w:p w:rsidR="00DD52A9" w:rsidRDefault="00DD52A9">
            <w:pPr>
              <w:spacing w:after="1" w:line="220" w:lineRule="atLeast"/>
            </w:pPr>
          </w:p>
        </w:tc>
        <w:tc>
          <w:tcPr>
            <w:tcW w:w="737" w:type="dxa"/>
          </w:tcPr>
          <w:p w:rsidR="00DD52A9" w:rsidRDefault="00DD52A9">
            <w:pPr>
              <w:spacing w:after="1" w:line="220" w:lineRule="atLeast"/>
            </w:pPr>
          </w:p>
        </w:tc>
        <w:tc>
          <w:tcPr>
            <w:tcW w:w="1191" w:type="dxa"/>
          </w:tcPr>
          <w:p w:rsidR="00DD52A9" w:rsidRDefault="00DD52A9">
            <w:pPr>
              <w:spacing w:after="1" w:line="220" w:lineRule="atLeast"/>
            </w:pPr>
          </w:p>
        </w:tc>
        <w:tc>
          <w:tcPr>
            <w:tcW w:w="1984" w:type="dxa"/>
          </w:tcPr>
          <w:p w:rsidR="00DD52A9" w:rsidRDefault="00DD52A9">
            <w:pPr>
              <w:spacing w:after="1" w:line="220" w:lineRule="atLeast"/>
            </w:pPr>
          </w:p>
        </w:tc>
        <w:tc>
          <w:tcPr>
            <w:tcW w:w="1077" w:type="dxa"/>
          </w:tcPr>
          <w:p w:rsidR="00DD52A9" w:rsidRDefault="00DD52A9">
            <w:pPr>
              <w:spacing w:after="1" w:line="220" w:lineRule="atLeast"/>
            </w:pPr>
          </w:p>
        </w:tc>
      </w:tr>
      <w:tr w:rsidR="00DD52A9">
        <w:tc>
          <w:tcPr>
            <w:tcW w:w="510" w:type="dxa"/>
          </w:tcPr>
          <w:p w:rsidR="00DD52A9" w:rsidRDefault="00DD52A9">
            <w:pPr>
              <w:spacing w:after="1" w:line="220" w:lineRule="atLeast"/>
              <w:jc w:val="center"/>
            </w:pPr>
            <w:r>
              <w:rPr>
                <w:rFonts w:ascii="Calibri" w:hAnsi="Calibri" w:cs="Calibri"/>
              </w:rPr>
              <w:t>4</w:t>
            </w:r>
          </w:p>
        </w:tc>
        <w:tc>
          <w:tcPr>
            <w:tcW w:w="964" w:type="dxa"/>
          </w:tcPr>
          <w:p w:rsidR="00DD52A9" w:rsidRDefault="00DD52A9">
            <w:pPr>
              <w:spacing w:after="1" w:line="220" w:lineRule="atLeast"/>
            </w:pPr>
          </w:p>
        </w:tc>
        <w:tc>
          <w:tcPr>
            <w:tcW w:w="1644" w:type="dxa"/>
          </w:tcPr>
          <w:p w:rsidR="00DD52A9" w:rsidRDefault="00DD52A9">
            <w:pPr>
              <w:spacing w:after="1" w:line="220" w:lineRule="atLeast"/>
            </w:pPr>
          </w:p>
        </w:tc>
        <w:tc>
          <w:tcPr>
            <w:tcW w:w="1417" w:type="dxa"/>
          </w:tcPr>
          <w:p w:rsidR="00DD52A9" w:rsidRDefault="00DD52A9">
            <w:pPr>
              <w:spacing w:after="1" w:line="220" w:lineRule="atLeast"/>
            </w:pPr>
          </w:p>
        </w:tc>
        <w:tc>
          <w:tcPr>
            <w:tcW w:w="1871" w:type="dxa"/>
          </w:tcPr>
          <w:p w:rsidR="00DD52A9" w:rsidRDefault="00DD52A9">
            <w:pPr>
              <w:spacing w:after="1" w:line="220" w:lineRule="atLeast"/>
            </w:pPr>
          </w:p>
        </w:tc>
        <w:tc>
          <w:tcPr>
            <w:tcW w:w="1139" w:type="dxa"/>
          </w:tcPr>
          <w:p w:rsidR="00DD52A9" w:rsidRDefault="00DD52A9">
            <w:pPr>
              <w:spacing w:after="1" w:line="220" w:lineRule="atLeast"/>
            </w:pPr>
          </w:p>
        </w:tc>
        <w:tc>
          <w:tcPr>
            <w:tcW w:w="794" w:type="dxa"/>
          </w:tcPr>
          <w:p w:rsidR="00DD52A9" w:rsidRDefault="00DD52A9">
            <w:pPr>
              <w:spacing w:after="1" w:line="220" w:lineRule="atLeast"/>
            </w:pPr>
          </w:p>
        </w:tc>
        <w:tc>
          <w:tcPr>
            <w:tcW w:w="737" w:type="dxa"/>
          </w:tcPr>
          <w:p w:rsidR="00DD52A9" w:rsidRDefault="00DD52A9">
            <w:pPr>
              <w:spacing w:after="1" w:line="220" w:lineRule="atLeast"/>
            </w:pPr>
          </w:p>
        </w:tc>
        <w:tc>
          <w:tcPr>
            <w:tcW w:w="1191" w:type="dxa"/>
          </w:tcPr>
          <w:p w:rsidR="00DD52A9" w:rsidRDefault="00DD52A9">
            <w:pPr>
              <w:spacing w:after="1" w:line="220" w:lineRule="atLeast"/>
            </w:pPr>
          </w:p>
        </w:tc>
        <w:tc>
          <w:tcPr>
            <w:tcW w:w="1984" w:type="dxa"/>
          </w:tcPr>
          <w:p w:rsidR="00DD52A9" w:rsidRDefault="00DD52A9">
            <w:pPr>
              <w:spacing w:after="1" w:line="220" w:lineRule="atLeast"/>
            </w:pPr>
          </w:p>
        </w:tc>
        <w:tc>
          <w:tcPr>
            <w:tcW w:w="1077" w:type="dxa"/>
          </w:tcPr>
          <w:p w:rsidR="00DD52A9" w:rsidRDefault="00DD52A9">
            <w:pPr>
              <w:spacing w:after="1" w:line="220" w:lineRule="atLeast"/>
            </w:pPr>
          </w:p>
        </w:tc>
      </w:tr>
      <w:tr w:rsidR="00DD52A9">
        <w:tc>
          <w:tcPr>
            <w:tcW w:w="510" w:type="dxa"/>
          </w:tcPr>
          <w:p w:rsidR="00DD52A9" w:rsidRDefault="00DD52A9">
            <w:pPr>
              <w:spacing w:after="1" w:line="220" w:lineRule="atLeast"/>
              <w:jc w:val="center"/>
            </w:pPr>
            <w:r>
              <w:rPr>
                <w:rFonts w:ascii="Calibri" w:hAnsi="Calibri" w:cs="Calibri"/>
              </w:rPr>
              <w:t>5</w:t>
            </w:r>
          </w:p>
        </w:tc>
        <w:tc>
          <w:tcPr>
            <w:tcW w:w="964" w:type="dxa"/>
          </w:tcPr>
          <w:p w:rsidR="00DD52A9" w:rsidRDefault="00DD52A9">
            <w:pPr>
              <w:spacing w:after="1" w:line="220" w:lineRule="atLeast"/>
            </w:pPr>
          </w:p>
        </w:tc>
        <w:tc>
          <w:tcPr>
            <w:tcW w:w="1644" w:type="dxa"/>
          </w:tcPr>
          <w:p w:rsidR="00DD52A9" w:rsidRDefault="00DD52A9">
            <w:pPr>
              <w:spacing w:after="1" w:line="220" w:lineRule="atLeast"/>
            </w:pPr>
          </w:p>
        </w:tc>
        <w:tc>
          <w:tcPr>
            <w:tcW w:w="1417" w:type="dxa"/>
          </w:tcPr>
          <w:p w:rsidR="00DD52A9" w:rsidRDefault="00DD52A9">
            <w:pPr>
              <w:spacing w:after="1" w:line="220" w:lineRule="atLeast"/>
            </w:pPr>
          </w:p>
        </w:tc>
        <w:tc>
          <w:tcPr>
            <w:tcW w:w="1871" w:type="dxa"/>
          </w:tcPr>
          <w:p w:rsidR="00DD52A9" w:rsidRDefault="00DD52A9">
            <w:pPr>
              <w:spacing w:after="1" w:line="220" w:lineRule="atLeast"/>
            </w:pPr>
          </w:p>
        </w:tc>
        <w:tc>
          <w:tcPr>
            <w:tcW w:w="1139" w:type="dxa"/>
          </w:tcPr>
          <w:p w:rsidR="00DD52A9" w:rsidRDefault="00DD52A9">
            <w:pPr>
              <w:spacing w:after="1" w:line="220" w:lineRule="atLeast"/>
            </w:pPr>
          </w:p>
        </w:tc>
        <w:tc>
          <w:tcPr>
            <w:tcW w:w="794" w:type="dxa"/>
          </w:tcPr>
          <w:p w:rsidR="00DD52A9" w:rsidRDefault="00DD52A9">
            <w:pPr>
              <w:spacing w:after="1" w:line="220" w:lineRule="atLeast"/>
            </w:pPr>
          </w:p>
        </w:tc>
        <w:tc>
          <w:tcPr>
            <w:tcW w:w="737" w:type="dxa"/>
          </w:tcPr>
          <w:p w:rsidR="00DD52A9" w:rsidRDefault="00DD52A9">
            <w:pPr>
              <w:spacing w:after="1" w:line="220" w:lineRule="atLeast"/>
            </w:pPr>
          </w:p>
        </w:tc>
        <w:tc>
          <w:tcPr>
            <w:tcW w:w="1191" w:type="dxa"/>
          </w:tcPr>
          <w:p w:rsidR="00DD52A9" w:rsidRDefault="00DD52A9">
            <w:pPr>
              <w:spacing w:after="1" w:line="220" w:lineRule="atLeast"/>
            </w:pPr>
          </w:p>
        </w:tc>
        <w:tc>
          <w:tcPr>
            <w:tcW w:w="1984" w:type="dxa"/>
          </w:tcPr>
          <w:p w:rsidR="00DD52A9" w:rsidRDefault="00DD52A9">
            <w:pPr>
              <w:spacing w:after="1" w:line="220" w:lineRule="atLeast"/>
            </w:pPr>
          </w:p>
        </w:tc>
        <w:tc>
          <w:tcPr>
            <w:tcW w:w="1077" w:type="dxa"/>
          </w:tcPr>
          <w:p w:rsidR="00DD52A9" w:rsidRDefault="00DD52A9">
            <w:pPr>
              <w:spacing w:after="1" w:line="220" w:lineRule="atLeast"/>
            </w:pPr>
          </w:p>
        </w:tc>
      </w:tr>
      <w:tr w:rsidR="00DD52A9">
        <w:tc>
          <w:tcPr>
            <w:tcW w:w="9076" w:type="dxa"/>
            <w:gridSpan w:val="8"/>
          </w:tcPr>
          <w:p w:rsidR="00DD52A9" w:rsidRDefault="00DD52A9">
            <w:pPr>
              <w:spacing w:after="1" w:line="220" w:lineRule="atLeast"/>
            </w:pPr>
            <w:r>
              <w:rPr>
                <w:rFonts w:ascii="Calibri" w:hAnsi="Calibri" w:cs="Calibri"/>
              </w:rPr>
              <w:t>Всего</w:t>
            </w:r>
          </w:p>
        </w:tc>
        <w:tc>
          <w:tcPr>
            <w:tcW w:w="1191" w:type="dxa"/>
          </w:tcPr>
          <w:p w:rsidR="00DD52A9" w:rsidRDefault="00DD52A9">
            <w:pPr>
              <w:spacing w:after="1" w:line="220" w:lineRule="atLeast"/>
            </w:pPr>
          </w:p>
        </w:tc>
        <w:tc>
          <w:tcPr>
            <w:tcW w:w="1984" w:type="dxa"/>
          </w:tcPr>
          <w:p w:rsidR="00DD52A9" w:rsidRDefault="00DD52A9">
            <w:pPr>
              <w:spacing w:after="1" w:line="220" w:lineRule="atLeast"/>
            </w:pPr>
          </w:p>
        </w:tc>
        <w:tc>
          <w:tcPr>
            <w:tcW w:w="1077" w:type="dxa"/>
          </w:tcPr>
          <w:p w:rsidR="00DD52A9" w:rsidRDefault="00DD52A9">
            <w:pPr>
              <w:spacing w:after="1" w:line="220" w:lineRule="atLeast"/>
            </w:pPr>
          </w:p>
        </w:tc>
      </w:tr>
    </w:tbl>
    <w:p w:rsidR="00DD52A9" w:rsidRDefault="00DD52A9">
      <w:pPr>
        <w:spacing w:after="1" w:line="220" w:lineRule="atLeast"/>
        <w:jc w:val="both"/>
      </w:pPr>
    </w:p>
    <w:p w:rsidR="00DD52A9" w:rsidRDefault="00DD52A9">
      <w:pPr>
        <w:spacing w:after="1" w:line="200" w:lineRule="atLeast"/>
        <w:jc w:val="both"/>
      </w:pPr>
      <w:r>
        <w:rPr>
          <w:rFonts w:ascii="Courier New" w:hAnsi="Courier New" w:cs="Courier New"/>
          <w:sz w:val="20"/>
        </w:rPr>
        <w:t>Приложения:</w:t>
      </w:r>
    </w:p>
    <w:p w:rsidR="00DD52A9" w:rsidRDefault="00DD52A9">
      <w:pPr>
        <w:spacing w:after="1" w:line="200" w:lineRule="atLeast"/>
        <w:jc w:val="both"/>
      </w:pPr>
      <w:r>
        <w:rPr>
          <w:rFonts w:ascii="Courier New" w:hAnsi="Courier New" w:cs="Courier New"/>
          <w:sz w:val="20"/>
        </w:rPr>
        <w:t xml:space="preserve">    1.  </w:t>
      </w:r>
      <w:proofErr w:type="gramStart"/>
      <w:r>
        <w:rPr>
          <w:rFonts w:ascii="Courier New" w:hAnsi="Courier New" w:cs="Courier New"/>
          <w:sz w:val="20"/>
        </w:rPr>
        <w:t>Копии  документов</w:t>
      </w:r>
      <w:proofErr w:type="gramEnd"/>
      <w:r>
        <w:rPr>
          <w:rFonts w:ascii="Courier New" w:hAnsi="Courier New" w:cs="Courier New"/>
          <w:sz w:val="20"/>
        </w:rPr>
        <w:t>,  подтверждающих  расходы  получателя субсидии на</w:t>
      </w:r>
    </w:p>
    <w:p w:rsidR="00DD52A9" w:rsidRDefault="00DD52A9">
      <w:pPr>
        <w:spacing w:after="1" w:line="200" w:lineRule="atLeast"/>
        <w:jc w:val="both"/>
      </w:pPr>
      <w:r>
        <w:rPr>
          <w:rFonts w:ascii="Courier New" w:hAnsi="Courier New" w:cs="Courier New"/>
          <w:sz w:val="20"/>
        </w:rPr>
        <w:t>приобретение путевок, в количестве _______.</w:t>
      </w:r>
    </w:p>
    <w:p w:rsidR="00DD52A9" w:rsidRDefault="00DD52A9">
      <w:pPr>
        <w:spacing w:after="1" w:line="200" w:lineRule="atLeast"/>
        <w:jc w:val="both"/>
      </w:pPr>
      <w:r>
        <w:rPr>
          <w:rFonts w:ascii="Courier New" w:hAnsi="Courier New" w:cs="Courier New"/>
          <w:sz w:val="20"/>
        </w:rPr>
        <w:t xml:space="preserve">    2.  Копии путевок и обратных талонов (корешков) к путевкам в количестве</w:t>
      </w:r>
    </w:p>
    <w:p w:rsidR="00DD52A9" w:rsidRDefault="00DD52A9">
      <w:pPr>
        <w:spacing w:after="1" w:line="200" w:lineRule="atLeast"/>
        <w:jc w:val="both"/>
      </w:pPr>
      <w:r>
        <w:rPr>
          <w:rFonts w:ascii="Courier New" w:hAnsi="Courier New" w:cs="Courier New"/>
          <w:sz w:val="20"/>
        </w:rPr>
        <w:t>___________.</w:t>
      </w:r>
    </w:p>
    <w:p w:rsidR="00DD52A9" w:rsidRDefault="00DD52A9">
      <w:pPr>
        <w:spacing w:after="1" w:line="200" w:lineRule="atLeast"/>
        <w:jc w:val="both"/>
      </w:pPr>
      <w:r>
        <w:rPr>
          <w:rFonts w:ascii="Courier New" w:hAnsi="Courier New" w:cs="Courier New"/>
          <w:sz w:val="20"/>
        </w:rPr>
        <w:t xml:space="preserve">    3.   </w:t>
      </w:r>
      <w:proofErr w:type="gramStart"/>
      <w:r>
        <w:rPr>
          <w:rFonts w:ascii="Courier New" w:hAnsi="Courier New" w:cs="Courier New"/>
          <w:sz w:val="20"/>
        </w:rPr>
        <w:t>Копии  документов</w:t>
      </w:r>
      <w:proofErr w:type="gramEnd"/>
      <w:r>
        <w:rPr>
          <w:rFonts w:ascii="Courier New" w:hAnsi="Courier New" w:cs="Courier New"/>
          <w:sz w:val="20"/>
        </w:rPr>
        <w:t xml:space="preserve">  о  соответствии  загородных  лагерей  отдыха  и</w:t>
      </w:r>
    </w:p>
    <w:p w:rsidR="00DD52A9" w:rsidRDefault="00DD52A9">
      <w:pPr>
        <w:spacing w:after="1" w:line="200" w:lineRule="atLeast"/>
        <w:jc w:val="both"/>
      </w:pPr>
      <w:r>
        <w:rPr>
          <w:rFonts w:ascii="Courier New" w:hAnsi="Courier New" w:cs="Courier New"/>
          <w:sz w:val="20"/>
        </w:rPr>
        <w:t>оздоровления     детей     санитарно-эпидемиологическим    требованиям    в</w:t>
      </w:r>
    </w:p>
    <w:p w:rsidR="00DD52A9" w:rsidRDefault="00DD52A9">
      <w:pPr>
        <w:spacing w:after="1" w:line="200" w:lineRule="atLeast"/>
        <w:jc w:val="both"/>
      </w:pPr>
      <w:r>
        <w:rPr>
          <w:rFonts w:ascii="Courier New" w:hAnsi="Courier New" w:cs="Courier New"/>
          <w:sz w:val="20"/>
        </w:rPr>
        <w:t>количестве __________.</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Руководитель организации         _______________ __________________________</w:t>
      </w:r>
    </w:p>
    <w:p w:rsidR="00DD52A9" w:rsidRDefault="00DD52A9">
      <w:pPr>
        <w:spacing w:after="1" w:line="200" w:lineRule="atLeast"/>
        <w:jc w:val="both"/>
      </w:pPr>
      <w:r>
        <w:rPr>
          <w:rFonts w:ascii="Courier New" w:hAnsi="Courier New" w:cs="Courier New"/>
          <w:sz w:val="20"/>
        </w:rPr>
        <w:t xml:space="preserve">(индивидуальный </w:t>
      </w:r>
      <w:proofErr w:type="gramStart"/>
      <w:r>
        <w:rPr>
          <w:rFonts w:ascii="Courier New" w:hAnsi="Courier New" w:cs="Courier New"/>
          <w:sz w:val="20"/>
        </w:rPr>
        <w:t xml:space="preserve">предприниматель)   </w:t>
      </w:r>
      <w:proofErr w:type="gramEnd"/>
      <w:r>
        <w:rPr>
          <w:rFonts w:ascii="Courier New" w:hAnsi="Courier New" w:cs="Courier New"/>
          <w:sz w:val="20"/>
        </w:rPr>
        <w:t xml:space="preserve"> (подпись)    (расшифровка подписи, ФИО)</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Главный бухгалтер    _____________         ________________________________</w:t>
      </w:r>
    </w:p>
    <w:p w:rsidR="00DD52A9" w:rsidRDefault="00DD52A9">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 xml:space="preserve">наличии)   </w:t>
      </w:r>
      <w:proofErr w:type="gramEnd"/>
      <w:r>
        <w:rPr>
          <w:rFonts w:ascii="Courier New" w:hAnsi="Courier New" w:cs="Courier New"/>
          <w:sz w:val="20"/>
        </w:rPr>
        <w:t xml:space="preserve">       (подпись)              (расшифровка подписи, ФИО)</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М.П. (при наличии)</w:t>
      </w:r>
    </w:p>
    <w:p w:rsidR="00DD52A9" w:rsidRDefault="00DD52A9">
      <w:pPr>
        <w:spacing w:after="1" w:line="220" w:lineRule="atLeast"/>
        <w:jc w:val="both"/>
      </w:pPr>
    </w:p>
    <w:p w:rsidR="00DD52A9" w:rsidRDefault="00DD52A9">
      <w:pPr>
        <w:spacing w:after="1" w:line="220" w:lineRule="atLeast"/>
        <w:jc w:val="both"/>
      </w:pPr>
    </w:p>
    <w:p w:rsidR="00DD52A9" w:rsidRDefault="00DD52A9">
      <w:pPr>
        <w:sectPr w:rsidR="00DD52A9">
          <w:pgSz w:w="16838" w:h="11905" w:orient="landscape"/>
          <w:pgMar w:top="1701" w:right="1134" w:bottom="850" w:left="1134" w:header="0" w:footer="0" w:gutter="0"/>
          <w:cols w:space="720"/>
        </w:sectPr>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5</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 хозяйствующим</w:t>
      </w:r>
    </w:p>
    <w:p w:rsidR="00DD52A9" w:rsidRDefault="00DD52A9">
      <w:pPr>
        <w:spacing w:after="1" w:line="220" w:lineRule="atLeast"/>
        <w:jc w:val="right"/>
      </w:pPr>
      <w:r>
        <w:rPr>
          <w:rFonts w:ascii="Calibri" w:hAnsi="Calibri" w:cs="Calibri"/>
        </w:rPr>
        <w:t>субъектам (за исключением субсидий</w:t>
      </w:r>
    </w:p>
    <w:p w:rsidR="00DD52A9" w:rsidRDefault="00DD52A9">
      <w:pPr>
        <w:spacing w:after="1" w:line="220" w:lineRule="atLeast"/>
        <w:jc w:val="right"/>
      </w:pPr>
      <w:r>
        <w:rPr>
          <w:rFonts w:ascii="Calibri" w:hAnsi="Calibri" w:cs="Calibri"/>
        </w:rPr>
        <w:t>государственным (муниципальным)</w:t>
      </w:r>
    </w:p>
    <w:p w:rsidR="00DD52A9" w:rsidRDefault="00DD52A9">
      <w:pPr>
        <w:spacing w:after="1" w:line="220" w:lineRule="atLeast"/>
        <w:jc w:val="right"/>
      </w:pPr>
      <w:r>
        <w:rPr>
          <w:rFonts w:ascii="Calibri" w:hAnsi="Calibri" w:cs="Calibri"/>
        </w:rPr>
        <w:t>учреждениям) независимо</w:t>
      </w:r>
    </w:p>
    <w:p w:rsidR="00DD52A9" w:rsidRDefault="00DD52A9">
      <w:pPr>
        <w:spacing w:after="1" w:line="220" w:lineRule="atLeast"/>
        <w:jc w:val="right"/>
      </w:pPr>
      <w:r>
        <w:rPr>
          <w:rFonts w:ascii="Calibri" w:hAnsi="Calibri" w:cs="Calibri"/>
        </w:rPr>
        <w:t>от организационно-правовой формы</w:t>
      </w:r>
    </w:p>
    <w:p w:rsidR="00DD52A9" w:rsidRDefault="00DD52A9">
      <w:pPr>
        <w:spacing w:after="1" w:line="220" w:lineRule="atLeast"/>
        <w:jc w:val="right"/>
      </w:pPr>
      <w:r>
        <w:rPr>
          <w:rFonts w:ascii="Calibri" w:hAnsi="Calibri" w:cs="Calibri"/>
        </w:rPr>
        <w:t>и формы собственности, некоммерческим</w:t>
      </w:r>
    </w:p>
    <w:p w:rsidR="00DD52A9" w:rsidRDefault="00DD52A9">
      <w:pPr>
        <w:spacing w:after="1" w:line="220" w:lineRule="atLeast"/>
        <w:jc w:val="right"/>
      </w:pPr>
      <w:r>
        <w:rPr>
          <w:rFonts w:ascii="Calibri" w:hAnsi="Calibri" w:cs="Calibri"/>
        </w:rPr>
        <w:t>организациям, индивидуальным</w:t>
      </w:r>
    </w:p>
    <w:p w:rsidR="00DD52A9" w:rsidRDefault="00DD52A9">
      <w:pPr>
        <w:spacing w:after="1" w:line="220" w:lineRule="atLeast"/>
        <w:jc w:val="right"/>
      </w:pPr>
      <w:r>
        <w:rPr>
          <w:rFonts w:ascii="Calibri" w:hAnsi="Calibri" w:cs="Calibri"/>
        </w:rPr>
        <w:t>предпринимателям на приобретение</w:t>
      </w:r>
    </w:p>
    <w:p w:rsidR="00DD52A9" w:rsidRDefault="00DD52A9">
      <w:pPr>
        <w:spacing w:after="1" w:line="220" w:lineRule="atLeast"/>
        <w:jc w:val="right"/>
      </w:pPr>
      <w:r>
        <w:rPr>
          <w:rFonts w:ascii="Calibri" w:hAnsi="Calibri" w:cs="Calibri"/>
        </w:rPr>
        <w:t>путевок в загородные лагеря отдыха</w:t>
      </w:r>
    </w:p>
    <w:p w:rsidR="00DD52A9" w:rsidRDefault="00DD52A9">
      <w:pPr>
        <w:spacing w:after="1" w:line="220" w:lineRule="atLeast"/>
        <w:jc w:val="right"/>
      </w:pPr>
      <w:r>
        <w:rPr>
          <w:rFonts w:ascii="Calibri" w:hAnsi="Calibri" w:cs="Calibri"/>
        </w:rPr>
        <w:t>и оздоровления детей,</w:t>
      </w:r>
    </w:p>
    <w:p w:rsidR="00DD52A9" w:rsidRDefault="00DD52A9">
      <w:pPr>
        <w:spacing w:after="1" w:line="220" w:lineRule="atLeast"/>
        <w:jc w:val="right"/>
      </w:pPr>
      <w:r>
        <w:rPr>
          <w:rFonts w:ascii="Calibri" w:hAnsi="Calibri" w:cs="Calibri"/>
        </w:rPr>
        <w:t>санаторно-оздоровительные детские</w:t>
      </w:r>
    </w:p>
    <w:p w:rsidR="00DD52A9" w:rsidRDefault="00DD52A9">
      <w:pPr>
        <w:spacing w:after="1" w:line="220" w:lineRule="atLeast"/>
        <w:jc w:val="right"/>
      </w:pPr>
      <w:r>
        <w:rPr>
          <w:rFonts w:ascii="Calibri" w:hAnsi="Calibri" w:cs="Calibri"/>
        </w:rPr>
        <w:t>лагеря для детей работников данных</w:t>
      </w:r>
    </w:p>
    <w:p w:rsidR="00DD52A9" w:rsidRDefault="00DD52A9">
      <w:pPr>
        <w:spacing w:after="1" w:line="220" w:lineRule="atLeast"/>
        <w:jc w:val="right"/>
      </w:pPr>
      <w:r>
        <w:rPr>
          <w:rFonts w:ascii="Calibri" w:hAnsi="Calibri" w:cs="Calibri"/>
        </w:rPr>
        <w:t>хозяйствующих субъектов,</w:t>
      </w:r>
    </w:p>
    <w:p w:rsidR="00DD52A9" w:rsidRDefault="00DD52A9">
      <w:pPr>
        <w:spacing w:after="1" w:line="220" w:lineRule="atLeast"/>
        <w:jc w:val="right"/>
      </w:pPr>
      <w:r>
        <w:rPr>
          <w:rFonts w:ascii="Calibri" w:hAnsi="Calibri" w:cs="Calibri"/>
        </w:rPr>
        <w:t>некоммерческих организаций,</w:t>
      </w:r>
    </w:p>
    <w:p w:rsidR="00DD52A9" w:rsidRDefault="00DD52A9">
      <w:pPr>
        <w:spacing w:after="1" w:line="220" w:lineRule="atLeast"/>
        <w:jc w:val="right"/>
      </w:pPr>
      <w:r>
        <w:rPr>
          <w:rFonts w:ascii="Calibri" w:hAnsi="Calibri" w:cs="Calibri"/>
        </w:rPr>
        <w:t>индивидуальных предпринимателей</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(введено </w:t>
            </w:r>
            <w:hyperlink r:id="rId614"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w:t>
            </w:r>
          </w:p>
        </w:tc>
      </w:tr>
    </w:tbl>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ФОРМА</w:t>
      </w:r>
    </w:p>
    <w:p w:rsidR="00DD52A9" w:rsidRDefault="00DD52A9">
      <w:pPr>
        <w:spacing w:after="1" w:line="220" w:lineRule="atLeast"/>
        <w:jc w:val="both"/>
      </w:pPr>
    </w:p>
    <w:p w:rsidR="00DD52A9" w:rsidRDefault="00DD52A9">
      <w:pPr>
        <w:spacing w:after="1" w:line="220" w:lineRule="atLeast"/>
        <w:jc w:val="center"/>
      </w:pPr>
      <w:bookmarkStart w:id="127" w:name="P2464"/>
      <w:bookmarkEnd w:id="127"/>
      <w:r>
        <w:rPr>
          <w:rFonts w:ascii="Calibri" w:hAnsi="Calibri" w:cs="Calibri"/>
        </w:rPr>
        <w:t>ОТЧЕТ</w:t>
      </w:r>
    </w:p>
    <w:p w:rsidR="00DD52A9" w:rsidRDefault="00DD52A9">
      <w:pPr>
        <w:spacing w:after="1" w:line="220" w:lineRule="atLeast"/>
        <w:jc w:val="center"/>
      </w:pPr>
      <w:r>
        <w:rPr>
          <w:rFonts w:ascii="Calibri" w:hAnsi="Calibri" w:cs="Calibri"/>
        </w:rPr>
        <w:t>о достижении результата предоставления субсидии в _____ году</w:t>
      </w:r>
    </w:p>
    <w:p w:rsidR="00DD52A9" w:rsidRDefault="00DD52A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30"/>
        <w:gridCol w:w="2268"/>
        <w:gridCol w:w="2410"/>
        <w:gridCol w:w="1361"/>
      </w:tblGrid>
      <w:tr w:rsidR="00DD52A9">
        <w:tc>
          <w:tcPr>
            <w:tcW w:w="709" w:type="dxa"/>
          </w:tcPr>
          <w:p w:rsidR="00DD52A9" w:rsidRDefault="00DD52A9">
            <w:pPr>
              <w:spacing w:after="1" w:line="220" w:lineRule="atLeast"/>
              <w:jc w:val="center"/>
            </w:pPr>
            <w:r>
              <w:rPr>
                <w:rFonts w:ascii="Calibri" w:hAnsi="Calibri" w:cs="Calibri"/>
              </w:rPr>
              <w:t>N п/п</w:t>
            </w:r>
          </w:p>
        </w:tc>
        <w:tc>
          <w:tcPr>
            <w:tcW w:w="2330" w:type="dxa"/>
          </w:tcPr>
          <w:p w:rsidR="00DD52A9" w:rsidRDefault="00DD52A9">
            <w:pPr>
              <w:spacing w:after="1" w:line="220" w:lineRule="atLeast"/>
              <w:jc w:val="center"/>
            </w:pPr>
            <w:r>
              <w:rPr>
                <w:rFonts w:ascii="Calibri" w:hAnsi="Calibri" w:cs="Calibri"/>
              </w:rPr>
              <w:t>Наименование результата предоставления субсидии</w:t>
            </w:r>
          </w:p>
        </w:tc>
        <w:tc>
          <w:tcPr>
            <w:tcW w:w="2268" w:type="dxa"/>
          </w:tcPr>
          <w:p w:rsidR="00DD52A9" w:rsidRDefault="00DD52A9">
            <w:pPr>
              <w:spacing w:after="1" w:line="220" w:lineRule="atLeast"/>
              <w:jc w:val="center"/>
            </w:pPr>
            <w:r>
              <w:rPr>
                <w:rFonts w:ascii="Calibri" w:hAnsi="Calibri" w:cs="Calibri"/>
              </w:rPr>
              <w:t>Плановое значение результата предоставления субсидии</w:t>
            </w:r>
          </w:p>
        </w:tc>
        <w:tc>
          <w:tcPr>
            <w:tcW w:w="2410" w:type="dxa"/>
          </w:tcPr>
          <w:p w:rsidR="00DD52A9" w:rsidRDefault="00DD52A9">
            <w:pPr>
              <w:spacing w:after="1" w:line="220" w:lineRule="atLeast"/>
              <w:jc w:val="center"/>
            </w:pPr>
            <w:r>
              <w:rPr>
                <w:rFonts w:ascii="Calibri" w:hAnsi="Calibri" w:cs="Calibri"/>
              </w:rPr>
              <w:t>Достигнутое значение результата предоставления субсидии</w:t>
            </w:r>
          </w:p>
        </w:tc>
        <w:tc>
          <w:tcPr>
            <w:tcW w:w="1361" w:type="dxa"/>
          </w:tcPr>
          <w:p w:rsidR="00DD52A9" w:rsidRDefault="00DD52A9">
            <w:pPr>
              <w:spacing w:after="1" w:line="220" w:lineRule="atLeast"/>
              <w:jc w:val="center"/>
            </w:pPr>
            <w:r>
              <w:rPr>
                <w:rFonts w:ascii="Calibri" w:hAnsi="Calibri" w:cs="Calibri"/>
              </w:rPr>
              <w:t>Причина отклонения</w:t>
            </w:r>
          </w:p>
        </w:tc>
      </w:tr>
      <w:tr w:rsidR="00DD52A9">
        <w:tc>
          <w:tcPr>
            <w:tcW w:w="709" w:type="dxa"/>
            <w:vAlign w:val="center"/>
          </w:tcPr>
          <w:p w:rsidR="00DD52A9" w:rsidRDefault="00DD52A9">
            <w:pPr>
              <w:spacing w:after="1" w:line="220" w:lineRule="atLeast"/>
              <w:jc w:val="center"/>
            </w:pPr>
            <w:r>
              <w:rPr>
                <w:rFonts w:ascii="Calibri" w:hAnsi="Calibri" w:cs="Calibri"/>
              </w:rPr>
              <w:t>1</w:t>
            </w:r>
          </w:p>
        </w:tc>
        <w:tc>
          <w:tcPr>
            <w:tcW w:w="2330" w:type="dxa"/>
            <w:vAlign w:val="center"/>
          </w:tcPr>
          <w:p w:rsidR="00DD52A9" w:rsidRDefault="00DD52A9">
            <w:pPr>
              <w:spacing w:after="1" w:line="220" w:lineRule="atLeast"/>
              <w:jc w:val="center"/>
            </w:pPr>
            <w:r>
              <w:rPr>
                <w:rFonts w:ascii="Calibri" w:hAnsi="Calibri" w:cs="Calibri"/>
              </w:rPr>
              <w:t>2</w:t>
            </w:r>
          </w:p>
        </w:tc>
        <w:tc>
          <w:tcPr>
            <w:tcW w:w="2268" w:type="dxa"/>
            <w:vAlign w:val="center"/>
          </w:tcPr>
          <w:p w:rsidR="00DD52A9" w:rsidRDefault="00DD52A9">
            <w:pPr>
              <w:spacing w:after="1" w:line="220" w:lineRule="atLeast"/>
              <w:jc w:val="center"/>
            </w:pPr>
            <w:r>
              <w:rPr>
                <w:rFonts w:ascii="Calibri" w:hAnsi="Calibri" w:cs="Calibri"/>
              </w:rPr>
              <w:t>3</w:t>
            </w:r>
          </w:p>
        </w:tc>
        <w:tc>
          <w:tcPr>
            <w:tcW w:w="2410" w:type="dxa"/>
            <w:vAlign w:val="center"/>
          </w:tcPr>
          <w:p w:rsidR="00DD52A9" w:rsidRDefault="00DD52A9">
            <w:pPr>
              <w:spacing w:after="1" w:line="220" w:lineRule="atLeast"/>
              <w:jc w:val="center"/>
            </w:pPr>
            <w:r>
              <w:rPr>
                <w:rFonts w:ascii="Calibri" w:hAnsi="Calibri" w:cs="Calibri"/>
              </w:rPr>
              <w:t>4</w:t>
            </w:r>
          </w:p>
        </w:tc>
        <w:tc>
          <w:tcPr>
            <w:tcW w:w="1361" w:type="dxa"/>
            <w:vAlign w:val="center"/>
          </w:tcPr>
          <w:p w:rsidR="00DD52A9" w:rsidRDefault="00DD52A9">
            <w:pPr>
              <w:spacing w:after="1" w:line="220" w:lineRule="atLeast"/>
              <w:jc w:val="center"/>
            </w:pPr>
            <w:r>
              <w:rPr>
                <w:rFonts w:ascii="Calibri" w:hAnsi="Calibri" w:cs="Calibri"/>
              </w:rPr>
              <w:t>5</w:t>
            </w:r>
          </w:p>
        </w:tc>
      </w:tr>
      <w:tr w:rsidR="00DD52A9">
        <w:tc>
          <w:tcPr>
            <w:tcW w:w="709" w:type="dxa"/>
            <w:vAlign w:val="center"/>
          </w:tcPr>
          <w:p w:rsidR="00DD52A9" w:rsidRDefault="00DD52A9">
            <w:pPr>
              <w:spacing w:after="1" w:line="220" w:lineRule="atLeast"/>
              <w:jc w:val="center"/>
            </w:pPr>
            <w:r>
              <w:rPr>
                <w:rFonts w:ascii="Calibri" w:hAnsi="Calibri" w:cs="Calibri"/>
              </w:rPr>
              <w:t>1</w:t>
            </w:r>
          </w:p>
        </w:tc>
        <w:tc>
          <w:tcPr>
            <w:tcW w:w="2330" w:type="dxa"/>
            <w:vAlign w:val="center"/>
          </w:tcPr>
          <w:p w:rsidR="00DD52A9" w:rsidRDefault="00DD52A9">
            <w:pPr>
              <w:spacing w:after="1" w:line="220" w:lineRule="atLeast"/>
            </w:pPr>
          </w:p>
        </w:tc>
        <w:tc>
          <w:tcPr>
            <w:tcW w:w="2268" w:type="dxa"/>
            <w:vAlign w:val="center"/>
          </w:tcPr>
          <w:p w:rsidR="00DD52A9" w:rsidRDefault="00DD52A9">
            <w:pPr>
              <w:spacing w:after="1" w:line="220" w:lineRule="atLeast"/>
            </w:pPr>
          </w:p>
        </w:tc>
        <w:tc>
          <w:tcPr>
            <w:tcW w:w="2410" w:type="dxa"/>
            <w:vAlign w:val="center"/>
          </w:tcPr>
          <w:p w:rsidR="00DD52A9" w:rsidRDefault="00DD52A9">
            <w:pPr>
              <w:spacing w:after="1" w:line="220" w:lineRule="atLeast"/>
            </w:pPr>
          </w:p>
        </w:tc>
        <w:tc>
          <w:tcPr>
            <w:tcW w:w="1361" w:type="dxa"/>
            <w:vAlign w:val="center"/>
          </w:tcPr>
          <w:p w:rsidR="00DD52A9" w:rsidRDefault="00DD52A9">
            <w:pPr>
              <w:spacing w:after="1" w:line="220" w:lineRule="atLeast"/>
            </w:pPr>
          </w:p>
        </w:tc>
      </w:tr>
    </w:tbl>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1587"/>
        <w:gridCol w:w="3458"/>
      </w:tblGrid>
      <w:tr w:rsidR="00DD52A9">
        <w:tc>
          <w:tcPr>
            <w:tcW w:w="4025" w:type="dxa"/>
            <w:tcBorders>
              <w:top w:val="nil"/>
              <w:left w:val="nil"/>
              <w:bottom w:val="nil"/>
              <w:right w:val="nil"/>
            </w:tcBorders>
          </w:tcPr>
          <w:p w:rsidR="00DD52A9" w:rsidRDefault="00DD52A9">
            <w:pPr>
              <w:spacing w:after="1" w:line="220" w:lineRule="atLeast"/>
            </w:pPr>
            <w:r>
              <w:rPr>
                <w:rFonts w:ascii="Calibri" w:hAnsi="Calibri" w:cs="Calibri"/>
              </w:rPr>
              <w:t>Руководитель организации (индивидуальный предприниматель)</w:t>
            </w:r>
          </w:p>
        </w:tc>
        <w:tc>
          <w:tcPr>
            <w:tcW w:w="1587" w:type="dxa"/>
            <w:vMerge w:val="restart"/>
            <w:tcBorders>
              <w:top w:val="nil"/>
              <w:left w:val="nil"/>
              <w:bottom w:val="nil"/>
              <w:right w:val="nil"/>
            </w:tcBorders>
            <w:vAlign w:val="bottom"/>
          </w:tcPr>
          <w:p w:rsidR="00DD52A9" w:rsidRDefault="00DD52A9">
            <w:pPr>
              <w:spacing w:after="1" w:line="220" w:lineRule="atLeast"/>
              <w:jc w:val="center"/>
            </w:pPr>
            <w:r>
              <w:rPr>
                <w:rFonts w:ascii="Calibri" w:hAnsi="Calibri" w:cs="Calibri"/>
              </w:rPr>
              <w:t>___________</w:t>
            </w:r>
          </w:p>
          <w:p w:rsidR="00DD52A9" w:rsidRDefault="00DD52A9">
            <w:pPr>
              <w:spacing w:after="1" w:line="220" w:lineRule="atLeast"/>
              <w:jc w:val="center"/>
            </w:pPr>
            <w:r>
              <w:rPr>
                <w:rFonts w:ascii="Calibri" w:hAnsi="Calibri" w:cs="Calibri"/>
              </w:rPr>
              <w:t>(подпись)</w:t>
            </w:r>
          </w:p>
        </w:tc>
        <w:tc>
          <w:tcPr>
            <w:tcW w:w="3458" w:type="dxa"/>
            <w:vMerge w:val="restart"/>
            <w:tcBorders>
              <w:top w:val="nil"/>
              <w:left w:val="nil"/>
              <w:bottom w:val="nil"/>
              <w:right w:val="nil"/>
            </w:tcBorders>
            <w:vAlign w:val="bottom"/>
          </w:tcPr>
          <w:p w:rsidR="00DD52A9" w:rsidRDefault="00DD52A9">
            <w:pPr>
              <w:spacing w:after="1" w:line="220" w:lineRule="atLeast"/>
              <w:jc w:val="center"/>
            </w:pPr>
            <w:r>
              <w:rPr>
                <w:rFonts w:ascii="Calibri" w:hAnsi="Calibri" w:cs="Calibri"/>
              </w:rPr>
              <w:t>/_________________________/</w:t>
            </w:r>
          </w:p>
          <w:p w:rsidR="00DD52A9" w:rsidRDefault="00DD52A9">
            <w:pPr>
              <w:spacing w:after="1" w:line="220" w:lineRule="atLeast"/>
              <w:jc w:val="center"/>
            </w:pPr>
            <w:r>
              <w:rPr>
                <w:rFonts w:ascii="Calibri" w:hAnsi="Calibri" w:cs="Calibri"/>
              </w:rPr>
              <w:t>(расшифровка подписи, ФИО)</w:t>
            </w:r>
          </w:p>
        </w:tc>
      </w:tr>
      <w:tr w:rsidR="00DD52A9">
        <w:tc>
          <w:tcPr>
            <w:tcW w:w="4025" w:type="dxa"/>
            <w:tcBorders>
              <w:top w:val="nil"/>
              <w:left w:val="nil"/>
              <w:bottom w:val="nil"/>
              <w:right w:val="nil"/>
            </w:tcBorders>
          </w:tcPr>
          <w:p w:rsidR="00DD52A9" w:rsidRDefault="00DD52A9">
            <w:pPr>
              <w:spacing w:after="1" w:line="220" w:lineRule="atLeast"/>
            </w:pPr>
          </w:p>
        </w:tc>
        <w:tc>
          <w:tcPr>
            <w:tcW w:w="1587" w:type="dxa"/>
            <w:vMerge/>
            <w:tcBorders>
              <w:top w:val="nil"/>
              <w:left w:val="nil"/>
              <w:bottom w:val="nil"/>
              <w:right w:val="nil"/>
            </w:tcBorders>
          </w:tcPr>
          <w:p w:rsidR="00DD52A9" w:rsidRDefault="00DD52A9"/>
        </w:tc>
        <w:tc>
          <w:tcPr>
            <w:tcW w:w="3458" w:type="dxa"/>
            <w:vMerge/>
            <w:tcBorders>
              <w:top w:val="nil"/>
              <w:left w:val="nil"/>
              <w:bottom w:val="nil"/>
              <w:right w:val="nil"/>
            </w:tcBorders>
          </w:tcPr>
          <w:p w:rsidR="00DD52A9" w:rsidRDefault="00DD52A9"/>
        </w:tc>
      </w:tr>
    </w:tbl>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0"/>
      </w:pPr>
      <w:r>
        <w:rPr>
          <w:rFonts w:ascii="Calibri" w:hAnsi="Calibri" w:cs="Calibri"/>
        </w:rPr>
        <w:t>УТВЕРЖДЕН</w:t>
      </w:r>
    </w:p>
    <w:p w:rsidR="00DD52A9" w:rsidRDefault="00DD52A9">
      <w:pPr>
        <w:spacing w:after="1" w:line="220" w:lineRule="atLeast"/>
        <w:jc w:val="right"/>
      </w:pPr>
      <w:r>
        <w:rPr>
          <w:rFonts w:ascii="Calibri" w:hAnsi="Calibri" w:cs="Calibri"/>
        </w:rPr>
        <w:t>Постановлением</w:t>
      </w:r>
    </w:p>
    <w:p w:rsidR="00DD52A9" w:rsidRDefault="00DD52A9">
      <w:pPr>
        <w:spacing w:after="1" w:line="220" w:lineRule="atLeast"/>
        <w:jc w:val="right"/>
      </w:pPr>
      <w:r>
        <w:rPr>
          <w:rFonts w:ascii="Calibri" w:hAnsi="Calibri" w:cs="Calibri"/>
        </w:rPr>
        <w:t>Правительства</w:t>
      </w:r>
    </w:p>
    <w:p w:rsidR="00DD52A9" w:rsidRDefault="00DD52A9">
      <w:pPr>
        <w:spacing w:after="1" w:line="220" w:lineRule="atLeast"/>
        <w:jc w:val="right"/>
      </w:pPr>
      <w:r>
        <w:rPr>
          <w:rFonts w:ascii="Calibri" w:hAnsi="Calibri" w:cs="Calibri"/>
        </w:rPr>
        <w:t>Пермского края</w:t>
      </w:r>
    </w:p>
    <w:p w:rsidR="00DD52A9" w:rsidRDefault="00DD52A9">
      <w:pPr>
        <w:spacing w:after="1" w:line="220" w:lineRule="atLeast"/>
        <w:jc w:val="right"/>
      </w:pPr>
      <w:r>
        <w:rPr>
          <w:rFonts w:ascii="Calibri" w:hAnsi="Calibri" w:cs="Calibri"/>
        </w:rPr>
        <w:t>от 31.03.2016 N 169-п</w:t>
      </w:r>
    </w:p>
    <w:p w:rsidR="00DD52A9" w:rsidRDefault="00DD52A9">
      <w:pPr>
        <w:spacing w:after="1" w:line="220" w:lineRule="atLeast"/>
        <w:jc w:val="both"/>
      </w:pPr>
    </w:p>
    <w:p w:rsidR="00DD52A9" w:rsidRDefault="00DD52A9">
      <w:pPr>
        <w:spacing w:after="1" w:line="220" w:lineRule="atLeast"/>
        <w:jc w:val="center"/>
      </w:pPr>
      <w:bookmarkStart w:id="128" w:name="P2500"/>
      <w:bookmarkEnd w:id="128"/>
      <w:r>
        <w:rPr>
          <w:rFonts w:ascii="Calibri" w:hAnsi="Calibri" w:cs="Calibri"/>
          <w:b/>
        </w:rPr>
        <w:t>ПОРЯДОК</w:t>
      </w:r>
    </w:p>
    <w:p w:rsidR="00DD52A9" w:rsidRDefault="00DD52A9">
      <w:pPr>
        <w:spacing w:after="1" w:line="220" w:lineRule="atLeast"/>
        <w:jc w:val="center"/>
      </w:pPr>
      <w:r>
        <w:rPr>
          <w:rFonts w:ascii="Calibri" w:hAnsi="Calibri" w:cs="Calibri"/>
          <w:b/>
        </w:rPr>
        <w:t>ПРЕДОСТАВЛЕНИЯ СУБСИДИЙ ХОЗЯЙСТВУЮЩИМ СУБЪЕКТАМ</w:t>
      </w:r>
    </w:p>
    <w:p w:rsidR="00DD52A9" w:rsidRDefault="00DD52A9">
      <w:pPr>
        <w:spacing w:after="1" w:line="220" w:lineRule="atLeast"/>
        <w:jc w:val="center"/>
      </w:pPr>
      <w:r>
        <w:rPr>
          <w:rFonts w:ascii="Calibri" w:hAnsi="Calibri" w:cs="Calibri"/>
          <w:b/>
        </w:rPr>
        <w:t>(ЗА ИСКЛЮЧЕНИЕМ СУБСИДИЙ ГОСУДАРСТВЕННЫМ (МУНИЦИПАЛЬНЫМ)</w:t>
      </w:r>
    </w:p>
    <w:p w:rsidR="00DD52A9" w:rsidRDefault="00DD52A9">
      <w:pPr>
        <w:spacing w:after="1" w:line="220" w:lineRule="atLeast"/>
        <w:jc w:val="center"/>
      </w:pPr>
      <w:r>
        <w:rPr>
          <w:rFonts w:ascii="Calibri" w:hAnsi="Calibri" w:cs="Calibri"/>
          <w:b/>
        </w:rPr>
        <w:t>УЧРЕЖДЕНИЯМ) НЕЗАВИСИМО ОТ ОРГАНИЗАЦИОННО-ПРАВОВОЙ ФОРМЫ</w:t>
      </w:r>
    </w:p>
    <w:p w:rsidR="00DD52A9" w:rsidRDefault="00DD52A9">
      <w:pPr>
        <w:spacing w:after="1" w:line="220" w:lineRule="atLeast"/>
        <w:jc w:val="center"/>
      </w:pPr>
      <w:r>
        <w:rPr>
          <w:rFonts w:ascii="Calibri" w:hAnsi="Calibri" w:cs="Calibri"/>
          <w:b/>
        </w:rPr>
        <w:t>И ФОРМЫ СОБСТВЕННОСТИ, НЕКОММЕРЧЕСКИМ ОРГАНИЗАЦИЯМ, ИМЕЮЩИМ</w:t>
      </w:r>
    </w:p>
    <w:p w:rsidR="00DD52A9" w:rsidRDefault="00DD52A9">
      <w:pPr>
        <w:spacing w:after="1" w:line="220" w:lineRule="atLeast"/>
        <w:jc w:val="center"/>
      </w:pPr>
      <w:r>
        <w:rPr>
          <w:rFonts w:ascii="Calibri" w:hAnsi="Calibri" w:cs="Calibri"/>
          <w:b/>
        </w:rPr>
        <w:t>ВО ВЛАДЕНИИ И (ИЛИ) ПОЛЬЗОВАНИИ ИМУЩЕСТВО, НА БАЗЕ КОТОРОГО</w:t>
      </w:r>
    </w:p>
    <w:p w:rsidR="00DD52A9" w:rsidRDefault="00DD52A9">
      <w:pPr>
        <w:spacing w:after="1" w:line="220" w:lineRule="atLeast"/>
        <w:jc w:val="center"/>
      </w:pPr>
      <w:r>
        <w:rPr>
          <w:rFonts w:ascii="Calibri" w:hAnsi="Calibri" w:cs="Calibri"/>
          <w:b/>
        </w:rPr>
        <w:t>ОРГАНИЗОВАН ЗАГОРОДНЫЙ ЛАГЕРЬ ОТДЫХА И ОЗДОРОВЛЕНИЯ ДЕТЕЙ,</w:t>
      </w:r>
    </w:p>
    <w:p w:rsidR="00DD52A9" w:rsidRDefault="00DD52A9">
      <w:pPr>
        <w:spacing w:after="1" w:line="220" w:lineRule="atLeast"/>
        <w:jc w:val="center"/>
      </w:pPr>
      <w:r>
        <w:rPr>
          <w:rFonts w:ascii="Calibri" w:hAnsi="Calibri" w:cs="Calibri"/>
          <w:b/>
        </w:rPr>
        <w:t>САНАТОРНО-ОЗДОРОВИТЕЛЬНЫЙ ДЕТСКИЙ ЛАГЕРЬ, НА ОЗДОРОВЛЕНИЕ</w:t>
      </w:r>
    </w:p>
    <w:p w:rsidR="00DD52A9" w:rsidRDefault="00DD52A9">
      <w:pPr>
        <w:spacing w:after="1" w:line="220" w:lineRule="atLeast"/>
        <w:jc w:val="center"/>
      </w:pPr>
      <w:r>
        <w:rPr>
          <w:rFonts w:ascii="Calibri" w:hAnsi="Calibri" w:cs="Calibri"/>
          <w:b/>
        </w:rPr>
        <w:t>ДЕТЕЙ РАБОТНИКОВ ДАННЫХ ХОЗЯЙСТВУЮЩИХ СУБЪЕКТОВ,</w:t>
      </w:r>
    </w:p>
    <w:p w:rsidR="00DD52A9" w:rsidRDefault="00DD52A9">
      <w:pPr>
        <w:spacing w:after="1" w:line="220" w:lineRule="atLeast"/>
        <w:jc w:val="center"/>
      </w:pPr>
      <w:r>
        <w:rPr>
          <w:rFonts w:ascii="Calibri" w:hAnsi="Calibri" w:cs="Calibri"/>
          <w:b/>
        </w:rPr>
        <w:t>НЕКОММЕРЧЕСКИХ ОРГАНИЗАЦИЙ</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(введен </w:t>
            </w:r>
            <w:hyperlink r:id="rId615"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29.12.2018 N 887-п;</w:t>
            </w:r>
          </w:p>
          <w:p w:rsidR="00DD52A9" w:rsidRDefault="00DD52A9">
            <w:pPr>
              <w:spacing w:after="1" w:line="220" w:lineRule="atLeast"/>
              <w:jc w:val="center"/>
            </w:pPr>
            <w:r>
              <w:rPr>
                <w:rFonts w:ascii="Calibri" w:hAnsi="Calibri" w:cs="Calibri"/>
                <w:color w:val="392C69"/>
              </w:rPr>
              <w:t xml:space="preserve">в ред. </w:t>
            </w:r>
            <w:hyperlink r:id="rId616" w:history="1">
              <w:r>
                <w:rPr>
                  <w:rFonts w:ascii="Calibri" w:hAnsi="Calibri" w:cs="Calibri"/>
                  <w:color w:val="0000FF"/>
                </w:rPr>
                <w:t>Постановления</w:t>
              </w:r>
            </w:hyperlink>
            <w:r>
              <w:rPr>
                <w:rFonts w:ascii="Calibri" w:hAnsi="Calibri" w:cs="Calibri"/>
                <w:color w:val="392C69"/>
              </w:rPr>
              <w:t xml:space="preserve"> Правительства Пермского края от 24.01.2020 N 9-п)</w:t>
            </w:r>
          </w:p>
        </w:tc>
      </w:tr>
    </w:tbl>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I. Общие положения</w:t>
      </w:r>
    </w:p>
    <w:p w:rsidR="00DD52A9" w:rsidRDefault="00DD52A9">
      <w:pPr>
        <w:spacing w:after="1" w:line="220" w:lineRule="atLeast"/>
        <w:jc w:val="both"/>
      </w:pPr>
    </w:p>
    <w:p w:rsidR="00DD52A9" w:rsidRDefault="00DD52A9">
      <w:pPr>
        <w:spacing w:after="1" w:line="220" w:lineRule="atLeast"/>
        <w:ind w:firstLine="540"/>
        <w:jc w:val="both"/>
      </w:pPr>
      <w:bookmarkStart w:id="129" w:name="P2516"/>
      <w:bookmarkEnd w:id="129"/>
      <w:r>
        <w:rPr>
          <w:rFonts w:ascii="Calibri" w:hAnsi="Calibri" w:cs="Calibri"/>
        </w:rPr>
        <w:t xml:space="preserve">1.1. Настоящий Порядок разработан в соответствии со </w:t>
      </w:r>
      <w:hyperlink r:id="rId617" w:history="1">
        <w:r>
          <w:rPr>
            <w:rFonts w:ascii="Calibri" w:hAnsi="Calibri" w:cs="Calibri"/>
            <w:color w:val="0000FF"/>
          </w:rPr>
          <w:t>статьями 78</w:t>
        </w:r>
      </w:hyperlink>
      <w:r>
        <w:rPr>
          <w:rFonts w:ascii="Calibri" w:hAnsi="Calibri" w:cs="Calibri"/>
        </w:rPr>
        <w:t xml:space="preserve">, </w:t>
      </w:r>
      <w:hyperlink r:id="rId618" w:history="1">
        <w:r>
          <w:rPr>
            <w:rFonts w:ascii="Calibri" w:hAnsi="Calibri" w:cs="Calibri"/>
            <w:color w:val="0000FF"/>
          </w:rPr>
          <w:t>78.1</w:t>
        </w:r>
      </w:hyperlink>
      <w:r>
        <w:rPr>
          <w:rFonts w:ascii="Calibri" w:hAnsi="Calibri" w:cs="Calibri"/>
        </w:rPr>
        <w:t xml:space="preserve"> Бюджетного кодекса Российской Федерации и определяет цели, условия и правила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 (далее соответственно - субсидия, хозяйствующие субъекты, организация оздоровления детей), а также порядок возврата субсидии, отчетность и контроль.</w:t>
      </w:r>
    </w:p>
    <w:p w:rsidR="00DD52A9" w:rsidRDefault="00DD52A9">
      <w:pPr>
        <w:spacing w:before="220" w:after="1" w:line="220" w:lineRule="atLeast"/>
        <w:ind w:firstLine="540"/>
        <w:jc w:val="both"/>
      </w:pPr>
      <w:r>
        <w:rPr>
          <w:rFonts w:ascii="Calibri" w:hAnsi="Calibri" w:cs="Calibri"/>
        </w:rPr>
        <w:t xml:space="preserve">1.2. Субсидии предоставляются в соответствии с государственной </w:t>
      </w:r>
      <w:hyperlink r:id="rId619" w:history="1">
        <w:r>
          <w:rPr>
            <w:rFonts w:ascii="Calibri" w:hAnsi="Calibri" w:cs="Calibri"/>
            <w:color w:val="0000FF"/>
          </w:rPr>
          <w:t>программой</w:t>
        </w:r>
      </w:hyperlink>
      <w:r>
        <w:rPr>
          <w:rFonts w:ascii="Calibri" w:hAnsi="Calibri" w:cs="Calibri"/>
        </w:rPr>
        <w:t xml:space="preserve"> "Социальная поддержка жителей Пермского края", утвержденной Постановлением Правительства Пермского края от 3 октября 2013 г. N 1321-п, на безвозмездной и безвозвратной основе за счет средств бюджета Пермского края, выделяемых бюджетам муниципальных районов, муниципальных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w:t>
      </w:r>
    </w:p>
    <w:p w:rsidR="00DD52A9" w:rsidRDefault="00DD52A9">
      <w:pPr>
        <w:spacing w:after="1" w:line="220" w:lineRule="atLeast"/>
        <w:jc w:val="both"/>
      </w:pPr>
      <w:r>
        <w:rPr>
          <w:rFonts w:ascii="Calibri" w:hAnsi="Calibri" w:cs="Calibri"/>
        </w:rPr>
        <w:t xml:space="preserve">(п. 1.2 в ред. </w:t>
      </w:r>
      <w:hyperlink r:id="rId62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1.3.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бюджета муниципального образования в пределах бюджетных ассигнований и лимитов бюджетных обязательств, предусмотренных на эти цели в соответствующем финансовом году за счет средств субвенции, исходя из:</w:t>
      </w:r>
    </w:p>
    <w:p w:rsidR="00DD52A9" w:rsidRDefault="00DD52A9">
      <w:pPr>
        <w:spacing w:before="220" w:after="1" w:line="220" w:lineRule="atLeast"/>
        <w:ind w:firstLine="540"/>
        <w:jc w:val="both"/>
      </w:pPr>
      <w:r>
        <w:rPr>
          <w:rFonts w:ascii="Calibri" w:hAnsi="Calibri" w:cs="Calibri"/>
        </w:rPr>
        <w:t>1.3.1.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находящиеся в социально опасном положении; детей-инвалидов;</w:t>
      </w:r>
    </w:p>
    <w:p w:rsidR="00DD52A9" w:rsidRDefault="00DD52A9">
      <w:pPr>
        <w:spacing w:before="220" w:after="1" w:line="220" w:lineRule="atLeast"/>
        <w:ind w:firstLine="540"/>
        <w:jc w:val="both"/>
      </w:pPr>
      <w:r>
        <w:rPr>
          <w:rFonts w:ascii="Calibri" w:hAnsi="Calibri" w:cs="Calibri"/>
        </w:rPr>
        <w:t>1.3.2.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DD52A9" w:rsidRDefault="00DD52A9">
      <w:pPr>
        <w:spacing w:before="220" w:after="1" w:line="220" w:lineRule="atLeast"/>
        <w:ind w:firstLine="540"/>
        <w:jc w:val="both"/>
      </w:pPr>
      <w:r>
        <w:rPr>
          <w:rFonts w:ascii="Calibri" w:hAnsi="Calibri" w:cs="Calibri"/>
        </w:rPr>
        <w:lastRenderedPageBreak/>
        <w:t>1.3.3.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DD52A9" w:rsidRDefault="00DD52A9">
      <w:pPr>
        <w:spacing w:before="220" w:after="1" w:line="220" w:lineRule="atLeast"/>
        <w:ind w:firstLine="540"/>
        <w:jc w:val="both"/>
      </w:pPr>
      <w:bookmarkStart w:id="130" w:name="P2523"/>
      <w:bookmarkEnd w:id="130"/>
      <w:r>
        <w:rPr>
          <w:rFonts w:ascii="Calibri" w:hAnsi="Calibri" w:cs="Calibri"/>
        </w:rPr>
        <w:t>1.4. Под хозяйствующими субъектами применительно к настоящему Порядку понимаются юридические лица (за исключением государственных (муниципальных) учреждений) независимо от организационно-правовой формы и формы собственности, некоммерческие организации.</w:t>
      </w:r>
    </w:p>
    <w:p w:rsidR="00DD52A9" w:rsidRDefault="00DD52A9">
      <w:pPr>
        <w:spacing w:before="220" w:after="1" w:line="220" w:lineRule="atLeast"/>
        <w:ind w:firstLine="540"/>
        <w:jc w:val="both"/>
      </w:pPr>
      <w:r>
        <w:rPr>
          <w:rFonts w:ascii="Calibri" w:hAnsi="Calibri" w:cs="Calibri"/>
        </w:rPr>
        <w:t>1.5. Муниципальные образования имеют право дополнительно использовать собственные материальные ресурсы и финансовые средства на предоставление субсидии в случаях и порядке, предусмотренных уставом муниципального образования и бюджетным законодательством.</w:t>
      </w:r>
    </w:p>
    <w:p w:rsidR="00DD52A9" w:rsidRDefault="00DD52A9">
      <w:pPr>
        <w:spacing w:before="220" w:after="1" w:line="220" w:lineRule="atLeast"/>
        <w:ind w:firstLine="540"/>
        <w:jc w:val="both"/>
      </w:pPr>
      <w:r>
        <w:rPr>
          <w:rFonts w:ascii="Calibri" w:hAnsi="Calibri" w:cs="Calibri"/>
        </w:rPr>
        <w:t>1.6. Отбор хозяйствующих субъектов, имеющих право на получение субсидии, проводится уполномоченным органом по организации и обеспечению отдыха детей и их оздоровления муниципального района или городского округа Пермского края (далее - уполномоченный орган по организации оздоровления) в соответствии с настоящим Порядком.</w:t>
      </w:r>
    </w:p>
    <w:p w:rsidR="00DD52A9" w:rsidRDefault="00DD52A9">
      <w:pPr>
        <w:spacing w:after="1" w:line="220" w:lineRule="atLeast"/>
        <w:jc w:val="both"/>
      </w:pPr>
    </w:p>
    <w:p w:rsidR="00DD52A9" w:rsidRDefault="00DD52A9">
      <w:pPr>
        <w:spacing w:after="1" w:line="220" w:lineRule="atLeast"/>
        <w:jc w:val="center"/>
        <w:outlineLvl w:val="1"/>
      </w:pPr>
      <w:bookmarkStart w:id="131" w:name="P2527"/>
      <w:bookmarkEnd w:id="131"/>
      <w:r>
        <w:rPr>
          <w:rFonts w:ascii="Calibri" w:hAnsi="Calibri" w:cs="Calibri"/>
          <w:b/>
        </w:rPr>
        <w:t>II. Цели предоставления субсидии</w:t>
      </w:r>
    </w:p>
    <w:p w:rsidR="00DD52A9" w:rsidRDefault="00DD52A9">
      <w:pPr>
        <w:spacing w:after="1" w:line="220" w:lineRule="atLeast"/>
        <w:jc w:val="both"/>
      </w:pPr>
    </w:p>
    <w:p w:rsidR="00DD52A9" w:rsidRDefault="00DD52A9">
      <w:pPr>
        <w:spacing w:after="1" w:line="220" w:lineRule="atLeast"/>
        <w:ind w:firstLine="540"/>
        <w:jc w:val="both"/>
      </w:pPr>
      <w:bookmarkStart w:id="132" w:name="P2529"/>
      <w:bookmarkEnd w:id="132"/>
      <w:r>
        <w:rPr>
          <w:rFonts w:ascii="Calibri" w:hAnsi="Calibri" w:cs="Calibri"/>
        </w:rPr>
        <w:t xml:space="preserve">2.1. Субсидии предоставляются хозяйствующим субъектам в целях возмещения части затрат на организацию оздоровления детей в возрасте от 7 до 17 лет (включительно) в соответствии со списком детей, указанным в </w:t>
      </w:r>
      <w:hyperlink w:anchor="P2586" w:history="1">
        <w:r>
          <w:rPr>
            <w:rFonts w:ascii="Calibri" w:hAnsi="Calibri" w:cs="Calibri"/>
            <w:color w:val="0000FF"/>
          </w:rPr>
          <w:t>пункте 5.3.4</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Возраст ребенка учитывается на день, предшествующий дате начала смены (заезда) в загородном лагере отдыха и оздоровления детей или санаторно-оздоровительном детском лагере, часть затрат на оздоровление детей в котором возмещается за счет средств субсидии.</w:t>
      </w:r>
    </w:p>
    <w:p w:rsidR="00DD52A9" w:rsidRDefault="00DD52A9">
      <w:pPr>
        <w:spacing w:before="220" w:after="1" w:line="220" w:lineRule="atLeast"/>
        <w:ind w:firstLine="540"/>
        <w:jc w:val="both"/>
      </w:pPr>
      <w:r>
        <w:rPr>
          <w:rFonts w:ascii="Calibri" w:hAnsi="Calibri" w:cs="Calibri"/>
        </w:rPr>
        <w:t xml:space="preserve">Субсидии не предоставляются на организацию оздоровления детей, которые в текущем календарном году воспользовались иной формой государственной поддержки организации и обеспечения отдыха детей и их оздоровления, предусмотренной </w:t>
      </w:r>
      <w:hyperlink r:id="rId621" w:history="1">
        <w:r>
          <w:rPr>
            <w:rFonts w:ascii="Calibri" w:hAnsi="Calibri" w:cs="Calibri"/>
            <w:color w:val="0000FF"/>
          </w:rPr>
          <w:t>подпунктами "а"</w:t>
        </w:r>
      </w:hyperlink>
      <w:r>
        <w:rPr>
          <w:rFonts w:ascii="Calibri" w:hAnsi="Calibri" w:cs="Calibri"/>
        </w:rPr>
        <w:t xml:space="preserve">, </w:t>
      </w:r>
      <w:hyperlink r:id="rId622" w:history="1">
        <w:r>
          <w:rPr>
            <w:rFonts w:ascii="Calibri" w:hAnsi="Calibri" w:cs="Calibri"/>
            <w:color w:val="0000FF"/>
          </w:rPr>
          <w:t>"в"</w:t>
        </w:r>
      </w:hyperlink>
      <w:r>
        <w:rPr>
          <w:rFonts w:ascii="Calibri" w:hAnsi="Calibri" w:cs="Calibri"/>
        </w:rPr>
        <w:t xml:space="preserve">, </w:t>
      </w:r>
      <w:hyperlink r:id="rId623" w:history="1">
        <w:r>
          <w:rPr>
            <w:rFonts w:ascii="Calibri" w:hAnsi="Calibri" w:cs="Calibri"/>
            <w:color w:val="0000FF"/>
          </w:rPr>
          <w:t>"г"</w:t>
        </w:r>
      </w:hyperlink>
      <w:r>
        <w:rPr>
          <w:rFonts w:ascii="Calibri" w:hAnsi="Calibri" w:cs="Calibri"/>
        </w:rPr>
        <w:t xml:space="preserve">, </w:t>
      </w:r>
      <w:hyperlink r:id="rId624" w:history="1">
        <w:r>
          <w:rPr>
            <w:rFonts w:ascii="Calibri" w:hAnsi="Calibri" w:cs="Calibri"/>
            <w:color w:val="0000FF"/>
          </w:rPr>
          <w:t>"е"</w:t>
        </w:r>
      </w:hyperlink>
      <w:r>
        <w:rPr>
          <w:rFonts w:ascii="Calibri" w:hAnsi="Calibri" w:cs="Calibri"/>
        </w:rPr>
        <w:t xml:space="preserve">, </w:t>
      </w:r>
      <w:hyperlink r:id="rId625" w:history="1">
        <w:r>
          <w:rPr>
            <w:rFonts w:ascii="Calibri" w:hAnsi="Calibri" w:cs="Calibri"/>
            <w:color w:val="0000FF"/>
          </w:rPr>
          <w:t>"ё"</w:t>
        </w:r>
      </w:hyperlink>
      <w:r>
        <w:rPr>
          <w:rFonts w:ascii="Calibri" w:hAnsi="Calibri" w:cs="Calibri"/>
        </w:rPr>
        <w:t xml:space="preserve">, </w:t>
      </w:r>
      <w:hyperlink r:id="rId626" w:history="1">
        <w:r>
          <w:rPr>
            <w:rFonts w:ascii="Calibri" w:hAnsi="Calibri" w:cs="Calibri"/>
            <w:color w:val="0000FF"/>
          </w:rPr>
          <w:t>"ж"</w:t>
        </w:r>
      </w:hyperlink>
      <w:r>
        <w:rPr>
          <w:rFonts w:ascii="Calibri" w:hAnsi="Calibri" w:cs="Calibri"/>
        </w:rPr>
        <w:t xml:space="preserve">, </w:t>
      </w:r>
      <w:hyperlink r:id="rId627" w:history="1">
        <w:r>
          <w:rPr>
            <w:rFonts w:ascii="Calibri" w:hAnsi="Calibri" w:cs="Calibri"/>
            <w:color w:val="0000FF"/>
          </w:rPr>
          <w:t>"р" статьи 6</w:t>
        </w:r>
      </w:hyperlink>
      <w:r>
        <w:rPr>
          <w:rFonts w:ascii="Calibri" w:hAnsi="Calibri" w:cs="Calibri"/>
        </w:rPr>
        <w:t xml:space="preserve"> Закона Пермского края от 5 февраля 2016 г. N 602-ПК "Об организации и обеспечении отдыха детей и их оздоровления в Пермском крае" (далее - Закон Пермского края от 5 февраля 2016 г. N 602-ПК).</w:t>
      </w:r>
    </w:p>
    <w:p w:rsidR="00DD52A9" w:rsidRDefault="00DD52A9">
      <w:pPr>
        <w:spacing w:before="220" w:after="1" w:line="220" w:lineRule="atLeast"/>
        <w:ind w:firstLine="540"/>
        <w:jc w:val="both"/>
      </w:pPr>
      <w:r>
        <w:rPr>
          <w:rFonts w:ascii="Calibri" w:hAnsi="Calibri" w:cs="Calibri"/>
        </w:rPr>
        <w:t xml:space="preserve">2.2.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 указанных в </w:t>
      </w:r>
      <w:hyperlink w:anchor="P2529" w:history="1">
        <w:r>
          <w:rPr>
            <w:rFonts w:ascii="Calibri" w:hAnsi="Calibri" w:cs="Calibri"/>
            <w:color w:val="0000FF"/>
          </w:rPr>
          <w:t>пункте 2.1</w:t>
        </w:r>
      </w:hyperlink>
      <w:r>
        <w:rPr>
          <w:rFonts w:ascii="Calibri" w:hAnsi="Calibri" w:cs="Calibri"/>
        </w:rPr>
        <w:t xml:space="preserve"> настоящего Порядка, является уполномоченный орган по организации оздоровления.</w:t>
      </w:r>
    </w:p>
    <w:p w:rsidR="00DD52A9" w:rsidRDefault="00DD52A9">
      <w:pPr>
        <w:spacing w:before="220" w:after="1" w:line="220" w:lineRule="atLeast"/>
        <w:ind w:firstLine="540"/>
        <w:jc w:val="both"/>
      </w:pPr>
      <w:r>
        <w:rPr>
          <w:rFonts w:ascii="Calibri" w:hAnsi="Calibri" w:cs="Calibri"/>
        </w:rPr>
        <w:t>2.3. Субсидии носят целевой характер и не могут быть использованы на другие цели.</w:t>
      </w:r>
    </w:p>
    <w:p w:rsidR="00DD52A9" w:rsidRDefault="00DD52A9">
      <w:pPr>
        <w:spacing w:after="1" w:line="220" w:lineRule="atLeast"/>
        <w:jc w:val="both"/>
      </w:pPr>
    </w:p>
    <w:p w:rsidR="00DD52A9" w:rsidRDefault="00DD52A9">
      <w:pPr>
        <w:spacing w:after="1" w:line="220" w:lineRule="atLeast"/>
        <w:jc w:val="center"/>
        <w:outlineLvl w:val="1"/>
      </w:pPr>
      <w:bookmarkStart w:id="133" w:name="P2535"/>
      <w:bookmarkEnd w:id="133"/>
      <w:r>
        <w:rPr>
          <w:rFonts w:ascii="Calibri" w:hAnsi="Calibri" w:cs="Calibri"/>
          <w:b/>
        </w:rPr>
        <w:t>III. Категории и критерии отбора получателей субсидии</w:t>
      </w:r>
    </w:p>
    <w:p w:rsidR="00DD52A9" w:rsidRDefault="00DD52A9">
      <w:pPr>
        <w:spacing w:after="1" w:line="220" w:lineRule="atLeast"/>
        <w:jc w:val="both"/>
      </w:pPr>
    </w:p>
    <w:p w:rsidR="00DD52A9" w:rsidRDefault="00DD52A9">
      <w:pPr>
        <w:spacing w:after="1" w:line="220" w:lineRule="atLeast"/>
        <w:ind w:firstLine="540"/>
        <w:jc w:val="both"/>
      </w:pPr>
      <w:bookmarkStart w:id="134" w:name="P2537"/>
      <w:bookmarkEnd w:id="134"/>
      <w:r>
        <w:rPr>
          <w:rFonts w:ascii="Calibri" w:hAnsi="Calibri" w:cs="Calibri"/>
        </w:rPr>
        <w:t xml:space="preserve">3.1. Получателями субсидии являются хозяйствующие субъекты, указанные в </w:t>
      </w:r>
      <w:hyperlink w:anchor="P2523" w:history="1">
        <w:r>
          <w:rPr>
            <w:rFonts w:ascii="Calibri" w:hAnsi="Calibri" w:cs="Calibri"/>
            <w:color w:val="0000FF"/>
          </w:rPr>
          <w:t>пункте 1.4</w:t>
        </w:r>
      </w:hyperlink>
      <w:r>
        <w:rPr>
          <w:rFonts w:ascii="Calibri" w:hAnsi="Calibri" w:cs="Calibri"/>
        </w:rPr>
        <w:t xml:space="preserve"> настоящего Порядка.</w:t>
      </w:r>
    </w:p>
    <w:p w:rsidR="00DD52A9" w:rsidRDefault="00DD52A9">
      <w:pPr>
        <w:spacing w:before="220" w:after="1" w:line="220" w:lineRule="atLeast"/>
        <w:ind w:firstLine="540"/>
        <w:jc w:val="both"/>
      </w:pPr>
      <w:bookmarkStart w:id="135" w:name="P2538"/>
      <w:bookmarkEnd w:id="135"/>
      <w:r>
        <w:rPr>
          <w:rFonts w:ascii="Calibri" w:hAnsi="Calibri" w:cs="Calibri"/>
        </w:rPr>
        <w:t>3.2. Критериями отбора хозяйствующих субъектов, имеющих право на получение субсидии, являются:</w:t>
      </w:r>
    </w:p>
    <w:p w:rsidR="00DD52A9" w:rsidRDefault="00DD52A9">
      <w:pPr>
        <w:spacing w:before="220" w:after="1" w:line="220" w:lineRule="atLeast"/>
        <w:ind w:firstLine="540"/>
        <w:jc w:val="both"/>
      </w:pPr>
      <w:r>
        <w:rPr>
          <w:rFonts w:ascii="Calibri" w:hAnsi="Calibri" w:cs="Calibri"/>
        </w:rPr>
        <w:t>3.2.1. регистрация хозяйствующего субъекта и (или) осуществление им деятельности на территории Пермского края, в том числе через свое обособленное подразделение, поставленное на учет в налоговом органе муниципального образования Пермского края;</w:t>
      </w:r>
    </w:p>
    <w:p w:rsidR="00DD52A9" w:rsidRDefault="00DD52A9">
      <w:pPr>
        <w:spacing w:before="220" w:after="1" w:line="220" w:lineRule="atLeast"/>
        <w:ind w:firstLine="540"/>
        <w:jc w:val="both"/>
      </w:pPr>
      <w:r>
        <w:rPr>
          <w:rFonts w:ascii="Calibri" w:hAnsi="Calibri" w:cs="Calibri"/>
        </w:rPr>
        <w:t xml:space="preserve">3.2.2. соответствие хозяйствующего субъекта требованиям, указанным в </w:t>
      </w:r>
      <w:hyperlink w:anchor="P2544" w:history="1">
        <w:r>
          <w:rPr>
            <w:rFonts w:ascii="Calibri" w:hAnsi="Calibri" w:cs="Calibri"/>
            <w:color w:val="0000FF"/>
          </w:rPr>
          <w:t>разделе IV</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lastRenderedPageBreak/>
        <w:t>3.2.3. наличие во владении и (или) пользовании имущества, на базе которого организован загородный лагерь отдыха и оздоровления детей, санаторно-оздоровительный детский лагерь;</w:t>
      </w:r>
    </w:p>
    <w:p w:rsidR="00DD52A9" w:rsidRDefault="00DD52A9">
      <w:pPr>
        <w:spacing w:before="220" w:after="1" w:line="220" w:lineRule="atLeast"/>
        <w:ind w:firstLine="540"/>
        <w:jc w:val="both"/>
      </w:pPr>
      <w:r>
        <w:rPr>
          <w:rFonts w:ascii="Calibri" w:hAnsi="Calibri" w:cs="Calibri"/>
        </w:rPr>
        <w:t>3.2.4. организация оздоровления детей на базе имущества, указанного в пункте 3.2.3 настоящего Порядка.</w:t>
      </w:r>
    </w:p>
    <w:p w:rsidR="00DD52A9" w:rsidRDefault="00DD52A9">
      <w:pPr>
        <w:spacing w:after="1" w:line="220" w:lineRule="atLeast"/>
        <w:jc w:val="both"/>
      </w:pPr>
    </w:p>
    <w:p w:rsidR="00DD52A9" w:rsidRDefault="00DD52A9">
      <w:pPr>
        <w:spacing w:after="1" w:line="220" w:lineRule="atLeast"/>
        <w:jc w:val="center"/>
        <w:outlineLvl w:val="1"/>
      </w:pPr>
      <w:bookmarkStart w:id="136" w:name="P2544"/>
      <w:bookmarkEnd w:id="136"/>
      <w:r>
        <w:rPr>
          <w:rFonts w:ascii="Calibri" w:hAnsi="Calibri" w:cs="Calibri"/>
          <w:b/>
        </w:rPr>
        <w:t>IV. Требования к хозяйствующим субъектам</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Хозяйствующие субъекты, претендующие на получение субсидии, на первое число месяца, в котором представлена заявка на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возмещение части затрат на оздоровление детей работников данных хозяйствующих субъектов, некоммерческих организаций (далее - заявка), должны соответствовать следующим требованиям:</w:t>
      </w:r>
    </w:p>
    <w:p w:rsidR="00DD52A9" w:rsidRDefault="00DD52A9">
      <w:pPr>
        <w:spacing w:before="220" w:after="1" w:line="220" w:lineRule="atLeast"/>
        <w:ind w:firstLine="540"/>
        <w:jc w:val="both"/>
      </w:pPr>
      <w:r>
        <w:rPr>
          <w:rFonts w:ascii="Calibri" w:hAnsi="Calibri" w:cs="Calibri"/>
        </w:rPr>
        <w:t>у хозяйствующего субъекта должна отсутствовать просроченная (неурегулированная) задолженность по денежным обязательствам перед Пермским краем;</w:t>
      </w:r>
    </w:p>
    <w:p w:rsidR="00DD52A9" w:rsidRDefault="00DD52A9">
      <w:pPr>
        <w:spacing w:after="1" w:line="220" w:lineRule="atLeast"/>
        <w:jc w:val="both"/>
      </w:pPr>
      <w:r>
        <w:rPr>
          <w:rFonts w:ascii="Calibri" w:hAnsi="Calibri" w:cs="Calibri"/>
        </w:rPr>
        <w:t xml:space="preserve">(в ред. </w:t>
      </w:r>
      <w:hyperlink r:id="rId62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хозяйствующий субъект не должен находиться в процессе реорганизации, ликвидации, в отношении него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p>
    <w:p w:rsidR="00DD52A9" w:rsidRDefault="00DD52A9">
      <w:pPr>
        <w:spacing w:after="1" w:line="220" w:lineRule="atLeast"/>
        <w:jc w:val="both"/>
      </w:pPr>
      <w:r>
        <w:rPr>
          <w:rFonts w:ascii="Calibri" w:hAnsi="Calibri" w:cs="Calibri"/>
        </w:rPr>
        <w:t xml:space="preserve">(в ред. </w:t>
      </w:r>
      <w:hyperlink r:id="rId629"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хозяйствующий субъект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D52A9" w:rsidRDefault="00DD52A9">
      <w:pPr>
        <w:spacing w:before="220" w:after="1" w:line="220" w:lineRule="atLeast"/>
        <w:ind w:firstLine="540"/>
        <w:jc w:val="both"/>
      </w:pPr>
      <w:r>
        <w:rPr>
          <w:rFonts w:ascii="Calibri" w:hAnsi="Calibri" w:cs="Calibri"/>
        </w:rPr>
        <w:t xml:space="preserve">хозяйствующий субъект не должен получать средства из бюджета Пермского края в соответствии с иными нормативными правовыми актами на цели, указанные в </w:t>
      </w:r>
      <w:hyperlink w:anchor="P2527" w:history="1">
        <w:r>
          <w:rPr>
            <w:rFonts w:ascii="Calibri" w:hAnsi="Calibri" w:cs="Calibri"/>
            <w:color w:val="0000FF"/>
          </w:rPr>
          <w:t>разделе II</w:t>
        </w:r>
      </w:hyperlink>
      <w:r>
        <w:rPr>
          <w:rFonts w:ascii="Calibri" w:hAnsi="Calibri" w:cs="Calibri"/>
        </w:rPr>
        <w:t xml:space="preserve"> настоящего Порядка.</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 Условия и порядок предоставления субсидии</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5.1. Субсидии предоставляются хозяйствующим субъектам при соблюдении следующих условий:</w:t>
      </w:r>
    </w:p>
    <w:p w:rsidR="00DD52A9" w:rsidRDefault="00DD52A9">
      <w:pPr>
        <w:spacing w:before="220" w:after="1" w:line="220" w:lineRule="atLeast"/>
        <w:ind w:firstLine="540"/>
        <w:jc w:val="both"/>
      </w:pPr>
      <w:r>
        <w:rPr>
          <w:rFonts w:ascii="Calibri" w:hAnsi="Calibri" w:cs="Calibri"/>
        </w:rPr>
        <w:t xml:space="preserve">5.1.1. соответствие хозяйствующего субъекта категории получателей субсидии и критериям отбора, установленным </w:t>
      </w:r>
      <w:hyperlink w:anchor="P2535" w:history="1">
        <w:r>
          <w:rPr>
            <w:rFonts w:ascii="Calibri" w:hAnsi="Calibri" w:cs="Calibri"/>
            <w:color w:val="0000FF"/>
          </w:rPr>
          <w:t>разделом III</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5.1.2. заключение между уполномоченным органом по организации оздоровления и хозяйствующим субъектом соглашения о предоставлении субсидии (далее - Соглашение) в соответствии с типовыми формами, установленными финансовым органом муниципального образования.</w:t>
      </w:r>
    </w:p>
    <w:p w:rsidR="00DD52A9" w:rsidRDefault="00DD52A9">
      <w:pPr>
        <w:spacing w:before="220" w:after="1" w:line="220" w:lineRule="atLeast"/>
        <w:ind w:firstLine="540"/>
        <w:jc w:val="both"/>
      </w:pPr>
      <w:r>
        <w:rPr>
          <w:rFonts w:ascii="Calibri" w:hAnsi="Calibri" w:cs="Calibri"/>
        </w:rPr>
        <w:t>Условиями Соглашения являются:</w:t>
      </w:r>
    </w:p>
    <w:p w:rsidR="00DD52A9" w:rsidRDefault="00DD52A9">
      <w:pPr>
        <w:spacing w:before="220" w:after="1" w:line="220" w:lineRule="atLeast"/>
        <w:ind w:firstLine="540"/>
        <w:jc w:val="both"/>
      </w:pPr>
      <w:r>
        <w:rPr>
          <w:rFonts w:ascii="Calibri" w:hAnsi="Calibri" w:cs="Calibri"/>
        </w:rPr>
        <w:t>условия предоставления субсидии;</w:t>
      </w:r>
    </w:p>
    <w:p w:rsidR="00DD52A9" w:rsidRDefault="00DD52A9">
      <w:pPr>
        <w:spacing w:before="220" w:after="1" w:line="220" w:lineRule="atLeast"/>
        <w:ind w:firstLine="540"/>
        <w:jc w:val="both"/>
      </w:pPr>
      <w:r>
        <w:rPr>
          <w:rFonts w:ascii="Calibri" w:hAnsi="Calibri" w:cs="Calibri"/>
        </w:rPr>
        <w:lastRenderedPageBreak/>
        <w:t>целевое назначение и размер субсидии;</w:t>
      </w:r>
    </w:p>
    <w:p w:rsidR="00DD52A9" w:rsidRDefault="00DD52A9">
      <w:pPr>
        <w:spacing w:before="220" w:after="1" w:line="220" w:lineRule="atLeast"/>
        <w:ind w:firstLine="540"/>
        <w:jc w:val="both"/>
      </w:pPr>
      <w:r>
        <w:rPr>
          <w:rFonts w:ascii="Calibri" w:hAnsi="Calibri" w:cs="Calibri"/>
        </w:rPr>
        <w:t>права и обязанности сторон;</w:t>
      </w:r>
    </w:p>
    <w:p w:rsidR="00DD52A9" w:rsidRDefault="00DD52A9">
      <w:pPr>
        <w:spacing w:before="220" w:after="1" w:line="220" w:lineRule="atLeast"/>
        <w:ind w:firstLine="540"/>
        <w:jc w:val="both"/>
      </w:pPr>
      <w:r>
        <w:rPr>
          <w:rFonts w:ascii="Calibri" w:hAnsi="Calibri" w:cs="Calibri"/>
        </w:rPr>
        <w:t xml:space="preserve">сроки представления отчета, предусмотренного </w:t>
      </w:r>
      <w:hyperlink w:anchor="P2608" w:history="1">
        <w:r>
          <w:rPr>
            <w:rFonts w:ascii="Calibri" w:hAnsi="Calibri" w:cs="Calibri"/>
            <w:color w:val="0000FF"/>
          </w:rPr>
          <w:t>пунктом 5.11</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согласие хозяйствующего субъекта на осуществление уполномоченным органом по организации оздоровления и органами государственного (муниципального) финансового контроля проверок соблюдения хозяйствующим субъектом целей, условий и порядка предоставления субсидии;</w:t>
      </w:r>
    </w:p>
    <w:p w:rsidR="00DD52A9" w:rsidRDefault="00DD52A9">
      <w:pPr>
        <w:spacing w:before="220" w:after="1" w:line="220" w:lineRule="atLeast"/>
        <w:ind w:firstLine="540"/>
        <w:jc w:val="both"/>
      </w:pPr>
      <w:r>
        <w:rPr>
          <w:rFonts w:ascii="Calibri" w:hAnsi="Calibri" w:cs="Calibri"/>
        </w:rPr>
        <w:t>результат предоставления субсидии;</w:t>
      </w:r>
    </w:p>
    <w:p w:rsidR="00DD52A9" w:rsidRDefault="00DD52A9">
      <w:pPr>
        <w:spacing w:after="1" w:line="220" w:lineRule="atLeast"/>
        <w:jc w:val="both"/>
      </w:pPr>
      <w:r>
        <w:rPr>
          <w:rFonts w:ascii="Calibri" w:hAnsi="Calibri" w:cs="Calibri"/>
        </w:rPr>
        <w:t xml:space="preserve">(в ред. </w:t>
      </w:r>
      <w:hyperlink r:id="rId63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DD52A9" w:rsidRDefault="00DD52A9">
      <w:pPr>
        <w:spacing w:before="220" w:after="1" w:line="220" w:lineRule="atLeast"/>
        <w:ind w:firstLine="540"/>
        <w:jc w:val="both"/>
      </w:pPr>
      <w:r>
        <w:rPr>
          <w:rFonts w:ascii="Calibri" w:hAnsi="Calibri" w:cs="Calibri"/>
        </w:rPr>
        <w:t>срок действия Соглашения;</w:t>
      </w:r>
    </w:p>
    <w:p w:rsidR="00DD52A9" w:rsidRDefault="00DD52A9">
      <w:pPr>
        <w:spacing w:before="220" w:after="1" w:line="220" w:lineRule="atLeast"/>
        <w:ind w:firstLine="540"/>
        <w:jc w:val="both"/>
      </w:pPr>
      <w:r>
        <w:rPr>
          <w:rFonts w:ascii="Calibri" w:hAnsi="Calibri" w:cs="Calibri"/>
        </w:rPr>
        <w:t>5.1.3. запрет на привлечение хозяйствующими субъектами, являющимися некоммерческими организациями, других лиц, в том числе юридических лиц, для оздоровления детей работников таких хозяйствующих субъектов, за исключением случаев привлечения таких лиц для выполнения работ (оказания услуг), необходимых хозяйствующему субъекту для оздоровления детей работников.</w:t>
      </w:r>
    </w:p>
    <w:p w:rsidR="00DD52A9" w:rsidRDefault="00DD52A9">
      <w:pPr>
        <w:spacing w:before="220" w:after="1" w:line="220" w:lineRule="atLeast"/>
        <w:ind w:firstLine="540"/>
        <w:jc w:val="both"/>
      </w:pPr>
      <w:bookmarkStart w:id="137" w:name="P2570"/>
      <w:bookmarkEnd w:id="137"/>
      <w:r>
        <w:rPr>
          <w:rFonts w:ascii="Calibri" w:hAnsi="Calibri" w:cs="Calibri"/>
        </w:rPr>
        <w:t>5.1(1). Результат предоставления субсидии:</w:t>
      </w:r>
    </w:p>
    <w:p w:rsidR="00DD52A9" w:rsidRDefault="00DD52A9">
      <w:pPr>
        <w:spacing w:before="220" w:after="1" w:line="220" w:lineRule="atLeast"/>
        <w:ind w:firstLine="540"/>
        <w:jc w:val="both"/>
      </w:pPr>
      <w:r>
        <w:rPr>
          <w:rFonts w:ascii="Calibri" w:hAnsi="Calibri" w:cs="Calibri"/>
        </w:rPr>
        <w:t>организация оздоровления детей своих работников (родителей) на базе имущества, находящегося во владении и (или) пользовании у хозяйствующего субъекта, на базе которого организован загородный лагерь отдыха и оздоровления детей, санаторно-оздоровительный детский лагерь, - количество детей.</w:t>
      </w:r>
    </w:p>
    <w:p w:rsidR="00DD52A9" w:rsidRDefault="00DD52A9">
      <w:pPr>
        <w:spacing w:before="220" w:after="1" w:line="220" w:lineRule="atLeast"/>
        <w:ind w:firstLine="540"/>
        <w:jc w:val="both"/>
      </w:pPr>
      <w:r>
        <w:rPr>
          <w:rFonts w:ascii="Calibri" w:hAnsi="Calibri" w:cs="Calibri"/>
        </w:rPr>
        <w:t>Значение результата предоставления субсидии устанавливается в Соглашении.</w:t>
      </w:r>
    </w:p>
    <w:p w:rsidR="00DD52A9" w:rsidRDefault="00DD52A9">
      <w:pPr>
        <w:spacing w:after="1" w:line="220" w:lineRule="atLeast"/>
        <w:jc w:val="both"/>
      </w:pPr>
      <w:r>
        <w:rPr>
          <w:rFonts w:ascii="Calibri" w:hAnsi="Calibri" w:cs="Calibri"/>
        </w:rPr>
        <w:t xml:space="preserve">(п. 5.1(1) введен </w:t>
      </w:r>
      <w:hyperlink r:id="rId631"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138" w:name="P2574"/>
      <w:bookmarkEnd w:id="138"/>
      <w:r>
        <w:rPr>
          <w:rFonts w:ascii="Calibri" w:hAnsi="Calibri" w:cs="Calibri"/>
        </w:rPr>
        <w:t xml:space="preserve">5.2. Хозяйствующие субъекты, претендующие на получение субсидии, представляют в уполномоченный орган по организации оздоровления по месту жительства детей, организация оздоровления которых запланирована, </w:t>
      </w:r>
      <w:hyperlink w:anchor="P2701" w:history="1">
        <w:r>
          <w:rPr>
            <w:rFonts w:ascii="Calibri" w:hAnsi="Calibri" w:cs="Calibri"/>
            <w:color w:val="0000FF"/>
          </w:rPr>
          <w:t>заявку</w:t>
        </w:r>
      </w:hyperlink>
      <w:r>
        <w:rPr>
          <w:rFonts w:ascii="Calibri" w:hAnsi="Calibri" w:cs="Calibri"/>
        </w:rPr>
        <w:t xml:space="preserve"> по форме согласно приложению 1 к настоящему Порядку в период с 1 марта по 30 апреля года, в котором запланирована организация оздоровления детей.</w:t>
      </w:r>
    </w:p>
    <w:p w:rsidR="00DD52A9" w:rsidRDefault="00DD52A9">
      <w:pPr>
        <w:spacing w:before="220" w:after="1" w:line="220" w:lineRule="atLeast"/>
        <w:ind w:firstLine="540"/>
        <w:jc w:val="both"/>
      </w:pPr>
      <w:bookmarkStart w:id="139" w:name="P2575"/>
      <w:bookmarkEnd w:id="139"/>
      <w:r>
        <w:rPr>
          <w:rFonts w:ascii="Calibri" w:hAnsi="Calibri" w:cs="Calibri"/>
        </w:rPr>
        <w:t>5.3. К заявке прилагаются следующие документы:</w:t>
      </w:r>
    </w:p>
    <w:p w:rsidR="00DD52A9" w:rsidRDefault="00DD52A9">
      <w:pPr>
        <w:spacing w:before="220" w:after="1" w:line="220" w:lineRule="atLeast"/>
        <w:ind w:firstLine="540"/>
        <w:jc w:val="both"/>
      </w:pPr>
      <w:r>
        <w:rPr>
          <w:rFonts w:ascii="Calibri" w:hAnsi="Calibri" w:cs="Calibri"/>
        </w:rPr>
        <w:t>5.3.1. копии учредительных документов;</w:t>
      </w:r>
    </w:p>
    <w:p w:rsidR="00DD52A9" w:rsidRDefault="00DD52A9">
      <w:pPr>
        <w:spacing w:before="220" w:after="1" w:line="220" w:lineRule="atLeast"/>
        <w:ind w:firstLine="540"/>
        <w:jc w:val="both"/>
      </w:pPr>
      <w:bookmarkStart w:id="140" w:name="P2577"/>
      <w:bookmarkEnd w:id="140"/>
      <w:r>
        <w:rPr>
          <w:rFonts w:ascii="Calibri" w:hAnsi="Calibri" w:cs="Calibri"/>
        </w:rPr>
        <w:t>5.3.2. выписка из Единого государственного реестра юридических лиц или нотариально заверенная копия выписки из Единого государственного реестра юридических лиц (в случае непредставления хозяйствующим субъектом такого документа уполномоченный орган по организации оздоровления запрашивает соответствующие сведения самостоятельно);</w:t>
      </w:r>
    </w:p>
    <w:p w:rsidR="00DD52A9" w:rsidRDefault="00DD52A9">
      <w:pPr>
        <w:spacing w:before="220" w:after="1" w:line="220" w:lineRule="atLeast"/>
        <w:ind w:firstLine="540"/>
        <w:jc w:val="both"/>
      </w:pPr>
      <w:r>
        <w:rPr>
          <w:rFonts w:ascii="Calibri" w:hAnsi="Calibri" w:cs="Calibri"/>
        </w:rPr>
        <w:t>5.3.3. справка о том, что по состоянию на первое число месяца, в котором представлена заявка, хозяйствующий субъект:</w:t>
      </w:r>
    </w:p>
    <w:p w:rsidR="00DD52A9" w:rsidRDefault="00DD52A9">
      <w:pPr>
        <w:spacing w:before="220" w:after="1" w:line="220" w:lineRule="atLeast"/>
        <w:ind w:firstLine="540"/>
        <w:jc w:val="both"/>
      </w:pPr>
      <w:r>
        <w:rPr>
          <w:rFonts w:ascii="Calibri" w:hAnsi="Calibri" w:cs="Calibri"/>
        </w:rPr>
        <w:t>не имеет просроченной (неурегулированной) задолженности по денежным обязательствам перед Пермским краем;</w:t>
      </w:r>
    </w:p>
    <w:p w:rsidR="00DD52A9" w:rsidRDefault="00DD52A9">
      <w:pPr>
        <w:spacing w:after="1" w:line="220" w:lineRule="atLeast"/>
        <w:jc w:val="both"/>
      </w:pPr>
      <w:r>
        <w:rPr>
          <w:rFonts w:ascii="Calibri" w:hAnsi="Calibri" w:cs="Calibri"/>
        </w:rPr>
        <w:t xml:space="preserve">(в ред. </w:t>
      </w:r>
      <w:hyperlink r:id="rId632"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lastRenderedPageBreak/>
        <w:t>не находится в процессе реорганизации, ликвидации, в отношении него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p>
    <w:p w:rsidR="00DD52A9" w:rsidRDefault="00DD52A9">
      <w:pPr>
        <w:spacing w:after="1" w:line="220" w:lineRule="atLeast"/>
        <w:jc w:val="both"/>
      </w:pPr>
      <w:r>
        <w:rPr>
          <w:rFonts w:ascii="Calibri" w:hAnsi="Calibri" w:cs="Calibri"/>
        </w:rPr>
        <w:t xml:space="preserve">(в ред. </w:t>
      </w:r>
      <w:hyperlink r:id="rId633"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D52A9" w:rsidRDefault="00DD52A9">
      <w:pPr>
        <w:spacing w:before="220" w:after="1" w:line="220" w:lineRule="atLeast"/>
        <w:ind w:firstLine="540"/>
        <w:jc w:val="both"/>
      </w:pPr>
      <w:r>
        <w:rPr>
          <w:rFonts w:ascii="Calibri" w:hAnsi="Calibri" w:cs="Calibri"/>
        </w:rPr>
        <w:t xml:space="preserve">не получает из бюджета Пермского края в соответствии с иными нормативными правовыми актами субсидии на цели, указанные в </w:t>
      </w:r>
      <w:hyperlink w:anchor="P2527" w:history="1">
        <w:r>
          <w:rPr>
            <w:rFonts w:ascii="Calibri" w:hAnsi="Calibri" w:cs="Calibri"/>
            <w:color w:val="0000FF"/>
          </w:rPr>
          <w:t>разделе II</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Справка, указанная в настоящем пункте, должна быть подписана руководителем или представителем хозяйствующего субъекта (с приложением документов, подтверждающих его полномочия в соответствии с действующим законодательством) и заверена печатью (при наличии);</w:t>
      </w:r>
    </w:p>
    <w:p w:rsidR="00DD52A9" w:rsidRDefault="00DD52A9">
      <w:pPr>
        <w:spacing w:before="220" w:after="1" w:line="220" w:lineRule="atLeast"/>
        <w:ind w:firstLine="540"/>
        <w:jc w:val="both"/>
      </w:pPr>
      <w:bookmarkStart w:id="141" w:name="P2586"/>
      <w:bookmarkEnd w:id="141"/>
      <w:r>
        <w:rPr>
          <w:rFonts w:ascii="Calibri" w:hAnsi="Calibri" w:cs="Calibri"/>
        </w:rPr>
        <w:t>5.3.4. список детей, организация оздоровления которых запланирована, с указанием фамилии, имени, отчества, даты рождения, места жительства каждого ребенка; планируемой формы оздоровительной, образовательной и досуговой деятельности; планируемой суммы затрат на организацию оздоровления детей (за исключением суммы родительской платы); фамилии, имени, отчества, должности родителя - работника хозяйствующего субъекта (далее - Список);</w:t>
      </w:r>
    </w:p>
    <w:p w:rsidR="00DD52A9" w:rsidRDefault="00DD52A9">
      <w:pPr>
        <w:spacing w:before="220" w:after="1" w:line="220" w:lineRule="atLeast"/>
        <w:ind w:firstLine="540"/>
        <w:jc w:val="both"/>
      </w:pPr>
      <w:bookmarkStart w:id="142" w:name="P2587"/>
      <w:bookmarkEnd w:id="142"/>
      <w:r>
        <w:rPr>
          <w:rFonts w:ascii="Calibri" w:hAnsi="Calibri" w:cs="Calibri"/>
        </w:rPr>
        <w:t>5.3.5. копии документов, удостоверяющих личность ребенка, включенного в Список, и степень его родства с работником (свидетельство о рождении или иные документы, выданные уполномоченными органами, организациями);</w:t>
      </w:r>
    </w:p>
    <w:p w:rsidR="00DD52A9" w:rsidRDefault="00DD52A9">
      <w:pPr>
        <w:spacing w:before="220" w:after="1" w:line="220" w:lineRule="atLeast"/>
        <w:ind w:firstLine="540"/>
        <w:jc w:val="both"/>
      </w:pPr>
      <w:r>
        <w:rPr>
          <w:rFonts w:ascii="Calibri" w:hAnsi="Calibri" w:cs="Calibri"/>
        </w:rPr>
        <w:t xml:space="preserve">5.3.6. копии документов, выданных территориальными органами федерального органа исполнительной власти, уполномоченного на осуществление функций по контролю и надзору в сфере миграции, удостоверяющих регистрацию по месту жительства, или копии судебных решений, устанавливающих факт постоянного проживания детей, включенных в Список, в пределах территории муниципального образования, в уполномоченный орган по организации </w:t>
      </w:r>
      <w:proofErr w:type="gramStart"/>
      <w:r>
        <w:rPr>
          <w:rFonts w:ascii="Calibri" w:hAnsi="Calibri" w:cs="Calibri"/>
        </w:rPr>
        <w:t>оздоровления</w:t>
      </w:r>
      <w:proofErr w:type="gramEnd"/>
      <w:r>
        <w:rPr>
          <w:rFonts w:ascii="Calibri" w:hAnsi="Calibri" w:cs="Calibri"/>
        </w:rPr>
        <w:t xml:space="preserve"> которого подана заявка.</w:t>
      </w:r>
    </w:p>
    <w:p w:rsidR="00DD52A9" w:rsidRDefault="00DD52A9">
      <w:pPr>
        <w:spacing w:before="220" w:after="1" w:line="220" w:lineRule="atLeast"/>
        <w:ind w:firstLine="540"/>
        <w:jc w:val="both"/>
      </w:pPr>
      <w:r>
        <w:rPr>
          <w:rFonts w:ascii="Calibri" w:hAnsi="Calibri" w:cs="Calibri"/>
        </w:rP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копия документа, удостоверяющего регистрацию данного ребенка по месту пребывания,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DD52A9" w:rsidRDefault="00DD52A9">
      <w:pPr>
        <w:spacing w:before="220" w:after="1" w:line="220" w:lineRule="atLeast"/>
        <w:ind w:firstLine="540"/>
        <w:jc w:val="both"/>
      </w:pPr>
      <w:bookmarkStart w:id="143" w:name="P2590"/>
      <w:bookmarkEnd w:id="143"/>
      <w:r>
        <w:rPr>
          <w:rFonts w:ascii="Calibri" w:hAnsi="Calibri" w:cs="Calibri"/>
        </w:rPr>
        <w:t xml:space="preserve">5.3.7. </w:t>
      </w:r>
      <w:hyperlink w:anchor="P2801" w:history="1">
        <w:r>
          <w:rPr>
            <w:rFonts w:ascii="Calibri" w:hAnsi="Calibri" w:cs="Calibri"/>
            <w:color w:val="0000FF"/>
          </w:rPr>
          <w:t>согласие</w:t>
        </w:r>
      </w:hyperlink>
      <w:r>
        <w:rPr>
          <w:rFonts w:ascii="Calibri" w:hAnsi="Calibri" w:cs="Calibri"/>
        </w:rPr>
        <w:t xml:space="preserve"> на обработку персональных данных работников хозяйствующего субъекта, включенных в Список, для детей которых планируется организация оздоровления, в соответствии со </w:t>
      </w:r>
      <w:hyperlink r:id="rId634" w:history="1">
        <w:r>
          <w:rPr>
            <w:rFonts w:ascii="Calibri" w:hAnsi="Calibri" w:cs="Calibri"/>
            <w:color w:val="0000FF"/>
          </w:rPr>
          <w:t>статьей 9</w:t>
        </w:r>
      </w:hyperlink>
      <w:r>
        <w:rPr>
          <w:rFonts w:ascii="Calibri" w:hAnsi="Calibri" w:cs="Calibri"/>
        </w:rPr>
        <w:t xml:space="preserve"> Федерального закона от 27 июля 2006 г. N 152-ФЗ "О персональных данных" по форме согласно приложению 2 к настоящему Порядку;</w:t>
      </w:r>
    </w:p>
    <w:p w:rsidR="00DD52A9" w:rsidRDefault="00DD52A9">
      <w:pPr>
        <w:spacing w:before="220" w:after="1" w:line="220" w:lineRule="atLeast"/>
        <w:ind w:firstLine="540"/>
        <w:jc w:val="both"/>
      </w:pPr>
      <w:r>
        <w:rPr>
          <w:rFonts w:ascii="Calibri" w:hAnsi="Calibri" w:cs="Calibri"/>
        </w:rPr>
        <w:t>5.3.8. документы, подтверждающие наличие во владении и (или) пользовании имущества, на базе которого организован загородный лагерь отдыха и оздоровления детей, санаторно-оздоровительный детский лагерь;</w:t>
      </w:r>
    </w:p>
    <w:p w:rsidR="00DD52A9" w:rsidRDefault="00DD52A9">
      <w:pPr>
        <w:spacing w:before="220" w:after="1" w:line="220" w:lineRule="atLeast"/>
        <w:ind w:firstLine="540"/>
        <w:jc w:val="both"/>
      </w:pPr>
      <w:r>
        <w:rPr>
          <w:rFonts w:ascii="Calibri" w:hAnsi="Calibri" w:cs="Calibri"/>
        </w:rPr>
        <w:t>5.3.9. копия документа, подтверждающего уведомление органа, осуществляющего функции по контролю и надзору в сфере обеспечения санитарно-эпидемиологического благополучия населения, о планируемых сроках открытия хозяйствующим субъектом загородного лагеря отдыха и оздоровления, санаторно-оздоровительного детского лагеря.</w:t>
      </w:r>
    </w:p>
    <w:p w:rsidR="00DD52A9" w:rsidRDefault="00DD52A9">
      <w:pPr>
        <w:spacing w:before="220" w:after="1" w:line="220" w:lineRule="atLeast"/>
        <w:ind w:firstLine="540"/>
        <w:jc w:val="both"/>
      </w:pPr>
      <w:bookmarkStart w:id="144" w:name="P2593"/>
      <w:bookmarkEnd w:id="144"/>
      <w:r>
        <w:rPr>
          <w:rFonts w:ascii="Calibri" w:hAnsi="Calibri" w:cs="Calibri"/>
        </w:rPr>
        <w:lastRenderedPageBreak/>
        <w:t xml:space="preserve">5.4. Заявка и документы, предусмотренные в </w:t>
      </w:r>
      <w:hyperlink w:anchor="P2575" w:history="1">
        <w:r>
          <w:rPr>
            <w:rFonts w:ascii="Calibri" w:hAnsi="Calibri" w:cs="Calibri"/>
            <w:color w:val="0000FF"/>
          </w:rPr>
          <w:t>пункте 5.3</w:t>
        </w:r>
      </w:hyperlink>
      <w:r>
        <w:rPr>
          <w:rFonts w:ascii="Calibri" w:hAnsi="Calibri" w:cs="Calibri"/>
        </w:rPr>
        <w:t xml:space="preserve"> настоящего Порядка, должны быть исполнены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сброшюрованы (или прошиты), пронумерованы и заверены руководителем или представителем хозяйствующего субъекта (с приложением документов, подтверждающих его полномочия в соответствии с действующим законодательством) и заверены печатью (при наличии).</w:t>
      </w:r>
    </w:p>
    <w:p w:rsidR="00DD52A9" w:rsidRDefault="00DD52A9">
      <w:pPr>
        <w:spacing w:before="220" w:after="1" w:line="220" w:lineRule="atLeast"/>
        <w:ind w:firstLine="540"/>
        <w:jc w:val="both"/>
      </w:pPr>
      <w:bookmarkStart w:id="145" w:name="P2594"/>
      <w:bookmarkEnd w:id="145"/>
      <w:r>
        <w:rPr>
          <w:rFonts w:ascii="Calibri" w:hAnsi="Calibri" w:cs="Calibri"/>
        </w:rPr>
        <w:t xml:space="preserve">5.5. Заявка и документы, предусмотренные в </w:t>
      </w:r>
      <w:hyperlink w:anchor="P2575" w:history="1">
        <w:r>
          <w:rPr>
            <w:rFonts w:ascii="Calibri" w:hAnsi="Calibri" w:cs="Calibri"/>
            <w:color w:val="0000FF"/>
          </w:rPr>
          <w:t>пункте 5.3</w:t>
        </w:r>
      </w:hyperlink>
      <w:r>
        <w:rPr>
          <w:rFonts w:ascii="Calibri" w:hAnsi="Calibri" w:cs="Calibri"/>
        </w:rPr>
        <w:t xml:space="preserve"> настоящего Порядка, представляются хозяйствующими субъектами в уполномоченный орган по организации оздоровления с сопроводительным письмом.</w:t>
      </w:r>
    </w:p>
    <w:p w:rsidR="00DD52A9" w:rsidRDefault="00DD52A9">
      <w:pPr>
        <w:spacing w:before="220" w:after="1" w:line="220" w:lineRule="atLeast"/>
        <w:ind w:firstLine="540"/>
        <w:jc w:val="both"/>
      </w:pPr>
      <w:bookmarkStart w:id="146" w:name="P2595"/>
      <w:bookmarkEnd w:id="146"/>
      <w:r>
        <w:rPr>
          <w:rFonts w:ascii="Calibri" w:hAnsi="Calibri" w:cs="Calibri"/>
        </w:rPr>
        <w:t>5.6. Уполномоченный орган по организации оздоровления регистрирует представленные хозяйствующими субъектами заявки и документы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по организации оздоровления. Запись о регистрации должна включать регистрационный номер заявки и дату приема.</w:t>
      </w:r>
    </w:p>
    <w:p w:rsidR="00DD52A9" w:rsidRDefault="00DD52A9">
      <w:pPr>
        <w:spacing w:before="220" w:after="1" w:line="220" w:lineRule="atLeast"/>
        <w:ind w:firstLine="540"/>
        <w:jc w:val="both"/>
      </w:pPr>
      <w:r>
        <w:rPr>
          <w:rFonts w:ascii="Calibri" w:hAnsi="Calibri" w:cs="Calibri"/>
        </w:rPr>
        <w:t xml:space="preserve">5.7. При регистрации заявки и документов, предусмотренных в </w:t>
      </w:r>
      <w:hyperlink w:anchor="P2575" w:history="1">
        <w:r>
          <w:rPr>
            <w:rFonts w:ascii="Calibri" w:hAnsi="Calibri" w:cs="Calibri"/>
            <w:color w:val="0000FF"/>
          </w:rPr>
          <w:t>пункте 5.3</w:t>
        </w:r>
      </w:hyperlink>
      <w:r>
        <w:rPr>
          <w:rFonts w:ascii="Calibri" w:hAnsi="Calibri" w:cs="Calibri"/>
        </w:rPr>
        <w:t xml:space="preserve"> настоящего Порядка, уполномоченным органом по организации оздоровления на сопроводительном письме к документам делается отметка, подтверждающая прием документов, с указанием даты приема и регистрационного номера. Сопроводительное письмо с отметкой о приеме копируется и возвращается хозяйствующим субъектам, копия сопроводительного письма остается в уполномоченном органе по организации оздоровления.</w:t>
      </w:r>
    </w:p>
    <w:p w:rsidR="00DD52A9" w:rsidRDefault="00DD52A9">
      <w:pPr>
        <w:spacing w:before="220" w:after="1" w:line="220" w:lineRule="atLeast"/>
        <w:ind w:firstLine="540"/>
        <w:jc w:val="both"/>
      </w:pPr>
      <w:r>
        <w:rPr>
          <w:rFonts w:ascii="Calibri" w:hAnsi="Calibri" w:cs="Calibri"/>
        </w:rPr>
        <w:t>5.8. Уполномоченный орган по организации оздоровления:</w:t>
      </w:r>
    </w:p>
    <w:p w:rsidR="00DD52A9" w:rsidRDefault="00DD52A9">
      <w:pPr>
        <w:spacing w:before="220" w:after="1" w:line="220" w:lineRule="atLeast"/>
        <w:ind w:firstLine="540"/>
        <w:jc w:val="both"/>
      </w:pPr>
      <w:r>
        <w:rPr>
          <w:rFonts w:ascii="Calibri" w:hAnsi="Calibri" w:cs="Calibri"/>
        </w:rPr>
        <w:t xml:space="preserve">5.8.1. в течение 10 рабочих дней со дня регистрации заявки в соответствии с </w:t>
      </w:r>
      <w:hyperlink w:anchor="P2595" w:history="1">
        <w:r>
          <w:rPr>
            <w:rFonts w:ascii="Calibri" w:hAnsi="Calibri" w:cs="Calibri"/>
            <w:color w:val="0000FF"/>
          </w:rPr>
          <w:t>пунктом 5.6</w:t>
        </w:r>
      </w:hyperlink>
      <w:r>
        <w:rPr>
          <w:rFonts w:ascii="Calibri" w:hAnsi="Calibri" w:cs="Calibri"/>
        </w:rPr>
        <w:t xml:space="preserve"> настоящего Порядка рассматривает поступившие заявки и документы, указанные в </w:t>
      </w:r>
      <w:hyperlink w:anchor="P2575" w:history="1">
        <w:r>
          <w:rPr>
            <w:rFonts w:ascii="Calibri" w:hAnsi="Calibri" w:cs="Calibri"/>
            <w:color w:val="0000FF"/>
          </w:rPr>
          <w:t>пункте 5.3</w:t>
        </w:r>
      </w:hyperlink>
      <w:r>
        <w:rPr>
          <w:rFonts w:ascii="Calibri" w:hAnsi="Calibri" w:cs="Calibri"/>
        </w:rPr>
        <w:t xml:space="preserve"> настоящего Порядка, оценивает их на соответствие критериям отбора, указанным в </w:t>
      </w:r>
      <w:hyperlink w:anchor="P2538" w:history="1">
        <w:r>
          <w:rPr>
            <w:rFonts w:ascii="Calibri" w:hAnsi="Calibri" w:cs="Calibri"/>
            <w:color w:val="0000FF"/>
          </w:rPr>
          <w:t>пункте 3.2</w:t>
        </w:r>
      </w:hyperlink>
      <w:r>
        <w:rPr>
          <w:rFonts w:ascii="Calibri" w:hAnsi="Calibri" w:cs="Calibri"/>
        </w:rPr>
        <w:t xml:space="preserve"> настоящего Порядка, и принимает решение о заключении Соглашения, или о возвращении заявки и документов, указанных в </w:t>
      </w:r>
      <w:hyperlink w:anchor="P2575" w:history="1">
        <w:r>
          <w:rPr>
            <w:rFonts w:ascii="Calibri" w:hAnsi="Calibri" w:cs="Calibri"/>
            <w:color w:val="0000FF"/>
          </w:rPr>
          <w:t>пункте 5.3</w:t>
        </w:r>
      </w:hyperlink>
      <w:r>
        <w:rPr>
          <w:rFonts w:ascii="Calibri" w:hAnsi="Calibri" w:cs="Calibri"/>
        </w:rPr>
        <w:t xml:space="preserve"> настоящего Порядка, на доработку хозяйствующему субъекту, или об отказе в заключении Соглашения и направляет хозяйствующему субъекту уведомление о принятом решении. В случае принятия решения о возвращении заявки и документов, указанных в </w:t>
      </w:r>
      <w:hyperlink w:anchor="P2575" w:history="1">
        <w:r>
          <w:rPr>
            <w:rFonts w:ascii="Calibri" w:hAnsi="Calibri" w:cs="Calibri"/>
            <w:color w:val="0000FF"/>
          </w:rPr>
          <w:t>пункте 5.3</w:t>
        </w:r>
      </w:hyperlink>
      <w:r>
        <w:rPr>
          <w:rFonts w:ascii="Calibri" w:hAnsi="Calibri" w:cs="Calibri"/>
        </w:rPr>
        <w:t xml:space="preserve"> настоящего Порядка, на доработку хозяйствующему субъекту одновременно с уведомлением о принятом решении хозяйствующему субъекту возвращаются заявление и документы, указанные в </w:t>
      </w:r>
      <w:hyperlink w:anchor="P2575" w:history="1">
        <w:r>
          <w:rPr>
            <w:rFonts w:ascii="Calibri" w:hAnsi="Calibri" w:cs="Calibri"/>
            <w:color w:val="0000FF"/>
          </w:rPr>
          <w:t>пункте 5.3</w:t>
        </w:r>
      </w:hyperlink>
      <w:r>
        <w:rPr>
          <w:rFonts w:ascii="Calibri" w:hAnsi="Calibri" w:cs="Calibri"/>
        </w:rPr>
        <w:t xml:space="preserve"> настоящего Порядка, и направляются замечания, которые необходимо устранить. Хозяйствующий субъект в течение 10 рабочих дней со дня их получения устраняет замечания и направляет исправленные заявление и документы, указанные в </w:t>
      </w:r>
      <w:hyperlink w:anchor="P2575" w:history="1">
        <w:r>
          <w:rPr>
            <w:rFonts w:ascii="Calibri" w:hAnsi="Calibri" w:cs="Calibri"/>
            <w:color w:val="0000FF"/>
          </w:rPr>
          <w:t>пункте 5.3</w:t>
        </w:r>
      </w:hyperlink>
      <w:r>
        <w:rPr>
          <w:rFonts w:ascii="Calibri" w:hAnsi="Calibri" w:cs="Calibri"/>
        </w:rPr>
        <w:t xml:space="preserve"> настоящего Порядка, в уполномоченный орган по организации оздоровления. Повторные рассмотрение и оценка исправленных заявки и документов, указанных в </w:t>
      </w:r>
      <w:hyperlink w:anchor="P2575" w:history="1">
        <w:r>
          <w:rPr>
            <w:rFonts w:ascii="Calibri" w:hAnsi="Calibri" w:cs="Calibri"/>
            <w:color w:val="0000FF"/>
          </w:rPr>
          <w:t>пункте 5.3</w:t>
        </w:r>
      </w:hyperlink>
      <w:r>
        <w:rPr>
          <w:rFonts w:ascii="Calibri" w:hAnsi="Calibri" w:cs="Calibri"/>
        </w:rPr>
        <w:t xml:space="preserve"> настоящего Порядка, принятие решения и направление хозяйствующему субъекту уведомления о принятом решении уполномоченным органом по организации оздоровления осуществляются в течение 5 рабочих дней со дня их поступления. Возвращение заявки и документов, указанных в </w:t>
      </w:r>
      <w:hyperlink w:anchor="P2575" w:history="1">
        <w:r>
          <w:rPr>
            <w:rFonts w:ascii="Calibri" w:hAnsi="Calibri" w:cs="Calibri"/>
            <w:color w:val="0000FF"/>
          </w:rPr>
          <w:t>пункте 5.3</w:t>
        </w:r>
      </w:hyperlink>
      <w:r>
        <w:rPr>
          <w:rFonts w:ascii="Calibri" w:hAnsi="Calibri" w:cs="Calibri"/>
        </w:rPr>
        <w:t xml:space="preserve"> настоящего Порядка, на доработку хозяйствующему субъекту производится однократно;</w:t>
      </w:r>
    </w:p>
    <w:p w:rsidR="00DD52A9" w:rsidRDefault="00DD52A9">
      <w:pPr>
        <w:spacing w:before="220" w:after="1" w:line="220" w:lineRule="atLeast"/>
        <w:ind w:firstLine="540"/>
        <w:jc w:val="both"/>
      </w:pPr>
      <w:bookmarkStart w:id="147" w:name="P2599"/>
      <w:bookmarkEnd w:id="147"/>
      <w:r>
        <w:rPr>
          <w:rFonts w:ascii="Calibri" w:hAnsi="Calibri" w:cs="Calibri"/>
        </w:rPr>
        <w:t xml:space="preserve">5.8.2. в случае принятия решения о заключении Соглашения в течение 30 рабочих дней со дня окончания приема заявок, установленного </w:t>
      </w:r>
      <w:hyperlink w:anchor="P2574" w:history="1">
        <w:r>
          <w:rPr>
            <w:rFonts w:ascii="Calibri" w:hAnsi="Calibri" w:cs="Calibri"/>
            <w:color w:val="0000FF"/>
          </w:rPr>
          <w:t>пунктом 5.2</w:t>
        </w:r>
      </w:hyperlink>
      <w:r>
        <w:rPr>
          <w:rFonts w:ascii="Calibri" w:hAnsi="Calibri" w:cs="Calibri"/>
        </w:rPr>
        <w:t xml:space="preserve"> настоящего Порядка, направляет хозяйствующему субъекту проект Соглашения и информацию о количестве путевок, на приобретение которых будет предоставлена субсидия.</w:t>
      </w:r>
    </w:p>
    <w:p w:rsidR="00DD52A9" w:rsidRDefault="00DD52A9">
      <w:pPr>
        <w:spacing w:after="1" w:line="220" w:lineRule="atLeast"/>
        <w:jc w:val="both"/>
      </w:pPr>
      <w:r>
        <w:rPr>
          <w:rFonts w:ascii="Calibri" w:hAnsi="Calibri" w:cs="Calibri"/>
        </w:rPr>
        <w:t xml:space="preserve">(в ред. </w:t>
      </w:r>
      <w:hyperlink r:id="rId635"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5.9. Основаниями для отказа хозяйствующему субъекту в заключении Соглашения являются:</w:t>
      </w:r>
    </w:p>
    <w:p w:rsidR="00DD52A9" w:rsidRDefault="00DD52A9">
      <w:pPr>
        <w:spacing w:before="220" w:after="1" w:line="220" w:lineRule="atLeast"/>
        <w:ind w:firstLine="540"/>
        <w:jc w:val="both"/>
      </w:pPr>
      <w:r>
        <w:rPr>
          <w:rFonts w:ascii="Calibri" w:hAnsi="Calibri" w:cs="Calibri"/>
        </w:rPr>
        <w:t xml:space="preserve">5.9.1. несоответствие хозяйствующего субъекта категории, установленной </w:t>
      </w:r>
      <w:hyperlink w:anchor="P2537" w:history="1">
        <w:r>
          <w:rPr>
            <w:rFonts w:ascii="Calibri" w:hAnsi="Calibri" w:cs="Calibri"/>
            <w:color w:val="0000FF"/>
          </w:rPr>
          <w:t>пунктом 3.1</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lastRenderedPageBreak/>
        <w:t xml:space="preserve">5.9.2. несоответствие хозяйствующего субъекта критериям отбора, установленным </w:t>
      </w:r>
      <w:hyperlink w:anchor="P2538" w:history="1">
        <w:r>
          <w:rPr>
            <w:rFonts w:ascii="Calibri" w:hAnsi="Calibri" w:cs="Calibri"/>
            <w:color w:val="0000FF"/>
          </w:rPr>
          <w:t>пунктом 3.2</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 xml:space="preserve">5.9.3. непредставление либо представление не в полном объеме документов, указанных в </w:t>
      </w:r>
      <w:hyperlink w:anchor="P2575" w:history="1">
        <w:r>
          <w:rPr>
            <w:rFonts w:ascii="Calibri" w:hAnsi="Calibri" w:cs="Calibri"/>
            <w:color w:val="0000FF"/>
          </w:rPr>
          <w:t>пункте 5.3</w:t>
        </w:r>
      </w:hyperlink>
      <w:r>
        <w:rPr>
          <w:rFonts w:ascii="Calibri" w:hAnsi="Calibri" w:cs="Calibri"/>
        </w:rPr>
        <w:t xml:space="preserve"> настоящего Порядка (за исключением документа, указанного в </w:t>
      </w:r>
      <w:hyperlink w:anchor="P2577" w:history="1">
        <w:r>
          <w:rPr>
            <w:rFonts w:ascii="Calibri" w:hAnsi="Calibri" w:cs="Calibri"/>
            <w:color w:val="0000FF"/>
          </w:rPr>
          <w:t>пункте 5.3.2</w:t>
        </w:r>
      </w:hyperlink>
      <w:r>
        <w:rPr>
          <w:rFonts w:ascii="Calibri" w:hAnsi="Calibri" w:cs="Calibri"/>
        </w:rPr>
        <w:t xml:space="preserve"> настоящего Порядка), либо представление документов с нарушением условий их представления, предусмотренных </w:t>
      </w:r>
      <w:hyperlink w:anchor="P2574" w:history="1">
        <w:r>
          <w:rPr>
            <w:rFonts w:ascii="Calibri" w:hAnsi="Calibri" w:cs="Calibri"/>
            <w:color w:val="0000FF"/>
          </w:rPr>
          <w:t>пунктами 5.2</w:t>
        </w:r>
      </w:hyperlink>
      <w:r>
        <w:rPr>
          <w:rFonts w:ascii="Calibri" w:hAnsi="Calibri" w:cs="Calibri"/>
        </w:rPr>
        <w:t xml:space="preserve">, </w:t>
      </w:r>
      <w:hyperlink w:anchor="P2593" w:history="1">
        <w:r>
          <w:rPr>
            <w:rFonts w:ascii="Calibri" w:hAnsi="Calibri" w:cs="Calibri"/>
            <w:color w:val="0000FF"/>
          </w:rPr>
          <w:t>5.4</w:t>
        </w:r>
      </w:hyperlink>
      <w:r>
        <w:rPr>
          <w:rFonts w:ascii="Calibri" w:hAnsi="Calibri" w:cs="Calibri"/>
        </w:rPr>
        <w:t xml:space="preserve">, </w:t>
      </w:r>
      <w:hyperlink w:anchor="P2594" w:history="1">
        <w:r>
          <w:rPr>
            <w:rFonts w:ascii="Calibri" w:hAnsi="Calibri" w:cs="Calibri"/>
            <w:color w:val="0000FF"/>
          </w:rPr>
          <w:t>5.5</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5.9.4. недостоверность представленной хозяйствующим субъектом информации.</w:t>
      </w:r>
    </w:p>
    <w:p w:rsidR="00DD52A9" w:rsidRDefault="00DD52A9">
      <w:pPr>
        <w:spacing w:before="220" w:after="1" w:line="220" w:lineRule="atLeast"/>
        <w:ind w:firstLine="540"/>
        <w:jc w:val="both"/>
      </w:pPr>
      <w:bookmarkStart w:id="148" w:name="P2606"/>
      <w:bookmarkEnd w:id="148"/>
      <w:r>
        <w:rPr>
          <w:rFonts w:ascii="Calibri" w:hAnsi="Calibri" w:cs="Calibri"/>
        </w:rPr>
        <w:t xml:space="preserve">5.10. Хозяйствующие субъекты в срок не позднее 10 рабочих дней со дня получения проекта Соглашения представляют в уполномоченный орган по организации оздоровления подписанное со своей стороны Соглашение в двух экземплярах, а также уточненный Список (в случае, предусмотренном </w:t>
      </w:r>
      <w:hyperlink w:anchor="P2639" w:history="1">
        <w:r>
          <w:rPr>
            <w:rFonts w:ascii="Calibri" w:hAnsi="Calibri" w:cs="Calibri"/>
            <w:color w:val="0000FF"/>
          </w:rPr>
          <w:t>пунктом 6.3</w:t>
        </w:r>
      </w:hyperlink>
      <w:r>
        <w:rPr>
          <w:rFonts w:ascii="Calibri" w:hAnsi="Calibri" w:cs="Calibri"/>
        </w:rPr>
        <w:t xml:space="preserve"> настоящего Порядка). Соглашение заключается уполномоченным органом по организации оздоровления с хозяйствующими субъектами, в отношении которых принято решение о заключении Соглашения, в срок не позднее 30 календарных дней со дня направления хозяйствующему субъекту проекта Соглашения в соответствии с </w:t>
      </w:r>
      <w:hyperlink w:anchor="P2599" w:history="1">
        <w:r>
          <w:rPr>
            <w:rFonts w:ascii="Calibri" w:hAnsi="Calibri" w:cs="Calibri"/>
            <w:color w:val="0000FF"/>
          </w:rPr>
          <w:t>пунктом 5.8.2</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63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149" w:name="P2608"/>
      <w:bookmarkEnd w:id="149"/>
      <w:r>
        <w:rPr>
          <w:rFonts w:ascii="Calibri" w:hAnsi="Calibri" w:cs="Calibri"/>
        </w:rPr>
        <w:t xml:space="preserve">5.11. Для получения субсидии хозяйствующие субъекты, с которыми заключены Соглашения, представляют в уполномоченный орган по организации оздоровления </w:t>
      </w:r>
      <w:hyperlink w:anchor="P2854" w:history="1">
        <w:r>
          <w:rPr>
            <w:rFonts w:ascii="Calibri" w:hAnsi="Calibri" w:cs="Calibri"/>
            <w:color w:val="0000FF"/>
          </w:rPr>
          <w:t>отчет</w:t>
        </w:r>
      </w:hyperlink>
      <w:r>
        <w:rPr>
          <w:rFonts w:ascii="Calibri" w:hAnsi="Calibri" w:cs="Calibri"/>
        </w:rPr>
        <w:t xml:space="preserve"> о расходах хозяйствующих субъектов (за исключением государственных (муниципальных) учреждений) независимо от организационно-правовой формы и формы собственности, некоммерческих организаций, имеющих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 по форме согласно приложению 3 к настоящему Порядку (далее - Отчет о расходах), </w:t>
      </w:r>
      <w:hyperlink w:anchor="P2982" w:history="1">
        <w:r>
          <w:rPr>
            <w:rFonts w:ascii="Calibri" w:hAnsi="Calibri" w:cs="Calibri"/>
            <w:color w:val="0000FF"/>
          </w:rPr>
          <w:t>отчет</w:t>
        </w:r>
      </w:hyperlink>
      <w:r>
        <w:rPr>
          <w:rFonts w:ascii="Calibri" w:hAnsi="Calibri" w:cs="Calibri"/>
        </w:rPr>
        <w:t xml:space="preserve"> о достижении результата предоставления субсидии по форме согласно приложению 4 к настоящему Порядку в сроки, установленные в соответствии с </w:t>
      </w:r>
      <w:hyperlink w:anchor="P2644" w:history="1">
        <w:r>
          <w:rPr>
            <w:rFonts w:ascii="Calibri" w:hAnsi="Calibri" w:cs="Calibri"/>
            <w:color w:val="0000FF"/>
          </w:rPr>
          <w:t>пунктом 7.2</w:t>
        </w:r>
      </w:hyperlink>
      <w:r>
        <w:rPr>
          <w:rFonts w:ascii="Calibri" w:hAnsi="Calibri" w:cs="Calibri"/>
        </w:rPr>
        <w:t xml:space="preserve"> настоящего Порядка, с приложением документов, указанных в </w:t>
      </w:r>
      <w:hyperlink w:anchor="P2646" w:history="1">
        <w:r>
          <w:rPr>
            <w:rFonts w:ascii="Calibri" w:hAnsi="Calibri" w:cs="Calibri"/>
            <w:color w:val="0000FF"/>
          </w:rPr>
          <w:t>пункте 7.3</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637"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150" w:name="P2610"/>
      <w:bookmarkEnd w:id="150"/>
      <w:r>
        <w:rPr>
          <w:rFonts w:ascii="Calibri" w:hAnsi="Calibri" w:cs="Calibri"/>
        </w:rPr>
        <w:t xml:space="preserve">5.12. Уполномоченный орган по организации оздоровления в течение 25 рабочих дней со дня представления отчетов, предусмотренных </w:t>
      </w:r>
      <w:hyperlink w:anchor="P2608" w:history="1">
        <w:r>
          <w:rPr>
            <w:rFonts w:ascii="Calibri" w:hAnsi="Calibri" w:cs="Calibri"/>
            <w:color w:val="0000FF"/>
          </w:rPr>
          <w:t>пунктом 5.11</w:t>
        </w:r>
      </w:hyperlink>
      <w:r>
        <w:rPr>
          <w:rFonts w:ascii="Calibri" w:hAnsi="Calibri" w:cs="Calibri"/>
        </w:rPr>
        <w:t xml:space="preserve"> настоящего Порядка, и документов, указанных в </w:t>
      </w:r>
      <w:hyperlink w:anchor="P2646" w:history="1">
        <w:r>
          <w:rPr>
            <w:rFonts w:ascii="Calibri" w:hAnsi="Calibri" w:cs="Calibri"/>
            <w:color w:val="0000FF"/>
          </w:rPr>
          <w:t>пункте 7.3</w:t>
        </w:r>
      </w:hyperlink>
      <w:r>
        <w:rPr>
          <w:rFonts w:ascii="Calibri" w:hAnsi="Calibri" w:cs="Calibri"/>
        </w:rPr>
        <w:t xml:space="preserve"> настоящего Порядка, проверяет указанные отчеты и документы и принимает решение о предоставлении субсидии или об отказе в предоставлении субсидии, о принятом решении уведомляет хозяйствующих субъектов в течение 2 рабочих дней со дня принятия решения.</w:t>
      </w:r>
    </w:p>
    <w:p w:rsidR="00DD52A9" w:rsidRDefault="00DD52A9">
      <w:pPr>
        <w:spacing w:after="1" w:line="220" w:lineRule="atLeast"/>
        <w:jc w:val="both"/>
      </w:pPr>
      <w:r>
        <w:rPr>
          <w:rFonts w:ascii="Calibri" w:hAnsi="Calibri" w:cs="Calibri"/>
        </w:rPr>
        <w:t xml:space="preserve">(в ред. </w:t>
      </w:r>
      <w:hyperlink r:id="rId63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5.13. Основаниями для отказа в предоставлении субсидии хозяйствующему субъекту являются:</w:t>
      </w:r>
    </w:p>
    <w:p w:rsidR="00DD52A9" w:rsidRDefault="00DD52A9">
      <w:pPr>
        <w:spacing w:before="220" w:after="1" w:line="220" w:lineRule="atLeast"/>
        <w:ind w:firstLine="540"/>
        <w:jc w:val="both"/>
      </w:pPr>
      <w:r>
        <w:rPr>
          <w:rFonts w:ascii="Calibri" w:hAnsi="Calibri" w:cs="Calibri"/>
        </w:rPr>
        <w:t xml:space="preserve">5.13.1. представление отчетов, предусмотренных </w:t>
      </w:r>
      <w:hyperlink w:anchor="P2608" w:history="1">
        <w:r>
          <w:rPr>
            <w:rFonts w:ascii="Calibri" w:hAnsi="Calibri" w:cs="Calibri"/>
            <w:color w:val="0000FF"/>
          </w:rPr>
          <w:t>пунктом 5.11</w:t>
        </w:r>
      </w:hyperlink>
      <w:r>
        <w:rPr>
          <w:rFonts w:ascii="Calibri" w:hAnsi="Calibri" w:cs="Calibri"/>
        </w:rPr>
        <w:t xml:space="preserve"> настоящего Порядка, и документов, предусмотренных </w:t>
      </w:r>
      <w:hyperlink w:anchor="P2648" w:history="1">
        <w:r>
          <w:rPr>
            <w:rFonts w:ascii="Calibri" w:hAnsi="Calibri" w:cs="Calibri"/>
            <w:color w:val="0000FF"/>
          </w:rPr>
          <w:t>пунктами 7.3.1</w:t>
        </w:r>
      </w:hyperlink>
      <w:r>
        <w:rPr>
          <w:rFonts w:ascii="Calibri" w:hAnsi="Calibri" w:cs="Calibri"/>
        </w:rPr>
        <w:t xml:space="preserve">, </w:t>
      </w:r>
      <w:hyperlink w:anchor="P2650" w:history="1">
        <w:r>
          <w:rPr>
            <w:rFonts w:ascii="Calibri" w:hAnsi="Calibri" w:cs="Calibri"/>
            <w:color w:val="0000FF"/>
          </w:rPr>
          <w:t>7.3.2</w:t>
        </w:r>
      </w:hyperlink>
      <w:r>
        <w:rPr>
          <w:rFonts w:ascii="Calibri" w:hAnsi="Calibri" w:cs="Calibri"/>
        </w:rPr>
        <w:t xml:space="preserve"> настоящего Порядка, не в полном объеме (непредставление отчетов, предусмотренных </w:t>
      </w:r>
      <w:hyperlink w:anchor="P2608" w:history="1">
        <w:r>
          <w:rPr>
            <w:rFonts w:ascii="Calibri" w:hAnsi="Calibri" w:cs="Calibri"/>
            <w:color w:val="0000FF"/>
          </w:rPr>
          <w:t>пунктом 5.11</w:t>
        </w:r>
      </w:hyperlink>
      <w:r>
        <w:rPr>
          <w:rFonts w:ascii="Calibri" w:hAnsi="Calibri" w:cs="Calibri"/>
        </w:rPr>
        <w:t xml:space="preserve"> настоящего Порядка, и (или) указанных документов) или с нарушением требований </w:t>
      </w:r>
      <w:hyperlink w:anchor="P2608" w:history="1">
        <w:r>
          <w:rPr>
            <w:rFonts w:ascii="Calibri" w:hAnsi="Calibri" w:cs="Calibri"/>
            <w:color w:val="0000FF"/>
          </w:rPr>
          <w:t>пунктов 5.11</w:t>
        </w:r>
      </w:hyperlink>
      <w:r>
        <w:rPr>
          <w:rFonts w:ascii="Calibri" w:hAnsi="Calibri" w:cs="Calibri"/>
        </w:rPr>
        <w:t xml:space="preserve">, </w:t>
      </w:r>
      <w:hyperlink w:anchor="P2644" w:history="1">
        <w:r>
          <w:rPr>
            <w:rFonts w:ascii="Calibri" w:hAnsi="Calibri" w:cs="Calibri"/>
            <w:color w:val="0000FF"/>
          </w:rPr>
          <w:t>7.2</w:t>
        </w:r>
      </w:hyperlink>
      <w:r>
        <w:rPr>
          <w:rFonts w:ascii="Calibri" w:hAnsi="Calibri" w:cs="Calibri"/>
        </w:rPr>
        <w:t xml:space="preserve">, </w:t>
      </w:r>
      <w:hyperlink w:anchor="P2646" w:history="1">
        <w:r>
          <w:rPr>
            <w:rFonts w:ascii="Calibri" w:hAnsi="Calibri" w:cs="Calibri"/>
            <w:color w:val="0000FF"/>
          </w:rPr>
          <w:t>7.3</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639"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5.13.2. наличие в отчетах, предусмотренных </w:t>
      </w:r>
      <w:hyperlink w:anchor="P2608" w:history="1">
        <w:r>
          <w:rPr>
            <w:rFonts w:ascii="Calibri" w:hAnsi="Calibri" w:cs="Calibri"/>
            <w:color w:val="0000FF"/>
          </w:rPr>
          <w:t>пунктом 5.11</w:t>
        </w:r>
      </w:hyperlink>
      <w:r>
        <w:rPr>
          <w:rFonts w:ascii="Calibri" w:hAnsi="Calibri" w:cs="Calibri"/>
        </w:rPr>
        <w:t xml:space="preserve"> настоящего Порядка, и документах, предусмотренных </w:t>
      </w:r>
      <w:hyperlink w:anchor="P2648" w:history="1">
        <w:r>
          <w:rPr>
            <w:rFonts w:ascii="Calibri" w:hAnsi="Calibri" w:cs="Calibri"/>
            <w:color w:val="0000FF"/>
          </w:rPr>
          <w:t>пунктами 7.3.1</w:t>
        </w:r>
      </w:hyperlink>
      <w:r>
        <w:rPr>
          <w:rFonts w:ascii="Calibri" w:hAnsi="Calibri" w:cs="Calibri"/>
        </w:rPr>
        <w:t xml:space="preserve">, </w:t>
      </w:r>
      <w:hyperlink w:anchor="P2650" w:history="1">
        <w:r>
          <w:rPr>
            <w:rFonts w:ascii="Calibri" w:hAnsi="Calibri" w:cs="Calibri"/>
            <w:color w:val="0000FF"/>
          </w:rPr>
          <w:t>7.3.2</w:t>
        </w:r>
      </w:hyperlink>
      <w:r>
        <w:rPr>
          <w:rFonts w:ascii="Calibri" w:hAnsi="Calibri" w:cs="Calibri"/>
        </w:rPr>
        <w:t xml:space="preserve"> настоящего Порядка, недостоверной информации;</w:t>
      </w:r>
    </w:p>
    <w:p w:rsidR="00DD52A9" w:rsidRDefault="00DD52A9">
      <w:pPr>
        <w:spacing w:after="1" w:line="220" w:lineRule="atLeast"/>
        <w:jc w:val="both"/>
      </w:pPr>
      <w:r>
        <w:rPr>
          <w:rFonts w:ascii="Calibri" w:hAnsi="Calibri" w:cs="Calibri"/>
        </w:rPr>
        <w:t xml:space="preserve">(в ред. </w:t>
      </w:r>
      <w:hyperlink r:id="rId64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lastRenderedPageBreak/>
        <w:t xml:space="preserve">5.13.3. несоответствие продолжительности смен загородного лагеря отдыха и оздоровления детей, санаторно-оздоровительного детского лагеря </w:t>
      </w:r>
      <w:hyperlink r:id="rId641" w:history="1">
        <w:r>
          <w:rPr>
            <w:rFonts w:ascii="Calibri" w:hAnsi="Calibri" w:cs="Calibri"/>
            <w:color w:val="0000FF"/>
          </w:rPr>
          <w:t>статье 2</w:t>
        </w:r>
      </w:hyperlink>
      <w:r>
        <w:rPr>
          <w:rFonts w:ascii="Calibri" w:hAnsi="Calibri" w:cs="Calibri"/>
        </w:rPr>
        <w:t xml:space="preserve"> Закона Пермского края от 5 февраля 2016 г. N 602-ПК;</w:t>
      </w:r>
    </w:p>
    <w:p w:rsidR="00DD52A9" w:rsidRDefault="00DD52A9">
      <w:pPr>
        <w:spacing w:before="220" w:after="1" w:line="220" w:lineRule="atLeast"/>
        <w:ind w:firstLine="540"/>
        <w:jc w:val="both"/>
      </w:pPr>
      <w:r>
        <w:rPr>
          <w:rFonts w:ascii="Calibri" w:hAnsi="Calibri" w:cs="Calibri"/>
        </w:rPr>
        <w:t xml:space="preserve">5.13.4. несоответствие Отчета о расходах и документов, предусмотренных </w:t>
      </w:r>
      <w:hyperlink w:anchor="P2648" w:history="1">
        <w:r>
          <w:rPr>
            <w:rFonts w:ascii="Calibri" w:hAnsi="Calibri" w:cs="Calibri"/>
            <w:color w:val="0000FF"/>
          </w:rPr>
          <w:t>пунктом 7.3.1</w:t>
        </w:r>
      </w:hyperlink>
      <w:r>
        <w:rPr>
          <w:rFonts w:ascii="Calibri" w:hAnsi="Calibri" w:cs="Calibri"/>
        </w:rPr>
        <w:t xml:space="preserve"> настоящего Порядка, </w:t>
      </w:r>
      <w:hyperlink w:anchor="P2516" w:history="1">
        <w:r>
          <w:rPr>
            <w:rFonts w:ascii="Calibri" w:hAnsi="Calibri" w:cs="Calibri"/>
            <w:color w:val="0000FF"/>
          </w:rPr>
          <w:t>пунктам 1.1</w:t>
        </w:r>
      </w:hyperlink>
      <w:r>
        <w:rPr>
          <w:rFonts w:ascii="Calibri" w:hAnsi="Calibri" w:cs="Calibri"/>
        </w:rPr>
        <w:t xml:space="preserve">, </w:t>
      </w:r>
      <w:hyperlink w:anchor="P2529" w:history="1">
        <w:r>
          <w:rPr>
            <w:rFonts w:ascii="Calibri" w:hAnsi="Calibri" w:cs="Calibri"/>
            <w:color w:val="0000FF"/>
          </w:rPr>
          <w:t>2.1</w:t>
        </w:r>
      </w:hyperlink>
      <w:r>
        <w:rPr>
          <w:rFonts w:ascii="Calibri" w:hAnsi="Calibri" w:cs="Calibri"/>
        </w:rPr>
        <w:t xml:space="preserve"> и </w:t>
      </w:r>
      <w:hyperlink w:anchor="P2586" w:history="1">
        <w:r>
          <w:rPr>
            <w:rFonts w:ascii="Calibri" w:hAnsi="Calibri" w:cs="Calibri"/>
            <w:color w:val="0000FF"/>
          </w:rPr>
          <w:t>5.3.4</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642"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5.13.5. несоответствие возраста детей, указанных в Отчете о расходах, </w:t>
      </w:r>
      <w:hyperlink w:anchor="P2529" w:history="1">
        <w:r>
          <w:rPr>
            <w:rFonts w:ascii="Calibri" w:hAnsi="Calibri" w:cs="Calibri"/>
            <w:color w:val="0000FF"/>
          </w:rPr>
          <w:t>пункту 2.1</w:t>
        </w:r>
      </w:hyperlink>
      <w:r>
        <w:rPr>
          <w:rFonts w:ascii="Calibri" w:hAnsi="Calibri" w:cs="Calibri"/>
        </w:rPr>
        <w:t xml:space="preserve"> настоящего Порядка.</w:t>
      </w:r>
    </w:p>
    <w:p w:rsidR="00DD52A9" w:rsidRDefault="00DD52A9">
      <w:pPr>
        <w:spacing w:after="1" w:line="220" w:lineRule="atLeast"/>
        <w:jc w:val="both"/>
      </w:pPr>
      <w:r>
        <w:rPr>
          <w:rFonts w:ascii="Calibri" w:hAnsi="Calibri" w:cs="Calibri"/>
        </w:rPr>
        <w:t xml:space="preserve">(в ред. </w:t>
      </w:r>
      <w:hyperlink r:id="rId643"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5.14. Субсидии перечисляются на счета хозяйствующих субъектов, открытые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 в соответствии с </w:t>
      </w:r>
      <w:hyperlink w:anchor="P2610" w:history="1">
        <w:r>
          <w:rPr>
            <w:rFonts w:ascii="Calibri" w:hAnsi="Calibri" w:cs="Calibri"/>
            <w:color w:val="0000FF"/>
          </w:rPr>
          <w:t>пунктом 5.12</w:t>
        </w:r>
      </w:hyperlink>
      <w:r>
        <w:rPr>
          <w:rFonts w:ascii="Calibri" w:hAnsi="Calibri" w:cs="Calibri"/>
        </w:rPr>
        <w:t xml:space="preserve"> настоящего Порядка.</w:t>
      </w:r>
    </w:p>
    <w:p w:rsidR="00DD52A9" w:rsidRDefault="00DD52A9">
      <w:pPr>
        <w:spacing w:before="220" w:after="1" w:line="220" w:lineRule="atLeast"/>
        <w:ind w:firstLine="540"/>
        <w:jc w:val="both"/>
      </w:pPr>
      <w:bookmarkStart w:id="151" w:name="P2623"/>
      <w:bookmarkEnd w:id="151"/>
      <w:r>
        <w:rPr>
          <w:rFonts w:ascii="Calibri" w:hAnsi="Calibri" w:cs="Calibri"/>
        </w:rPr>
        <w:t xml:space="preserve">5.15. В случае наличия невостребованных остатков средств на оказание государственной поддержки организации и обеспечения отдыха детей и их оздоровления в форме предоставления субсидии после принятия в отношении всех Отчетов о расходах, поступивших в срок, установленный </w:t>
      </w:r>
      <w:hyperlink w:anchor="P2644" w:history="1">
        <w:r>
          <w:rPr>
            <w:rFonts w:ascii="Calibri" w:hAnsi="Calibri" w:cs="Calibri"/>
            <w:color w:val="0000FF"/>
          </w:rPr>
          <w:t>пунктом 7.2</w:t>
        </w:r>
      </w:hyperlink>
      <w:r>
        <w:rPr>
          <w:rFonts w:ascii="Calibri" w:hAnsi="Calibri" w:cs="Calibri"/>
        </w:rPr>
        <w:t xml:space="preserve"> настоящего Порядка, решения, предусмотренного </w:t>
      </w:r>
      <w:hyperlink w:anchor="P2610" w:history="1">
        <w:r>
          <w:rPr>
            <w:rFonts w:ascii="Calibri" w:hAnsi="Calibri" w:cs="Calibri"/>
            <w:color w:val="0000FF"/>
          </w:rPr>
          <w:t>пунктом 5.12</w:t>
        </w:r>
      </w:hyperlink>
      <w:r>
        <w:rPr>
          <w:rFonts w:ascii="Calibri" w:hAnsi="Calibri" w:cs="Calibri"/>
        </w:rPr>
        <w:t xml:space="preserve"> настоящего Порядка, уполномоченный орган по организации оздоровления направляет хозяйствующим субъектам, с которыми заключены Соглашения, запрос о представлении в срок до 10 декабря текущего года дополнительного Списка и документов, предусмотренных </w:t>
      </w:r>
      <w:hyperlink w:anchor="P2587" w:history="1">
        <w:r>
          <w:rPr>
            <w:rFonts w:ascii="Calibri" w:hAnsi="Calibri" w:cs="Calibri"/>
            <w:color w:val="0000FF"/>
          </w:rPr>
          <w:t>пунктами 5.3.5</w:t>
        </w:r>
      </w:hyperlink>
      <w:r>
        <w:rPr>
          <w:rFonts w:ascii="Calibri" w:hAnsi="Calibri" w:cs="Calibri"/>
        </w:rPr>
        <w:t>-</w:t>
      </w:r>
      <w:hyperlink w:anchor="P2590" w:history="1">
        <w:r>
          <w:rPr>
            <w:rFonts w:ascii="Calibri" w:hAnsi="Calibri" w:cs="Calibri"/>
            <w:color w:val="0000FF"/>
          </w:rPr>
          <w:t>5.3.7</w:t>
        </w:r>
      </w:hyperlink>
      <w:r>
        <w:rPr>
          <w:rFonts w:ascii="Calibri" w:hAnsi="Calibri" w:cs="Calibri"/>
        </w:rPr>
        <w:t xml:space="preserve">, </w:t>
      </w:r>
      <w:hyperlink w:anchor="P2608" w:history="1">
        <w:r>
          <w:rPr>
            <w:rFonts w:ascii="Calibri" w:hAnsi="Calibri" w:cs="Calibri"/>
            <w:color w:val="0000FF"/>
          </w:rPr>
          <w:t>5.11</w:t>
        </w:r>
      </w:hyperlink>
      <w:r>
        <w:rPr>
          <w:rFonts w:ascii="Calibri" w:hAnsi="Calibri" w:cs="Calibri"/>
        </w:rPr>
        <w:t xml:space="preserve"> настоящего Порядка.</w:t>
      </w:r>
    </w:p>
    <w:p w:rsidR="00DD52A9" w:rsidRDefault="00DD52A9">
      <w:pPr>
        <w:spacing w:before="220" w:after="1" w:line="220" w:lineRule="atLeast"/>
        <w:ind w:firstLine="540"/>
        <w:jc w:val="both"/>
      </w:pPr>
      <w:r>
        <w:rPr>
          <w:rFonts w:ascii="Calibri" w:hAnsi="Calibri" w:cs="Calibri"/>
        </w:rPr>
        <w:t>Рассмотрение дополнительного Списка и документов, указанных в абзаце первом настоящего пункта, принятие решения о предоставлении субсидии или об отказе в предоставлении субсидии, а также определение размера предоставляемой субсидии осуществляются уполномоченным органом по организации оздоровления согласно соответствующим положениям настоящего Порядка в течение 10 календарных дней со дня окончания приема указанных дополнительных Списков и документов.</w:t>
      </w:r>
    </w:p>
    <w:p w:rsidR="00DD52A9" w:rsidRDefault="00DD52A9">
      <w:pPr>
        <w:spacing w:before="220" w:after="1" w:line="220" w:lineRule="atLeast"/>
        <w:ind w:firstLine="540"/>
        <w:jc w:val="both"/>
      </w:pPr>
      <w:r>
        <w:rPr>
          <w:rFonts w:ascii="Calibri" w:hAnsi="Calibri" w:cs="Calibri"/>
        </w:rPr>
        <w:t>Перечисление субсидии осуществляется в течение 10 календарных дней со дня принятия решения о предоставлении субсидии, предусмотренного абзацем вторым настоящего пункта.</w:t>
      </w:r>
    </w:p>
    <w:p w:rsidR="00DD52A9" w:rsidRDefault="00DD52A9">
      <w:pPr>
        <w:spacing w:before="220" w:after="1" w:line="220" w:lineRule="atLeast"/>
        <w:ind w:firstLine="540"/>
        <w:jc w:val="both"/>
      </w:pPr>
      <w:r>
        <w:rPr>
          <w:rFonts w:ascii="Calibri" w:hAnsi="Calibri" w:cs="Calibri"/>
        </w:rPr>
        <w:t xml:space="preserve">В случае непоступления в установленный срок дополнительного Списка и документов, указанных в </w:t>
      </w:r>
      <w:hyperlink w:anchor="P2623" w:history="1">
        <w:r>
          <w:rPr>
            <w:rFonts w:ascii="Calibri" w:hAnsi="Calibri" w:cs="Calibri"/>
            <w:color w:val="0000FF"/>
          </w:rPr>
          <w:t>абзаце первом</w:t>
        </w:r>
      </w:hyperlink>
      <w:r>
        <w:rPr>
          <w:rFonts w:ascii="Calibri" w:hAnsi="Calibri" w:cs="Calibri"/>
        </w:rPr>
        <w:t xml:space="preserve"> настоящего пункта, уполномоченный орган по организации оздоровления направляет невостребованные остатки на другие формы государственной поддержки отдыха детей и их оздоровления.</w:t>
      </w:r>
    </w:p>
    <w:p w:rsidR="00DD52A9" w:rsidRDefault="00DD52A9">
      <w:pPr>
        <w:spacing w:after="1" w:line="220" w:lineRule="atLeast"/>
        <w:jc w:val="both"/>
      </w:pPr>
      <w:r>
        <w:rPr>
          <w:rFonts w:ascii="Calibri" w:hAnsi="Calibri" w:cs="Calibri"/>
        </w:rPr>
        <w:t xml:space="preserve">(п. 5.15 введен </w:t>
      </w:r>
      <w:hyperlink r:id="rId644"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 Расчет размера субсидии</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6.1. Размер предоставляемой субсидии определяется из расчета не более 50% фактически понесенных хозяйствующим субъектом затрат на организацию оздоровления детей, но не более 50% расчетной стоимости путевки в организации отдыха детей и их оздоровления, утвержденной нормативным правовым актом Правительства Пермского края.</w:t>
      </w:r>
    </w:p>
    <w:p w:rsidR="00DD52A9" w:rsidRDefault="00DD52A9">
      <w:pPr>
        <w:spacing w:before="220" w:after="1" w:line="220" w:lineRule="atLeast"/>
        <w:ind w:firstLine="540"/>
        <w:jc w:val="both"/>
      </w:pPr>
      <w:bookmarkStart w:id="152" w:name="P2632"/>
      <w:bookmarkEnd w:id="152"/>
      <w:r>
        <w:rPr>
          <w:rFonts w:ascii="Calibri" w:hAnsi="Calibri" w:cs="Calibri"/>
        </w:rPr>
        <w:t>6.2. Размер предоставляемой субсидии рассчитывается по формуле:</w:t>
      </w:r>
    </w:p>
    <w:p w:rsidR="00DD52A9" w:rsidRDefault="00DD52A9">
      <w:pPr>
        <w:spacing w:after="1" w:line="220" w:lineRule="atLeast"/>
        <w:jc w:val="both"/>
      </w:pPr>
    </w:p>
    <w:p w:rsidR="00DD52A9" w:rsidRDefault="00DD52A9">
      <w:pPr>
        <w:spacing w:after="1" w:line="220" w:lineRule="atLeast"/>
        <w:jc w:val="center"/>
      </w:pPr>
      <w:r>
        <w:rPr>
          <w:rFonts w:ascii="Calibri" w:hAnsi="Calibri" w:cs="Calibri"/>
        </w:rPr>
        <w:t>С = (СЗ1 + СЗ2 + СЗ3 + СЗn) x 50%,</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где</w:t>
      </w:r>
    </w:p>
    <w:p w:rsidR="00DD52A9" w:rsidRDefault="00DD52A9">
      <w:pPr>
        <w:spacing w:before="220" w:after="1" w:line="220" w:lineRule="atLeast"/>
        <w:ind w:firstLine="540"/>
        <w:jc w:val="both"/>
      </w:pPr>
      <w:r>
        <w:rPr>
          <w:rFonts w:ascii="Calibri" w:hAnsi="Calibri" w:cs="Calibri"/>
        </w:rPr>
        <w:lastRenderedPageBreak/>
        <w:t>С - сумма субсидии, предоставляемой хозяйствующим субъектам, рублей;</w:t>
      </w:r>
    </w:p>
    <w:p w:rsidR="00DD52A9" w:rsidRDefault="00DD52A9">
      <w:pPr>
        <w:spacing w:before="220" w:after="1" w:line="220" w:lineRule="atLeast"/>
        <w:ind w:firstLine="540"/>
        <w:jc w:val="both"/>
      </w:pPr>
      <w:r>
        <w:rPr>
          <w:rFonts w:ascii="Calibri" w:hAnsi="Calibri" w:cs="Calibri"/>
        </w:rPr>
        <w:t>СЗ1-СЗn - фактически понесенные хозяйствующим субъектом затраты на организацию оздоровления n-го ребенка, включенного в Список (за исключением суммы родительской платы), но не более расчетной стоимости путевки, утвержденной Правительством Пермского края, рублей.</w:t>
      </w:r>
    </w:p>
    <w:p w:rsidR="00DD52A9" w:rsidRDefault="00DD52A9">
      <w:pPr>
        <w:spacing w:before="220" w:after="1" w:line="220" w:lineRule="atLeast"/>
        <w:ind w:firstLine="540"/>
        <w:jc w:val="both"/>
      </w:pPr>
      <w:bookmarkStart w:id="153" w:name="P2639"/>
      <w:bookmarkEnd w:id="153"/>
      <w:r>
        <w:rPr>
          <w:rFonts w:ascii="Calibri" w:hAnsi="Calibri" w:cs="Calibri"/>
        </w:rPr>
        <w:t xml:space="preserve">6.3. В случае если заявок поступило на сумму, превышающую предельный объем финансирования на оказание государственной поддержки в форме предоставления субсидии, размер предоставляемой субсидии рассчитывается по формуле в соответствии с </w:t>
      </w:r>
      <w:hyperlink w:anchor="P2632" w:history="1">
        <w:r>
          <w:rPr>
            <w:rFonts w:ascii="Calibri" w:hAnsi="Calibri" w:cs="Calibri"/>
            <w:color w:val="0000FF"/>
          </w:rPr>
          <w:t>пунктом 6.2</w:t>
        </w:r>
      </w:hyperlink>
      <w:r>
        <w:rPr>
          <w:rFonts w:ascii="Calibri" w:hAnsi="Calibri" w:cs="Calibri"/>
        </w:rPr>
        <w:t xml:space="preserve"> настоящего Порядка и устанавливается пропорционально предельному объему финансирования на оказание государственной поддержки в форме предоставления субсидий и общему объему субсидий, рассчитанному на основании заявок всех хозяйствующих субъектов, в отношении которых принято решение о заключении Соглашения.</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VII. Контроль и отчетность</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7.1. Обязательная проверка соблюдения хозяйствующими субъектами условий, целей и порядка предоставления субсидии, установленных настоящим Порядком 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DD52A9" w:rsidRDefault="00DD52A9">
      <w:pPr>
        <w:spacing w:before="220" w:after="1" w:line="220" w:lineRule="atLeast"/>
        <w:ind w:firstLine="540"/>
        <w:jc w:val="both"/>
      </w:pPr>
      <w:bookmarkStart w:id="154" w:name="P2644"/>
      <w:bookmarkEnd w:id="154"/>
      <w:r>
        <w:rPr>
          <w:rFonts w:ascii="Calibri" w:hAnsi="Calibri" w:cs="Calibri"/>
        </w:rPr>
        <w:t>7.2. Хозяйствующий субъект представляет в уполномоченный орган по организации оздоровления Отчет о расходах, отчет о достижении результата предоставления субсидии в срок не позднее 15 октября текущего года.</w:t>
      </w:r>
    </w:p>
    <w:p w:rsidR="00DD52A9" w:rsidRDefault="00DD52A9">
      <w:pPr>
        <w:spacing w:after="1" w:line="220" w:lineRule="atLeast"/>
        <w:jc w:val="both"/>
      </w:pPr>
      <w:r>
        <w:rPr>
          <w:rFonts w:ascii="Calibri" w:hAnsi="Calibri" w:cs="Calibri"/>
        </w:rPr>
        <w:t xml:space="preserve">(в ред. </w:t>
      </w:r>
      <w:hyperlink r:id="rId645"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155" w:name="P2646"/>
      <w:bookmarkEnd w:id="155"/>
      <w:r>
        <w:rPr>
          <w:rFonts w:ascii="Calibri" w:hAnsi="Calibri" w:cs="Calibri"/>
        </w:rPr>
        <w:t>7.3. К Отчету о расходах прилагаются заверенные надлежащим образом следующие документы:</w:t>
      </w:r>
    </w:p>
    <w:p w:rsidR="00DD52A9" w:rsidRDefault="00DD52A9">
      <w:pPr>
        <w:spacing w:after="1" w:line="220" w:lineRule="atLeast"/>
        <w:jc w:val="both"/>
      </w:pPr>
      <w:r>
        <w:rPr>
          <w:rFonts w:ascii="Calibri" w:hAnsi="Calibri" w:cs="Calibri"/>
        </w:rPr>
        <w:t xml:space="preserve">(в ред. </w:t>
      </w:r>
      <w:hyperlink r:id="rId646"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156" w:name="P2648"/>
      <w:bookmarkEnd w:id="156"/>
      <w:r>
        <w:rPr>
          <w:rFonts w:ascii="Calibri" w:hAnsi="Calibri" w:cs="Calibri"/>
        </w:rPr>
        <w:t xml:space="preserve">7.3.1. копии путевок и обратных талонов (корешков) к путевкам в загородный лагерь отдыха и оздоровления детей, санаторно-оздоровительный детский лагерь, организованный хозяйствующим субъектом, подтверждающих продолжительность смены, соответствующей требованиям </w:t>
      </w:r>
      <w:hyperlink r:id="rId647" w:history="1">
        <w:r>
          <w:rPr>
            <w:rFonts w:ascii="Calibri" w:hAnsi="Calibri" w:cs="Calibri"/>
            <w:color w:val="0000FF"/>
          </w:rPr>
          <w:t>Закона</w:t>
        </w:r>
      </w:hyperlink>
      <w:r>
        <w:rPr>
          <w:rFonts w:ascii="Calibri" w:hAnsi="Calibri" w:cs="Calibri"/>
        </w:rPr>
        <w:t xml:space="preserve"> Пермского края от 5 февраля 2016 г. N 602-ПК, организацию оздоровления детей, включенных в Список в соответствии с </w:t>
      </w:r>
      <w:hyperlink w:anchor="P2586" w:history="1">
        <w:r>
          <w:rPr>
            <w:rFonts w:ascii="Calibri" w:hAnsi="Calibri" w:cs="Calibri"/>
            <w:color w:val="0000FF"/>
          </w:rPr>
          <w:t>пунктом 5.3.4</w:t>
        </w:r>
      </w:hyperlink>
      <w:r>
        <w:rPr>
          <w:rFonts w:ascii="Calibri" w:hAnsi="Calibri" w:cs="Calibri"/>
        </w:rPr>
        <w:t xml:space="preserve"> настоящего Порядка или в уточненный Список в соответствии с </w:t>
      </w:r>
      <w:hyperlink w:anchor="P2606" w:history="1">
        <w:r>
          <w:rPr>
            <w:rFonts w:ascii="Calibri" w:hAnsi="Calibri" w:cs="Calibri"/>
            <w:color w:val="0000FF"/>
          </w:rPr>
          <w:t>пунктом 5.10</w:t>
        </w:r>
      </w:hyperlink>
      <w:r>
        <w:rPr>
          <w:rFonts w:ascii="Calibri" w:hAnsi="Calibri" w:cs="Calibri"/>
        </w:rPr>
        <w:t xml:space="preserve"> настоящего Порядка, и фактическое количество дней пребывания указанных детей в загородном лагере отдыха и оздоровления детей, санаторно-оздоровительном детском лагере;</w:t>
      </w:r>
    </w:p>
    <w:p w:rsidR="00DD52A9" w:rsidRDefault="00DD52A9">
      <w:pPr>
        <w:spacing w:after="1" w:line="220" w:lineRule="atLeast"/>
        <w:jc w:val="both"/>
      </w:pPr>
      <w:r>
        <w:rPr>
          <w:rFonts w:ascii="Calibri" w:hAnsi="Calibri" w:cs="Calibri"/>
        </w:rPr>
        <w:t xml:space="preserve">(в ред. </w:t>
      </w:r>
      <w:hyperlink r:id="rId648"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bookmarkStart w:id="157" w:name="P2650"/>
      <w:bookmarkEnd w:id="157"/>
      <w:r>
        <w:rPr>
          <w:rFonts w:ascii="Calibri" w:hAnsi="Calibri" w:cs="Calibri"/>
        </w:rPr>
        <w:t>7.3.2. копия документа, выданного федеральным органом исполнительной власти, уполномоченным на осуществление федерального государственного санитарно-эпидемиологического надзора, подтверждающего соответствие деятельности, осуществляемой загородным лагерем отдыха и оздоровления детей, санаторно-оздоровительным детским лагерем, организованным хозяйствующим субъектом, санитарно-эпидемиологическим требованиям.</w:t>
      </w:r>
    </w:p>
    <w:p w:rsidR="00DD52A9" w:rsidRDefault="00DD52A9">
      <w:pPr>
        <w:spacing w:after="1" w:line="220" w:lineRule="atLeast"/>
        <w:jc w:val="both"/>
      </w:pPr>
    </w:p>
    <w:p w:rsidR="00DD52A9" w:rsidRDefault="00DD52A9">
      <w:pPr>
        <w:spacing w:after="1" w:line="220" w:lineRule="atLeast"/>
        <w:jc w:val="center"/>
        <w:outlineLvl w:val="1"/>
      </w:pPr>
      <w:r>
        <w:rPr>
          <w:rFonts w:ascii="Calibri" w:hAnsi="Calibri" w:cs="Calibri"/>
          <w:b/>
        </w:rPr>
        <w:t>VIII. Возврат субсидии</w:t>
      </w:r>
    </w:p>
    <w:p w:rsidR="00DD52A9" w:rsidRDefault="00DD52A9">
      <w:pPr>
        <w:spacing w:after="1" w:line="220" w:lineRule="atLeast"/>
        <w:jc w:val="both"/>
      </w:pPr>
    </w:p>
    <w:p w:rsidR="00DD52A9" w:rsidRDefault="00DD52A9">
      <w:pPr>
        <w:spacing w:after="1" w:line="220" w:lineRule="atLeast"/>
        <w:ind w:firstLine="540"/>
        <w:jc w:val="both"/>
      </w:pPr>
      <w:bookmarkStart w:id="158" w:name="P2654"/>
      <w:bookmarkEnd w:id="158"/>
      <w:r>
        <w:rPr>
          <w:rFonts w:ascii="Calibri" w:hAnsi="Calibri" w:cs="Calibri"/>
        </w:rPr>
        <w:t>8.1. В случае нарушения хозяйствующим субъектом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DD52A9" w:rsidRDefault="00DD52A9">
      <w:pPr>
        <w:spacing w:after="1" w:line="220" w:lineRule="atLeast"/>
        <w:jc w:val="both"/>
      </w:pPr>
      <w:r>
        <w:rPr>
          <w:rFonts w:ascii="Calibri" w:hAnsi="Calibri" w:cs="Calibri"/>
        </w:rPr>
        <w:t xml:space="preserve">(в ред. </w:t>
      </w:r>
      <w:hyperlink r:id="rId649"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8.2. Возврат субсидии в случае, предусмотренном пунктом 8.1 настоящего Порядка, по результатам проверок, проведенных органом государственного (муниципального) финансового </w:t>
      </w:r>
      <w:r>
        <w:rPr>
          <w:rFonts w:ascii="Calibri" w:hAnsi="Calibri" w:cs="Calibri"/>
        </w:rPr>
        <w:lastRenderedPageBreak/>
        <w:t>контроля, осуществляется в порядке и сроки, установленные в соответствии с бюджетным законодательством.</w:t>
      </w:r>
    </w:p>
    <w:p w:rsidR="00DD52A9" w:rsidRDefault="00DD52A9">
      <w:pPr>
        <w:spacing w:after="1" w:line="220" w:lineRule="atLeast"/>
        <w:jc w:val="both"/>
      </w:pPr>
      <w:r>
        <w:rPr>
          <w:rFonts w:ascii="Calibri" w:hAnsi="Calibri" w:cs="Calibri"/>
        </w:rPr>
        <w:t xml:space="preserve">(п. 8.2 в ред. </w:t>
      </w:r>
      <w:hyperlink r:id="rId650"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8.3. Возврат субсидии в случае, предусмотренном </w:t>
      </w:r>
      <w:hyperlink w:anchor="P2654" w:history="1">
        <w:r>
          <w:rPr>
            <w:rFonts w:ascii="Calibri" w:hAnsi="Calibri" w:cs="Calibri"/>
            <w:color w:val="0000FF"/>
          </w:rPr>
          <w:t>пунктом 8.1</w:t>
        </w:r>
      </w:hyperlink>
      <w:r>
        <w:rPr>
          <w:rFonts w:ascii="Calibri" w:hAnsi="Calibri" w:cs="Calibri"/>
        </w:rPr>
        <w:t xml:space="preserve"> настоящего Порядка, по результатам проверок, проведенных уполномоченным органом по организации оздоровления, осуществляется в следующем порядке:</w:t>
      </w:r>
    </w:p>
    <w:p w:rsidR="00DD52A9" w:rsidRDefault="00DD52A9">
      <w:pPr>
        <w:spacing w:after="1" w:line="220" w:lineRule="atLeast"/>
        <w:jc w:val="both"/>
      </w:pPr>
      <w:r>
        <w:rPr>
          <w:rFonts w:ascii="Calibri" w:hAnsi="Calibri" w:cs="Calibri"/>
        </w:rPr>
        <w:t xml:space="preserve">(в ред. </w:t>
      </w:r>
      <w:hyperlink r:id="rId651"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 xml:space="preserve">8.3.1. уполномоченный орган по организации оздоровления в течение 10 рабочих дней со дня выявления нарушений, предусмотренных </w:t>
      </w:r>
      <w:hyperlink w:anchor="P2654" w:history="1">
        <w:r>
          <w:rPr>
            <w:rFonts w:ascii="Calibri" w:hAnsi="Calibri" w:cs="Calibri"/>
            <w:color w:val="0000FF"/>
          </w:rPr>
          <w:t>пунктом 8.1</w:t>
        </w:r>
      </w:hyperlink>
      <w:r>
        <w:rPr>
          <w:rFonts w:ascii="Calibri" w:hAnsi="Calibri" w:cs="Calibri"/>
        </w:rPr>
        <w:t xml:space="preserve"> настоящего Порядка, направляет хозяйствующему субъекту требование о возврате субсидии;</w:t>
      </w:r>
    </w:p>
    <w:p w:rsidR="00DD52A9" w:rsidRDefault="00DD52A9">
      <w:pPr>
        <w:spacing w:after="1" w:line="220" w:lineRule="atLeast"/>
        <w:jc w:val="both"/>
      </w:pPr>
      <w:r>
        <w:rPr>
          <w:rFonts w:ascii="Calibri" w:hAnsi="Calibri" w:cs="Calibri"/>
        </w:rPr>
        <w:t xml:space="preserve">(в ред. </w:t>
      </w:r>
      <w:hyperlink r:id="rId652" w:history="1">
        <w:r>
          <w:rPr>
            <w:rFonts w:ascii="Calibri" w:hAnsi="Calibri" w:cs="Calibri"/>
            <w:color w:val="0000FF"/>
          </w:rPr>
          <w:t>Постановления</w:t>
        </w:r>
      </w:hyperlink>
      <w:r>
        <w:rPr>
          <w:rFonts w:ascii="Calibri" w:hAnsi="Calibri" w:cs="Calibri"/>
        </w:rPr>
        <w:t xml:space="preserve"> Правительства Пермского края от 24.01.2020 N 9-п)</w:t>
      </w:r>
    </w:p>
    <w:p w:rsidR="00DD52A9" w:rsidRDefault="00DD52A9">
      <w:pPr>
        <w:spacing w:before="220" w:after="1" w:line="220" w:lineRule="atLeast"/>
        <w:ind w:firstLine="540"/>
        <w:jc w:val="both"/>
      </w:pPr>
      <w:r>
        <w:rPr>
          <w:rFonts w:ascii="Calibri" w:hAnsi="Calibri" w:cs="Calibri"/>
        </w:rPr>
        <w:t>8.3.2. требование о возврате субсидии должно быть исполнено хозяйствующим субъектом в течение 10 рабочих дней со дня получения указанного требования;</w:t>
      </w:r>
    </w:p>
    <w:p w:rsidR="00DD52A9" w:rsidRDefault="00DD52A9">
      <w:pPr>
        <w:spacing w:before="220" w:after="1" w:line="220" w:lineRule="atLeast"/>
        <w:ind w:firstLine="540"/>
        <w:jc w:val="both"/>
      </w:pPr>
      <w:r>
        <w:rPr>
          <w:rFonts w:ascii="Calibri" w:hAnsi="Calibri" w:cs="Calibri"/>
        </w:rPr>
        <w:t>8.3.3. в случае неисполнения хозяйствующим субъектом в установленный срок требования о возврате субсидии уполномоченный орган по организации оздоровления обеспечивает взыскание данной субсидии в судебном порядке.</w:t>
      </w:r>
    </w:p>
    <w:p w:rsidR="00DD52A9" w:rsidRDefault="00DD52A9">
      <w:pPr>
        <w:spacing w:before="220" w:after="1" w:line="220" w:lineRule="atLeast"/>
        <w:ind w:firstLine="540"/>
        <w:jc w:val="both"/>
      </w:pPr>
      <w:r>
        <w:rPr>
          <w:rFonts w:ascii="Calibri" w:hAnsi="Calibri" w:cs="Calibri"/>
        </w:rPr>
        <w:t xml:space="preserve">8.4. В случае недостижения результата предоставления субсидии, предусмотренного </w:t>
      </w:r>
      <w:hyperlink w:anchor="P2570" w:history="1">
        <w:r>
          <w:rPr>
            <w:rFonts w:ascii="Calibri" w:hAnsi="Calibri" w:cs="Calibri"/>
            <w:color w:val="0000FF"/>
          </w:rPr>
          <w:t>пунктом 5.1(1)</w:t>
        </w:r>
      </w:hyperlink>
      <w:r>
        <w:rPr>
          <w:rFonts w:ascii="Calibri" w:hAnsi="Calibri" w:cs="Calibri"/>
        </w:rPr>
        <w:t xml:space="preserve"> настоящего Порядка, объем средств, подлежащих возврату в бюджет Пермского края (V</w:t>
      </w:r>
      <w:r>
        <w:rPr>
          <w:rFonts w:ascii="Calibri" w:hAnsi="Calibri" w:cs="Calibri"/>
          <w:vertAlign w:val="subscript"/>
        </w:rPr>
        <w:t>возврата</w:t>
      </w:r>
      <w:r>
        <w:rPr>
          <w:rFonts w:ascii="Calibri" w:hAnsi="Calibri" w:cs="Calibri"/>
        </w:rPr>
        <w:t>), рассчитывается по следующей формуле:</w:t>
      </w:r>
    </w:p>
    <w:p w:rsidR="00DD52A9" w:rsidRDefault="00DD52A9">
      <w:pPr>
        <w:spacing w:after="1" w:line="220" w:lineRule="atLeast"/>
        <w:jc w:val="both"/>
      </w:pPr>
    </w:p>
    <w:p w:rsidR="00DD52A9" w:rsidRDefault="00DD52A9">
      <w:pPr>
        <w:spacing w:after="1" w:line="220" w:lineRule="atLeast"/>
        <w:jc w:val="center"/>
      </w:pPr>
      <w:r>
        <w:rPr>
          <w:rFonts w:ascii="Calibri" w:hAnsi="Calibri" w:cs="Calibri"/>
        </w:rPr>
        <w:t>V</w:t>
      </w:r>
      <w:r>
        <w:rPr>
          <w:rFonts w:ascii="Calibri" w:hAnsi="Calibri" w:cs="Calibri"/>
          <w:vertAlign w:val="subscript"/>
        </w:rPr>
        <w:t>возврата</w:t>
      </w:r>
      <w:r>
        <w:rPr>
          <w:rFonts w:ascii="Calibri" w:hAnsi="Calibri" w:cs="Calibri"/>
        </w:rPr>
        <w:t xml:space="preserve"> = (1 - X</w:t>
      </w:r>
      <w:r>
        <w:rPr>
          <w:rFonts w:ascii="Calibri" w:hAnsi="Calibri" w:cs="Calibri"/>
          <w:vertAlign w:val="subscript"/>
        </w:rPr>
        <w:t>факт</w:t>
      </w:r>
      <w:r>
        <w:rPr>
          <w:rFonts w:ascii="Calibri" w:hAnsi="Calibri" w:cs="Calibri"/>
        </w:rPr>
        <w:t xml:space="preserve"> / X</w:t>
      </w:r>
      <w:r>
        <w:rPr>
          <w:rFonts w:ascii="Calibri" w:hAnsi="Calibri" w:cs="Calibri"/>
          <w:vertAlign w:val="subscript"/>
        </w:rPr>
        <w:t>план</w:t>
      </w:r>
      <w:r>
        <w:rPr>
          <w:rFonts w:ascii="Calibri" w:hAnsi="Calibri" w:cs="Calibri"/>
        </w:rPr>
        <w:t>) x V</w:t>
      </w:r>
      <w:r>
        <w:rPr>
          <w:rFonts w:ascii="Calibri" w:hAnsi="Calibri" w:cs="Calibri"/>
          <w:vertAlign w:val="subscript"/>
        </w:rPr>
        <w:t>субсидии</w:t>
      </w:r>
      <w:r>
        <w:rPr>
          <w:rFonts w:ascii="Calibri" w:hAnsi="Calibri" w:cs="Calibri"/>
        </w:rPr>
        <w:t>,</w:t>
      </w: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где</w:t>
      </w:r>
    </w:p>
    <w:p w:rsidR="00DD52A9" w:rsidRDefault="00DD52A9">
      <w:pPr>
        <w:spacing w:before="220" w:after="1" w:line="220" w:lineRule="atLeast"/>
        <w:ind w:firstLine="540"/>
        <w:jc w:val="both"/>
      </w:pPr>
      <w:r>
        <w:rPr>
          <w:rFonts w:ascii="Calibri" w:hAnsi="Calibri" w:cs="Calibri"/>
        </w:rPr>
        <w:t>V</w:t>
      </w:r>
      <w:r>
        <w:rPr>
          <w:rFonts w:ascii="Calibri" w:hAnsi="Calibri" w:cs="Calibri"/>
          <w:vertAlign w:val="subscript"/>
        </w:rPr>
        <w:t>субсидии</w:t>
      </w:r>
      <w:r>
        <w:rPr>
          <w:rFonts w:ascii="Calibri" w:hAnsi="Calibri" w:cs="Calibri"/>
        </w:rPr>
        <w:t xml:space="preserve"> - размер субсидии, полученной хозяйствующим субъектом, руб.;</w:t>
      </w:r>
    </w:p>
    <w:p w:rsidR="00DD52A9" w:rsidRDefault="00DD52A9">
      <w:pPr>
        <w:spacing w:before="220" w:after="1" w:line="220" w:lineRule="atLeast"/>
        <w:ind w:firstLine="540"/>
        <w:jc w:val="both"/>
      </w:pPr>
      <w:r>
        <w:rPr>
          <w:rFonts w:ascii="Calibri" w:hAnsi="Calibri" w:cs="Calibri"/>
        </w:rPr>
        <w:t>X</w:t>
      </w:r>
      <w:r>
        <w:rPr>
          <w:rFonts w:ascii="Calibri" w:hAnsi="Calibri" w:cs="Calibri"/>
          <w:vertAlign w:val="subscript"/>
        </w:rPr>
        <w:t>факт</w:t>
      </w:r>
      <w:r>
        <w:rPr>
          <w:rFonts w:ascii="Calibri" w:hAnsi="Calibri" w:cs="Calibri"/>
        </w:rPr>
        <w:t xml:space="preserve"> - фактически достигнутый результат предоставления субсидии, ед.;</w:t>
      </w:r>
    </w:p>
    <w:p w:rsidR="00DD52A9" w:rsidRDefault="00DD52A9">
      <w:pPr>
        <w:spacing w:before="220" w:after="1" w:line="220" w:lineRule="atLeast"/>
        <w:ind w:firstLine="540"/>
        <w:jc w:val="both"/>
      </w:pPr>
      <w:r>
        <w:rPr>
          <w:rFonts w:ascii="Calibri" w:hAnsi="Calibri" w:cs="Calibri"/>
        </w:rPr>
        <w:t>X</w:t>
      </w:r>
      <w:r>
        <w:rPr>
          <w:rFonts w:ascii="Calibri" w:hAnsi="Calibri" w:cs="Calibri"/>
          <w:vertAlign w:val="subscript"/>
        </w:rPr>
        <w:t>план</w:t>
      </w:r>
      <w:r>
        <w:rPr>
          <w:rFonts w:ascii="Calibri" w:hAnsi="Calibri" w:cs="Calibri"/>
        </w:rPr>
        <w:t xml:space="preserve"> - плановое значение результата предоставления субсидии, ед.</w:t>
      </w:r>
    </w:p>
    <w:p w:rsidR="00DD52A9" w:rsidRDefault="00DD52A9">
      <w:pPr>
        <w:spacing w:before="220" w:after="1" w:line="220" w:lineRule="atLeast"/>
        <w:ind w:firstLine="540"/>
        <w:jc w:val="both"/>
      </w:pPr>
      <w:r>
        <w:rPr>
          <w:rFonts w:ascii="Calibri" w:hAnsi="Calibri" w:cs="Calibri"/>
        </w:rPr>
        <w:t>Уполномоченный орган по организации оздоровления в течение 5 рабочих дней со дня выявления факта недостижения результата предоставления субсидии направляет хозяйствующему субъекту требование о возврате средств, указанных в настоящем пункте.</w:t>
      </w:r>
    </w:p>
    <w:p w:rsidR="00DD52A9" w:rsidRDefault="00DD52A9">
      <w:pPr>
        <w:spacing w:before="220" w:after="1" w:line="220" w:lineRule="atLeast"/>
        <w:ind w:firstLine="540"/>
        <w:jc w:val="both"/>
      </w:pPr>
      <w:r>
        <w:rPr>
          <w:rFonts w:ascii="Calibri" w:hAnsi="Calibri" w:cs="Calibri"/>
        </w:rPr>
        <w:t>Средства, указанные в настоящем пункте, подлежат возврату в бюджет Пермского края в течение 10 рабочих дней со дня получения требования о возврате средств, указанных в настоящем пункте.</w:t>
      </w:r>
    </w:p>
    <w:p w:rsidR="00DD52A9" w:rsidRDefault="00DD52A9">
      <w:pPr>
        <w:spacing w:before="220" w:after="1" w:line="220" w:lineRule="atLeast"/>
        <w:ind w:firstLine="540"/>
        <w:jc w:val="both"/>
      </w:pPr>
      <w:r>
        <w:rPr>
          <w:rFonts w:ascii="Calibri" w:hAnsi="Calibri" w:cs="Calibri"/>
        </w:rPr>
        <w:t>В случае невозвращения хозяйствующим субъектом в бюджет Пермского края средств, указанных в настоящем пункте, уполномоченный орган по организации оздоровления обеспечивает их взыскание в судебном порядке.</w:t>
      </w:r>
    </w:p>
    <w:p w:rsidR="00DD52A9" w:rsidRDefault="00DD52A9">
      <w:pPr>
        <w:spacing w:after="1" w:line="220" w:lineRule="atLeast"/>
        <w:jc w:val="both"/>
      </w:pPr>
      <w:r>
        <w:rPr>
          <w:rFonts w:ascii="Calibri" w:hAnsi="Calibri" w:cs="Calibri"/>
        </w:rPr>
        <w:t xml:space="preserve">(п. 8.4 введен </w:t>
      </w:r>
      <w:hyperlink r:id="rId653" w:history="1">
        <w:r>
          <w:rPr>
            <w:rFonts w:ascii="Calibri" w:hAnsi="Calibri" w:cs="Calibri"/>
            <w:color w:val="0000FF"/>
          </w:rPr>
          <w:t>Постановлением</w:t>
        </w:r>
      </w:hyperlink>
      <w:r>
        <w:rPr>
          <w:rFonts w:ascii="Calibri" w:hAnsi="Calibri" w:cs="Calibri"/>
        </w:rPr>
        <w:t xml:space="preserve"> Правительства Пермского края от 24.01.2020 N 9-п)</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1</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w:t>
      </w:r>
    </w:p>
    <w:p w:rsidR="00DD52A9" w:rsidRDefault="00DD52A9">
      <w:pPr>
        <w:spacing w:after="1" w:line="220" w:lineRule="atLeast"/>
        <w:jc w:val="right"/>
      </w:pPr>
      <w:r>
        <w:rPr>
          <w:rFonts w:ascii="Calibri" w:hAnsi="Calibri" w:cs="Calibri"/>
        </w:rPr>
        <w:t>хозяйствующим субъектам</w:t>
      </w:r>
    </w:p>
    <w:p w:rsidR="00DD52A9" w:rsidRDefault="00DD52A9">
      <w:pPr>
        <w:spacing w:after="1" w:line="220" w:lineRule="atLeast"/>
        <w:jc w:val="right"/>
      </w:pPr>
      <w:r>
        <w:rPr>
          <w:rFonts w:ascii="Calibri" w:hAnsi="Calibri" w:cs="Calibri"/>
        </w:rPr>
        <w:lastRenderedPageBreak/>
        <w:t>(за исключением субсидий</w:t>
      </w:r>
    </w:p>
    <w:p w:rsidR="00DD52A9" w:rsidRDefault="00DD52A9">
      <w:pPr>
        <w:spacing w:after="1" w:line="220" w:lineRule="atLeast"/>
        <w:jc w:val="right"/>
      </w:pPr>
      <w:r>
        <w:rPr>
          <w:rFonts w:ascii="Calibri" w:hAnsi="Calibri" w:cs="Calibri"/>
        </w:rPr>
        <w:t>государственным (муниципальным)</w:t>
      </w:r>
    </w:p>
    <w:p w:rsidR="00DD52A9" w:rsidRDefault="00DD52A9">
      <w:pPr>
        <w:spacing w:after="1" w:line="220" w:lineRule="atLeast"/>
        <w:jc w:val="right"/>
      </w:pPr>
      <w:r>
        <w:rPr>
          <w:rFonts w:ascii="Calibri" w:hAnsi="Calibri" w:cs="Calibri"/>
        </w:rPr>
        <w:t>учреждениям) независимо</w:t>
      </w:r>
    </w:p>
    <w:p w:rsidR="00DD52A9" w:rsidRDefault="00DD52A9">
      <w:pPr>
        <w:spacing w:after="1" w:line="220" w:lineRule="atLeast"/>
        <w:jc w:val="right"/>
      </w:pPr>
      <w:r>
        <w:rPr>
          <w:rFonts w:ascii="Calibri" w:hAnsi="Calibri" w:cs="Calibri"/>
        </w:rPr>
        <w:t>от организационно-правовой формы</w:t>
      </w:r>
    </w:p>
    <w:p w:rsidR="00DD52A9" w:rsidRDefault="00DD52A9">
      <w:pPr>
        <w:spacing w:after="1" w:line="220" w:lineRule="atLeast"/>
        <w:jc w:val="right"/>
      </w:pPr>
      <w:r>
        <w:rPr>
          <w:rFonts w:ascii="Calibri" w:hAnsi="Calibri" w:cs="Calibri"/>
        </w:rPr>
        <w:t>и формы собственности, некоммерческим</w:t>
      </w:r>
    </w:p>
    <w:p w:rsidR="00DD52A9" w:rsidRDefault="00DD52A9">
      <w:pPr>
        <w:spacing w:after="1" w:line="220" w:lineRule="atLeast"/>
        <w:jc w:val="right"/>
      </w:pPr>
      <w:r>
        <w:rPr>
          <w:rFonts w:ascii="Calibri" w:hAnsi="Calibri" w:cs="Calibri"/>
        </w:rPr>
        <w:t>организациям, имеющим во владении</w:t>
      </w:r>
    </w:p>
    <w:p w:rsidR="00DD52A9" w:rsidRDefault="00DD52A9">
      <w:pPr>
        <w:spacing w:after="1" w:line="220" w:lineRule="atLeast"/>
        <w:jc w:val="right"/>
      </w:pPr>
      <w:r>
        <w:rPr>
          <w:rFonts w:ascii="Calibri" w:hAnsi="Calibri" w:cs="Calibri"/>
        </w:rPr>
        <w:t>и (или) пользовании имущество,</w:t>
      </w:r>
    </w:p>
    <w:p w:rsidR="00DD52A9" w:rsidRDefault="00DD52A9">
      <w:pPr>
        <w:spacing w:after="1" w:line="220" w:lineRule="atLeast"/>
        <w:jc w:val="right"/>
      </w:pPr>
      <w:r>
        <w:rPr>
          <w:rFonts w:ascii="Calibri" w:hAnsi="Calibri" w:cs="Calibri"/>
        </w:rPr>
        <w:t>на базе которого организован</w:t>
      </w:r>
    </w:p>
    <w:p w:rsidR="00DD52A9" w:rsidRDefault="00DD52A9">
      <w:pPr>
        <w:spacing w:after="1" w:line="220" w:lineRule="atLeast"/>
        <w:jc w:val="right"/>
      </w:pPr>
      <w:r>
        <w:rPr>
          <w:rFonts w:ascii="Calibri" w:hAnsi="Calibri" w:cs="Calibri"/>
        </w:rPr>
        <w:t>загородный лагерь отдыха и оздоровления</w:t>
      </w:r>
    </w:p>
    <w:p w:rsidR="00DD52A9" w:rsidRDefault="00DD52A9">
      <w:pPr>
        <w:spacing w:after="1" w:line="220" w:lineRule="atLeast"/>
        <w:jc w:val="right"/>
      </w:pPr>
      <w:r>
        <w:rPr>
          <w:rFonts w:ascii="Calibri" w:hAnsi="Calibri" w:cs="Calibri"/>
        </w:rPr>
        <w:t>детей, санаторно-оздоровительный</w:t>
      </w:r>
    </w:p>
    <w:p w:rsidR="00DD52A9" w:rsidRDefault="00DD52A9">
      <w:pPr>
        <w:spacing w:after="1" w:line="220" w:lineRule="atLeast"/>
        <w:jc w:val="right"/>
      </w:pPr>
      <w:r>
        <w:rPr>
          <w:rFonts w:ascii="Calibri" w:hAnsi="Calibri" w:cs="Calibri"/>
        </w:rPr>
        <w:t>детский лагерь, на оздоровление детей</w:t>
      </w:r>
    </w:p>
    <w:p w:rsidR="00DD52A9" w:rsidRDefault="00DD52A9">
      <w:pPr>
        <w:spacing w:after="1" w:line="220" w:lineRule="atLeast"/>
        <w:jc w:val="right"/>
      </w:pPr>
      <w:r>
        <w:rPr>
          <w:rFonts w:ascii="Calibri" w:hAnsi="Calibri" w:cs="Calibri"/>
        </w:rPr>
        <w:t>работников данных хозяйствующих</w:t>
      </w:r>
    </w:p>
    <w:p w:rsidR="00DD52A9" w:rsidRDefault="00DD52A9">
      <w:pPr>
        <w:spacing w:after="1" w:line="220" w:lineRule="atLeast"/>
        <w:jc w:val="right"/>
      </w:pPr>
      <w:r>
        <w:rPr>
          <w:rFonts w:ascii="Calibri" w:hAnsi="Calibri" w:cs="Calibri"/>
        </w:rPr>
        <w:t>субъектов, некоммерческих организаций</w:t>
      </w:r>
    </w:p>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ФОРМА</w:t>
      </w:r>
    </w:p>
    <w:p w:rsidR="00DD52A9" w:rsidRDefault="00DD52A9">
      <w:pPr>
        <w:spacing w:after="1" w:line="220" w:lineRule="atLeast"/>
        <w:jc w:val="both"/>
      </w:pPr>
    </w:p>
    <w:p w:rsidR="00DD52A9" w:rsidRDefault="00DD52A9">
      <w:pPr>
        <w:spacing w:after="1" w:line="200" w:lineRule="atLeast"/>
        <w:jc w:val="both"/>
      </w:pPr>
      <w:bookmarkStart w:id="159" w:name="P2701"/>
      <w:bookmarkEnd w:id="159"/>
      <w:r>
        <w:rPr>
          <w:rFonts w:ascii="Courier New" w:hAnsi="Courier New" w:cs="Courier New"/>
          <w:sz w:val="20"/>
        </w:rPr>
        <w:t xml:space="preserve">                                  ЗАЯВКА</w:t>
      </w:r>
    </w:p>
    <w:p w:rsidR="00DD52A9" w:rsidRDefault="00DD52A9">
      <w:pPr>
        <w:spacing w:after="1" w:line="200" w:lineRule="atLeast"/>
        <w:jc w:val="both"/>
      </w:pPr>
      <w:r>
        <w:rPr>
          <w:rFonts w:ascii="Courier New" w:hAnsi="Courier New" w:cs="Courier New"/>
          <w:sz w:val="20"/>
        </w:rPr>
        <w:t xml:space="preserve">            на предоставление субсидий хозяйствующим субъектам</w:t>
      </w:r>
    </w:p>
    <w:p w:rsidR="00DD52A9" w:rsidRDefault="00DD52A9">
      <w:pPr>
        <w:spacing w:after="1" w:line="200" w:lineRule="atLeast"/>
        <w:jc w:val="both"/>
      </w:pPr>
      <w:r>
        <w:rPr>
          <w:rFonts w:ascii="Courier New" w:hAnsi="Courier New" w:cs="Courier New"/>
          <w:sz w:val="20"/>
        </w:rPr>
        <w:t xml:space="preserve">         (за исключением субсидий государственным (муниципальным)</w:t>
      </w:r>
    </w:p>
    <w:p w:rsidR="00DD52A9" w:rsidRDefault="00DD52A9">
      <w:pPr>
        <w:spacing w:after="1" w:line="200" w:lineRule="atLeast"/>
        <w:jc w:val="both"/>
      </w:pPr>
      <w:r>
        <w:rPr>
          <w:rFonts w:ascii="Courier New" w:hAnsi="Courier New" w:cs="Courier New"/>
          <w:sz w:val="20"/>
        </w:rPr>
        <w:t xml:space="preserve">         учреждениям) независимо от организационно-правовой формы</w:t>
      </w:r>
    </w:p>
    <w:p w:rsidR="00DD52A9" w:rsidRDefault="00DD52A9">
      <w:pPr>
        <w:spacing w:after="1" w:line="200" w:lineRule="atLeast"/>
        <w:jc w:val="both"/>
      </w:pPr>
      <w:r>
        <w:rPr>
          <w:rFonts w:ascii="Courier New" w:hAnsi="Courier New" w:cs="Courier New"/>
          <w:sz w:val="20"/>
        </w:rPr>
        <w:t xml:space="preserve">        и формы собственности, некоммерческим организациям, имеющим</w:t>
      </w:r>
    </w:p>
    <w:p w:rsidR="00DD52A9" w:rsidRDefault="00DD52A9">
      <w:pPr>
        <w:spacing w:after="1" w:line="200" w:lineRule="atLeast"/>
        <w:jc w:val="both"/>
      </w:pPr>
      <w:r>
        <w:rPr>
          <w:rFonts w:ascii="Courier New" w:hAnsi="Courier New" w:cs="Courier New"/>
          <w:sz w:val="20"/>
        </w:rPr>
        <w:t xml:space="preserve">        во владении и (или) пользовании имущество, на базе которого</w:t>
      </w:r>
    </w:p>
    <w:p w:rsidR="00DD52A9" w:rsidRDefault="00DD52A9">
      <w:pPr>
        <w:spacing w:after="1" w:line="200" w:lineRule="atLeast"/>
        <w:jc w:val="both"/>
      </w:pPr>
      <w:r>
        <w:rPr>
          <w:rFonts w:ascii="Courier New" w:hAnsi="Courier New" w:cs="Courier New"/>
          <w:sz w:val="20"/>
        </w:rPr>
        <w:t xml:space="preserve">        организован загородный лагерь отдыха и оздоровления детей,</w:t>
      </w:r>
    </w:p>
    <w:p w:rsidR="00DD52A9" w:rsidRDefault="00DD52A9">
      <w:pPr>
        <w:spacing w:after="1" w:line="200" w:lineRule="atLeast"/>
        <w:jc w:val="both"/>
      </w:pPr>
      <w:r>
        <w:rPr>
          <w:rFonts w:ascii="Courier New" w:hAnsi="Courier New" w:cs="Courier New"/>
          <w:sz w:val="20"/>
        </w:rPr>
        <w:t xml:space="preserve">          санаторно-оздоровительный детский лагерь, на возмещение</w:t>
      </w:r>
    </w:p>
    <w:p w:rsidR="00DD52A9" w:rsidRDefault="00DD52A9">
      <w:pPr>
        <w:spacing w:after="1" w:line="200" w:lineRule="atLeast"/>
        <w:jc w:val="both"/>
      </w:pPr>
      <w:r>
        <w:rPr>
          <w:rFonts w:ascii="Courier New" w:hAnsi="Courier New" w:cs="Courier New"/>
          <w:sz w:val="20"/>
        </w:rPr>
        <w:t xml:space="preserve">           части затрат на оздоровление детей работников данных</w:t>
      </w:r>
    </w:p>
    <w:p w:rsidR="00DD52A9" w:rsidRDefault="00DD52A9">
      <w:pPr>
        <w:spacing w:after="1" w:line="200" w:lineRule="atLeast"/>
        <w:jc w:val="both"/>
      </w:pPr>
      <w:r>
        <w:rPr>
          <w:rFonts w:ascii="Courier New" w:hAnsi="Courier New" w:cs="Courier New"/>
          <w:sz w:val="20"/>
        </w:rPr>
        <w:t xml:space="preserve">            хозяйствующих субъектов, некоммерческих организаций</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 xml:space="preserve">    Ознакомившись   с   Порядком   предоставления   </w:t>
      </w:r>
      <w:proofErr w:type="gramStart"/>
      <w:r>
        <w:rPr>
          <w:rFonts w:ascii="Courier New" w:hAnsi="Courier New" w:cs="Courier New"/>
          <w:sz w:val="20"/>
        </w:rPr>
        <w:t>субсидий  хозяйствующим</w:t>
      </w:r>
      <w:proofErr w:type="gramEnd"/>
    </w:p>
    <w:p w:rsidR="00DD52A9" w:rsidRDefault="00DD52A9">
      <w:pPr>
        <w:spacing w:after="1" w:line="200" w:lineRule="atLeast"/>
        <w:jc w:val="both"/>
      </w:pPr>
      <w:r>
        <w:rPr>
          <w:rFonts w:ascii="Courier New" w:hAnsi="Courier New" w:cs="Courier New"/>
          <w:sz w:val="20"/>
        </w:rPr>
        <w:t>субъектам</w:t>
      </w:r>
      <w:proofErr w:type="gramStart"/>
      <w:r>
        <w:rPr>
          <w:rFonts w:ascii="Courier New" w:hAnsi="Courier New" w:cs="Courier New"/>
          <w:sz w:val="20"/>
        </w:rPr>
        <w:t xml:space="preserve">   (</w:t>
      </w:r>
      <w:proofErr w:type="gramEnd"/>
      <w:r>
        <w:rPr>
          <w:rFonts w:ascii="Courier New" w:hAnsi="Courier New" w:cs="Courier New"/>
          <w:sz w:val="20"/>
        </w:rPr>
        <w:t>за   исключением   субсидий   государственным  (муниципальным)</w:t>
      </w:r>
    </w:p>
    <w:p w:rsidR="00DD52A9" w:rsidRDefault="00DD52A9">
      <w:pPr>
        <w:spacing w:after="1" w:line="200" w:lineRule="atLeast"/>
        <w:jc w:val="both"/>
      </w:pPr>
      <w:proofErr w:type="gramStart"/>
      <w:r>
        <w:rPr>
          <w:rFonts w:ascii="Courier New" w:hAnsi="Courier New" w:cs="Courier New"/>
          <w:sz w:val="20"/>
        </w:rPr>
        <w:t xml:space="preserve">учреждениям)   </w:t>
      </w:r>
      <w:proofErr w:type="gramEnd"/>
      <w:r>
        <w:rPr>
          <w:rFonts w:ascii="Courier New" w:hAnsi="Courier New" w:cs="Courier New"/>
          <w:sz w:val="20"/>
        </w:rPr>
        <w:t>независимо   от   организационно-правовой   формы   и  формы</w:t>
      </w:r>
    </w:p>
    <w:p w:rsidR="00DD52A9" w:rsidRDefault="00DD52A9">
      <w:pPr>
        <w:spacing w:after="1" w:line="200" w:lineRule="atLeast"/>
        <w:jc w:val="both"/>
      </w:pPr>
      <w:proofErr w:type="gramStart"/>
      <w:r>
        <w:rPr>
          <w:rFonts w:ascii="Courier New" w:hAnsi="Courier New" w:cs="Courier New"/>
          <w:sz w:val="20"/>
        </w:rPr>
        <w:t>собственности,  некоммерческим</w:t>
      </w:r>
      <w:proofErr w:type="gramEnd"/>
      <w:r>
        <w:rPr>
          <w:rFonts w:ascii="Courier New" w:hAnsi="Courier New" w:cs="Courier New"/>
          <w:sz w:val="20"/>
        </w:rPr>
        <w:t xml:space="preserve">  организациям,  имеющим  во владении и (или)</w:t>
      </w:r>
    </w:p>
    <w:p w:rsidR="00DD52A9" w:rsidRDefault="00DD52A9">
      <w:pPr>
        <w:spacing w:after="1" w:line="200" w:lineRule="atLeast"/>
        <w:jc w:val="both"/>
      </w:pPr>
      <w:proofErr w:type="gramStart"/>
      <w:r>
        <w:rPr>
          <w:rFonts w:ascii="Courier New" w:hAnsi="Courier New" w:cs="Courier New"/>
          <w:sz w:val="20"/>
        </w:rPr>
        <w:t>пользовании  имущество</w:t>
      </w:r>
      <w:proofErr w:type="gramEnd"/>
      <w:r>
        <w:rPr>
          <w:rFonts w:ascii="Courier New" w:hAnsi="Courier New" w:cs="Courier New"/>
          <w:sz w:val="20"/>
        </w:rPr>
        <w:t>,  на  базе  которого  организован  загородный лагерь</w:t>
      </w:r>
    </w:p>
    <w:p w:rsidR="00DD52A9" w:rsidRDefault="00DD52A9">
      <w:pPr>
        <w:spacing w:after="1" w:line="200" w:lineRule="atLeast"/>
        <w:jc w:val="both"/>
      </w:pPr>
      <w:proofErr w:type="gramStart"/>
      <w:r>
        <w:rPr>
          <w:rFonts w:ascii="Courier New" w:hAnsi="Courier New" w:cs="Courier New"/>
          <w:sz w:val="20"/>
        </w:rPr>
        <w:t>отдыха  и</w:t>
      </w:r>
      <w:proofErr w:type="gramEnd"/>
      <w:r>
        <w:rPr>
          <w:rFonts w:ascii="Courier New" w:hAnsi="Courier New" w:cs="Courier New"/>
          <w:sz w:val="20"/>
        </w:rPr>
        <w:t xml:space="preserve">  оздоровления детей, санаторно-оздоровительный детский лагерь, на</w:t>
      </w:r>
    </w:p>
    <w:p w:rsidR="00DD52A9" w:rsidRDefault="00DD52A9">
      <w:pPr>
        <w:spacing w:after="1" w:line="200" w:lineRule="atLeast"/>
        <w:jc w:val="both"/>
      </w:pPr>
      <w:r>
        <w:rPr>
          <w:rFonts w:ascii="Courier New" w:hAnsi="Courier New" w:cs="Courier New"/>
          <w:sz w:val="20"/>
        </w:rPr>
        <w:t>оздоровление    детей    работников    данных    хозяйствующих   субъектов,</w:t>
      </w:r>
    </w:p>
    <w:p w:rsidR="00DD52A9" w:rsidRDefault="00DD52A9">
      <w:pPr>
        <w:spacing w:after="1" w:line="200" w:lineRule="atLeast"/>
        <w:jc w:val="both"/>
      </w:pPr>
      <w:r>
        <w:rPr>
          <w:rFonts w:ascii="Courier New" w:hAnsi="Courier New" w:cs="Courier New"/>
          <w:sz w:val="20"/>
        </w:rPr>
        <w:t xml:space="preserve">некоммерческих   </w:t>
      </w:r>
      <w:proofErr w:type="gramStart"/>
      <w:r>
        <w:rPr>
          <w:rFonts w:ascii="Courier New" w:hAnsi="Courier New" w:cs="Courier New"/>
          <w:sz w:val="20"/>
        </w:rPr>
        <w:t xml:space="preserve">организаций,   </w:t>
      </w:r>
      <w:proofErr w:type="gramEnd"/>
      <w:r>
        <w:rPr>
          <w:rFonts w:ascii="Courier New" w:hAnsi="Courier New" w:cs="Courier New"/>
          <w:sz w:val="20"/>
        </w:rPr>
        <w:t>утвержденным  Постановлением  Правительства</w:t>
      </w:r>
    </w:p>
    <w:p w:rsidR="00DD52A9" w:rsidRDefault="00DD52A9">
      <w:pPr>
        <w:spacing w:after="1" w:line="200" w:lineRule="atLeast"/>
        <w:jc w:val="both"/>
      </w:pPr>
      <w:proofErr w:type="gramStart"/>
      <w:r>
        <w:rPr>
          <w:rFonts w:ascii="Courier New" w:hAnsi="Courier New" w:cs="Courier New"/>
          <w:sz w:val="20"/>
        </w:rPr>
        <w:t>Пермского  края</w:t>
      </w:r>
      <w:proofErr w:type="gramEnd"/>
      <w:r>
        <w:rPr>
          <w:rFonts w:ascii="Courier New" w:hAnsi="Courier New" w:cs="Courier New"/>
          <w:sz w:val="20"/>
        </w:rPr>
        <w:t xml:space="preserve">  от  31  марта  2016 г. N 169-п "Об утверждении порядков по</w:t>
      </w:r>
    </w:p>
    <w:p w:rsidR="00DD52A9" w:rsidRDefault="00DD52A9">
      <w:pPr>
        <w:spacing w:after="1" w:line="200" w:lineRule="atLeast"/>
        <w:jc w:val="both"/>
      </w:pPr>
      <w:r>
        <w:rPr>
          <w:rFonts w:ascii="Courier New" w:hAnsi="Courier New" w:cs="Courier New"/>
          <w:sz w:val="20"/>
        </w:rPr>
        <w:t>реализации государственных полномочий в сфере обеспечения отдыха детей и их</w:t>
      </w:r>
    </w:p>
    <w:p w:rsidR="00DD52A9" w:rsidRDefault="00DD52A9">
      <w:pPr>
        <w:spacing w:after="1" w:line="200" w:lineRule="atLeast"/>
        <w:jc w:val="both"/>
      </w:pPr>
      <w:r>
        <w:rPr>
          <w:rFonts w:ascii="Courier New" w:hAnsi="Courier New" w:cs="Courier New"/>
          <w:sz w:val="20"/>
        </w:rPr>
        <w:t>оздоровления   в   Пермском   крае</w:t>
      </w:r>
      <w:proofErr w:type="gramStart"/>
      <w:r>
        <w:rPr>
          <w:rFonts w:ascii="Courier New" w:hAnsi="Courier New" w:cs="Courier New"/>
          <w:sz w:val="20"/>
        </w:rPr>
        <w:t>"  (</w:t>
      </w:r>
      <w:proofErr w:type="gramEnd"/>
      <w:r>
        <w:rPr>
          <w:rFonts w:ascii="Courier New" w:hAnsi="Courier New" w:cs="Courier New"/>
          <w:sz w:val="20"/>
        </w:rPr>
        <w:t>далее  -  Порядок,  Субсидия),  прошу</w:t>
      </w:r>
    </w:p>
    <w:p w:rsidR="00DD52A9" w:rsidRDefault="00DD52A9">
      <w:pPr>
        <w:spacing w:after="1" w:line="200" w:lineRule="atLeast"/>
        <w:jc w:val="both"/>
      </w:pPr>
      <w:r>
        <w:rPr>
          <w:rFonts w:ascii="Courier New" w:hAnsi="Courier New" w:cs="Courier New"/>
          <w:sz w:val="20"/>
        </w:rPr>
        <w:t>предоставить Субсидию _______________________________________ (наименование</w:t>
      </w:r>
    </w:p>
    <w:p w:rsidR="00DD52A9" w:rsidRDefault="00DD52A9">
      <w:pPr>
        <w:spacing w:after="1" w:line="200" w:lineRule="atLeast"/>
        <w:jc w:val="both"/>
      </w:pPr>
      <w:r>
        <w:rPr>
          <w:rFonts w:ascii="Courier New" w:hAnsi="Courier New" w:cs="Courier New"/>
          <w:sz w:val="20"/>
        </w:rPr>
        <w:t>заявителя</w:t>
      </w:r>
      <w:proofErr w:type="gramStart"/>
      <w:r>
        <w:rPr>
          <w:rFonts w:ascii="Courier New" w:hAnsi="Courier New" w:cs="Courier New"/>
          <w:sz w:val="20"/>
        </w:rPr>
        <w:t>),  согласен</w:t>
      </w:r>
      <w:proofErr w:type="gramEnd"/>
      <w:r>
        <w:rPr>
          <w:rFonts w:ascii="Courier New" w:hAnsi="Courier New" w:cs="Courier New"/>
          <w:sz w:val="20"/>
        </w:rPr>
        <w:t xml:space="preserve"> представить на рассмотрение необходимые для получения</w:t>
      </w:r>
    </w:p>
    <w:p w:rsidR="00DD52A9" w:rsidRDefault="00DD52A9">
      <w:pPr>
        <w:spacing w:after="1" w:line="200" w:lineRule="atLeast"/>
        <w:jc w:val="both"/>
      </w:pPr>
      <w:r>
        <w:rPr>
          <w:rFonts w:ascii="Courier New" w:hAnsi="Courier New" w:cs="Courier New"/>
          <w:sz w:val="20"/>
        </w:rPr>
        <w:t>Субсидии документы.</w:t>
      </w:r>
    </w:p>
    <w:p w:rsidR="00DD52A9" w:rsidRDefault="00DD52A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Подтверждаю,  что</w:t>
      </w:r>
      <w:proofErr w:type="gramEnd"/>
      <w:r>
        <w:rPr>
          <w:rFonts w:ascii="Courier New" w:hAnsi="Courier New" w:cs="Courier New"/>
          <w:sz w:val="20"/>
        </w:rPr>
        <w:t xml:space="preserve">  вся  информация,  содержащаяся  в настоящей заявке и</w:t>
      </w:r>
    </w:p>
    <w:p w:rsidR="00DD52A9" w:rsidRDefault="00DD52A9">
      <w:pPr>
        <w:spacing w:after="1" w:line="200" w:lineRule="atLeast"/>
        <w:jc w:val="both"/>
      </w:pPr>
      <w:r>
        <w:rPr>
          <w:rFonts w:ascii="Courier New" w:hAnsi="Courier New" w:cs="Courier New"/>
          <w:sz w:val="20"/>
        </w:rPr>
        <w:t>прилагаемых к ней документах, является подлинной.</w:t>
      </w:r>
    </w:p>
    <w:p w:rsidR="00DD52A9" w:rsidRDefault="00DD52A9">
      <w:pPr>
        <w:spacing w:after="1" w:line="200" w:lineRule="atLeast"/>
        <w:jc w:val="both"/>
      </w:pPr>
      <w:r>
        <w:rPr>
          <w:rFonts w:ascii="Courier New" w:hAnsi="Courier New" w:cs="Courier New"/>
          <w:sz w:val="20"/>
        </w:rPr>
        <w:t xml:space="preserve">    Адрес места регистрации: _____________________________________________.</w:t>
      </w:r>
    </w:p>
    <w:p w:rsidR="00DD52A9" w:rsidRDefault="00DD52A9">
      <w:pPr>
        <w:spacing w:after="1" w:line="200" w:lineRule="atLeast"/>
        <w:jc w:val="both"/>
      </w:pPr>
      <w:r>
        <w:rPr>
          <w:rFonts w:ascii="Courier New" w:hAnsi="Courier New" w:cs="Courier New"/>
          <w:sz w:val="20"/>
        </w:rPr>
        <w:t xml:space="preserve">    Адрес места нахождения: ______________________________________________.</w:t>
      </w:r>
    </w:p>
    <w:p w:rsidR="00DD52A9" w:rsidRDefault="00DD52A9">
      <w:pPr>
        <w:spacing w:after="1" w:line="200" w:lineRule="atLeast"/>
        <w:jc w:val="both"/>
      </w:pPr>
      <w:r>
        <w:rPr>
          <w:rFonts w:ascii="Courier New" w:hAnsi="Courier New" w:cs="Courier New"/>
          <w:sz w:val="20"/>
        </w:rPr>
        <w:t xml:space="preserve">    Телефон, факс, адрес электронной почты: _______________________________</w:t>
      </w:r>
    </w:p>
    <w:p w:rsidR="00DD52A9" w:rsidRDefault="00DD52A9">
      <w:pPr>
        <w:spacing w:after="1" w:line="200" w:lineRule="atLeast"/>
        <w:jc w:val="both"/>
      </w:pPr>
      <w:r>
        <w:rPr>
          <w:rFonts w:ascii="Courier New" w:hAnsi="Courier New" w:cs="Courier New"/>
          <w:sz w:val="20"/>
        </w:rPr>
        <w:t>__________________________________________________________________________.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Серия,  номер</w:t>
      </w:r>
      <w:proofErr w:type="gramEnd"/>
      <w:r>
        <w:rPr>
          <w:rFonts w:ascii="Courier New" w:hAnsi="Courier New" w:cs="Courier New"/>
          <w:sz w:val="20"/>
        </w:rPr>
        <w:t>,  дата  и  место выдачи свидетельства о внесении записи в</w:t>
      </w:r>
    </w:p>
    <w:p w:rsidR="00DD52A9" w:rsidRDefault="00DD52A9">
      <w:pPr>
        <w:spacing w:after="1" w:line="200" w:lineRule="atLeast"/>
        <w:jc w:val="both"/>
      </w:pPr>
      <w:r>
        <w:rPr>
          <w:rFonts w:ascii="Courier New" w:hAnsi="Courier New" w:cs="Courier New"/>
          <w:sz w:val="20"/>
        </w:rPr>
        <w:t>Единый государственный реестр юридических лиц: ____________________________</w:t>
      </w:r>
    </w:p>
    <w:p w:rsidR="00DD52A9" w:rsidRDefault="00DD52A9">
      <w:pPr>
        <w:spacing w:after="1" w:line="200" w:lineRule="atLeast"/>
        <w:jc w:val="both"/>
      </w:pPr>
      <w:r>
        <w:rPr>
          <w:rFonts w:ascii="Courier New" w:hAnsi="Courier New" w:cs="Courier New"/>
          <w:sz w:val="20"/>
        </w:rPr>
        <w:t>__________________________________________________________________________.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Идентификационный номер налогоплательщика (ИНН), код причины постановки</w:t>
      </w:r>
    </w:p>
    <w:p w:rsidR="00DD52A9" w:rsidRDefault="00DD52A9">
      <w:pPr>
        <w:spacing w:after="1" w:line="200" w:lineRule="atLeast"/>
        <w:jc w:val="both"/>
      </w:pPr>
      <w:r>
        <w:rPr>
          <w:rFonts w:ascii="Courier New" w:hAnsi="Courier New" w:cs="Courier New"/>
          <w:sz w:val="20"/>
        </w:rPr>
        <w:t>(КПП): ____________________________________________________________________</w:t>
      </w:r>
    </w:p>
    <w:p w:rsidR="00DD52A9" w:rsidRDefault="00DD52A9">
      <w:pPr>
        <w:spacing w:after="1" w:line="200" w:lineRule="atLeast"/>
        <w:jc w:val="both"/>
      </w:pPr>
      <w:r>
        <w:rPr>
          <w:rFonts w:ascii="Courier New" w:hAnsi="Courier New" w:cs="Courier New"/>
          <w:sz w:val="20"/>
        </w:rPr>
        <w:t>__________________________________________________________________________.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Расчетный счет: ______________________________________________________.</w:t>
      </w:r>
    </w:p>
    <w:p w:rsidR="00DD52A9" w:rsidRDefault="00DD52A9">
      <w:pPr>
        <w:spacing w:after="1" w:line="200" w:lineRule="atLeast"/>
        <w:jc w:val="both"/>
      </w:pPr>
      <w:r>
        <w:rPr>
          <w:rFonts w:ascii="Courier New" w:hAnsi="Courier New" w:cs="Courier New"/>
          <w:sz w:val="20"/>
        </w:rPr>
        <w:t xml:space="preserve">    Наименование, адрес банка: ____________________________________________</w:t>
      </w:r>
    </w:p>
    <w:p w:rsidR="00DD52A9" w:rsidRDefault="00DD52A9">
      <w:pPr>
        <w:spacing w:after="1" w:line="200" w:lineRule="atLeast"/>
        <w:jc w:val="both"/>
      </w:pPr>
      <w:r>
        <w:rPr>
          <w:rFonts w:ascii="Courier New" w:hAnsi="Courier New" w:cs="Courier New"/>
          <w:sz w:val="20"/>
        </w:rPr>
        <w:t>__________________________________________________________________________.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Банковский идентификационный код (БИК): _______________________________</w:t>
      </w:r>
    </w:p>
    <w:p w:rsidR="00DD52A9" w:rsidRDefault="00DD52A9">
      <w:pPr>
        <w:spacing w:after="1" w:line="200" w:lineRule="atLeast"/>
        <w:jc w:val="both"/>
      </w:pPr>
      <w:r>
        <w:rPr>
          <w:rFonts w:ascii="Courier New" w:hAnsi="Courier New" w:cs="Courier New"/>
          <w:sz w:val="20"/>
        </w:rPr>
        <w:t>__________________________________________________________________________.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Банковский корреспондентский счет (к/с): ______________________________</w:t>
      </w:r>
    </w:p>
    <w:p w:rsidR="00DD52A9" w:rsidRDefault="00DD52A9">
      <w:pPr>
        <w:spacing w:after="1" w:line="200" w:lineRule="atLeast"/>
        <w:jc w:val="both"/>
      </w:pPr>
      <w:r>
        <w:rPr>
          <w:rFonts w:ascii="Courier New" w:hAnsi="Courier New" w:cs="Courier New"/>
          <w:sz w:val="20"/>
        </w:rPr>
        <w:t>__________________________________________________________________________.</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 xml:space="preserve">    Приложения:</w:t>
      </w:r>
    </w:p>
    <w:p w:rsidR="00DD52A9" w:rsidRDefault="00DD52A9">
      <w:pPr>
        <w:spacing w:after="1" w:line="200" w:lineRule="atLeast"/>
        <w:jc w:val="both"/>
      </w:pPr>
      <w:r>
        <w:rPr>
          <w:rFonts w:ascii="Courier New" w:hAnsi="Courier New" w:cs="Courier New"/>
          <w:sz w:val="20"/>
        </w:rPr>
        <w:t>1. ________________________________________________________________________</w:t>
      </w:r>
    </w:p>
    <w:p w:rsidR="00DD52A9" w:rsidRDefault="00DD52A9">
      <w:pPr>
        <w:spacing w:after="1" w:line="200" w:lineRule="atLeast"/>
        <w:jc w:val="both"/>
      </w:pPr>
      <w:r>
        <w:rPr>
          <w:rFonts w:ascii="Courier New" w:hAnsi="Courier New" w:cs="Courier New"/>
          <w:sz w:val="20"/>
        </w:rPr>
        <w:t>2. ________________________________________________________________________</w:t>
      </w:r>
    </w:p>
    <w:p w:rsidR="00DD52A9" w:rsidRDefault="00DD52A9">
      <w:pPr>
        <w:spacing w:after="1" w:line="200" w:lineRule="atLeast"/>
        <w:jc w:val="both"/>
      </w:pPr>
      <w:r>
        <w:rPr>
          <w:rFonts w:ascii="Courier New" w:hAnsi="Courier New" w:cs="Courier New"/>
          <w:sz w:val="20"/>
        </w:rPr>
        <w:t>3. ________________________________________________________________________</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Руководитель организации ____________________/____________________________/</w:t>
      </w:r>
    </w:p>
    <w:p w:rsidR="00DD52A9" w:rsidRDefault="00DD52A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подпись)   </w:t>
      </w:r>
      <w:proofErr w:type="gramEnd"/>
      <w:r>
        <w:rPr>
          <w:rFonts w:ascii="Courier New" w:hAnsi="Courier New" w:cs="Courier New"/>
          <w:sz w:val="20"/>
        </w:rPr>
        <w:t xml:space="preserve">       (расшифровка подписи)</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Главный бухгалтер        ____________________/____________________________/</w:t>
      </w:r>
    </w:p>
    <w:p w:rsidR="00DD52A9" w:rsidRDefault="00DD52A9">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 xml:space="preserve">наличии)   </w:t>
      </w:r>
      <w:proofErr w:type="gramEnd"/>
      <w:r>
        <w:rPr>
          <w:rFonts w:ascii="Courier New" w:hAnsi="Courier New" w:cs="Courier New"/>
          <w:sz w:val="20"/>
        </w:rPr>
        <w:t xml:space="preserve">              (подпись)          (расшифровка подписи)</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М.П. (при наличии)</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Дата</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2</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w:t>
      </w:r>
    </w:p>
    <w:p w:rsidR="00DD52A9" w:rsidRDefault="00DD52A9">
      <w:pPr>
        <w:spacing w:after="1" w:line="220" w:lineRule="atLeast"/>
        <w:jc w:val="right"/>
      </w:pPr>
      <w:r>
        <w:rPr>
          <w:rFonts w:ascii="Calibri" w:hAnsi="Calibri" w:cs="Calibri"/>
        </w:rPr>
        <w:t>хозяйствующим субъектам</w:t>
      </w:r>
    </w:p>
    <w:p w:rsidR="00DD52A9" w:rsidRDefault="00DD52A9">
      <w:pPr>
        <w:spacing w:after="1" w:line="220" w:lineRule="atLeast"/>
        <w:jc w:val="right"/>
      </w:pPr>
      <w:r>
        <w:rPr>
          <w:rFonts w:ascii="Calibri" w:hAnsi="Calibri" w:cs="Calibri"/>
        </w:rPr>
        <w:t>(за исключением субсидий</w:t>
      </w:r>
    </w:p>
    <w:p w:rsidR="00DD52A9" w:rsidRDefault="00DD52A9">
      <w:pPr>
        <w:spacing w:after="1" w:line="220" w:lineRule="atLeast"/>
        <w:jc w:val="right"/>
      </w:pPr>
      <w:r>
        <w:rPr>
          <w:rFonts w:ascii="Calibri" w:hAnsi="Calibri" w:cs="Calibri"/>
        </w:rPr>
        <w:t>государственным (муниципальным)</w:t>
      </w:r>
    </w:p>
    <w:p w:rsidR="00DD52A9" w:rsidRDefault="00DD52A9">
      <w:pPr>
        <w:spacing w:after="1" w:line="220" w:lineRule="atLeast"/>
        <w:jc w:val="right"/>
      </w:pPr>
      <w:r>
        <w:rPr>
          <w:rFonts w:ascii="Calibri" w:hAnsi="Calibri" w:cs="Calibri"/>
        </w:rPr>
        <w:t>учреждениям) независимо</w:t>
      </w:r>
    </w:p>
    <w:p w:rsidR="00DD52A9" w:rsidRDefault="00DD52A9">
      <w:pPr>
        <w:spacing w:after="1" w:line="220" w:lineRule="atLeast"/>
        <w:jc w:val="right"/>
      </w:pPr>
      <w:r>
        <w:rPr>
          <w:rFonts w:ascii="Calibri" w:hAnsi="Calibri" w:cs="Calibri"/>
        </w:rPr>
        <w:t>от организационно-правовой формы</w:t>
      </w:r>
    </w:p>
    <w:p w:rsidR="00DD52A9" w:rsidRDefault="00DD52A9">
      <w:pPr>
        <w:spacing w:after="1" w:line="220" w:lineRule="atLeast"/>
        <w:jc w:val="right"/>
      </w:pPr>
      <w:r>
        <w:rPr>
          <w:rFonts w:ascii="Calibri" w:hAnsi="Calibri" w:cs="Calibri"/>
        </w:rPr>
        <w:t>и формы собственности, некоммерческим</w:t>
      </w:r>
    </w:p>
    <w:p w:rsidR="00DD52A9" w:rsidRDefault="00DD52A9">
      <w:pPr>
        <w:spacing w:after="1" w:line="220" w:lineRule="atLeast"/>
        <w:jc w:val="right"/>
      </w:pPr>
      <w:r>
        <w:rPr>
          <w:rFonts w:ascii="Calibri" w:hAnsi="Calibri" w:cs="Calibri"/>
        </w:rPr>
        <w:t>организациям, имеющим во владении</w:t>
      </w:r>
    </w:p>
    <w:p w:rsidR="00DD52A9" w:rsidRDefault="00DD52A9">
      <w:pPr>
        <w:spacing w:after="1" w:line="220" w:lineRule="atLeast"/>
        <w:jc w:val="right"/>
      </w:pPr>
      <w:r>
        <w:rPr>
          <w:rFonts w:ascii="Calibri" w:hAnsi="Calibri" w:cs="Calibri"/>
        </w:rPr>
        <w:t>и (или) пользовании имущество,</w:t>
      </w:r>
    </w:p>
    <w:p w:rsidR="00DD52A9" w:rsidRDefault="00DD52A9">
      <w:pPr>
        <w:spacing w:after="1" w:line="220" w:lineRule="atLeast"/>
        <w:jc w:val="right"/>
      </w:pPr>
      <w:r>
        <w:rPr>
          <w:rFonts w:ascii="Calibri" w:hAnsi="Calibri" w:cs="Calibri"/>
        </w:rPr>
        <w:t>на базе которого организован</w:t>
      </w:r>
    </w:p>
    <w:p w:rsidR="00DD52A9" w:rsidRDefault="00DD52A9">
      <w:pPr>
        <w:spacing w:after="1" w:line="220" w:lineRule="atLeast"/>
        <w:jc w:val="right"/>
      </w:pPr>
      <w:r>
        <w:rPr>
          <w:rFonts w:ascii="Calibri" w:hAnsi="Calibri" w:cs="Calibri"/>
        </w:rPr>
        <w:t>загородный лагерь отдыха и оздоровления</w:t>
      </w:r>
    </w:p>
    <w:p w:rsidR="00DD52A9" w:rsidRDefault="00DD52A9">
      <w:pPr>
        <w:spacing w:after="1" w:line="220" w:lineRule="atLeast"/>
        <w:jc w:val="right"/>
      </w:pPr>
      <w:r>
        <w:rPr>
          <w:rFonts w:ascii="Calibri" w:hAnsi="Calibri" w:cs="Calibri"/>
        </w:rPr>
        <w:t>детей, санаторно-оздоровительный</w:t>
      </w:r>
    </w:p>
    <w:p w:rsidR="00DD52A9" w:rsidRDefault="00DD52A9">
      <w:pPr>
        <w:spacing w:after="1" w:line="220" w:lineRule="atLeast"/>
        <w:jc w:val="right"/>
      </w:pPr>
      <w:r>
        <w:rPr>
          <w:rFonts w:ascii="Calibri" w:hAnsi="Calibri" w:cs="Calibri"/>
        </w:rPr>
        <w:t>детский лагерь, на оздоровление детей</w:t>
      </w:r>
    </w:p>
    <w:p w:rsidR="00DD52A9" w:rsidRDefault="00DD52A9">
      <w:pPr>
        <w:spacing w:after="1" w:line="220" w:lineRule="atLeast"/>
        <w:jc w:val="right"/>
      </w:pPr>
      <w:r>
        <w:rPr>
          <w:rFonts w:ascii="Calibri" w:hAnsi="Calibri" w:cs="Calibri"/>
        </w:rPr>
        <w:t>работников данных хозяйствующих</w:t>
      </w:r>
    </w:p>
    <w:p w:rsidR="00DD52A9" w:rsidRDefault="00DD52A9">
      <w:pPr>
        <w:spacing w:after="1" w:line="220" w:lineRule="atLeast"/>
        <w:jc w:val="right"/>
      </w:pPr>
      <w:r>
        <w:rPr>
          <w:rFonts w:ascii="Calibri" w:hAnsi="Calibri" w:cs="Calibri"/>
        </w:rPr>
        <w:t>субъектов, некоммерческих организаций</w:t>
      </w:r>
    </w:p>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ФОРМА</w:t>
      </w:r>
    </w:p>
    <w:p w:rsidR="00DD52A9" w:rsidRDefault="00DD52A9">
      <w:pPr>
        <w:spacing w:after="1" w:line="220" w:lineRule="atLeast"/>
        <w:jc w:val="both"/>
      </w:pPr>
    </w:p>
    <w:p w:rsidR="00DD52A9" w:rsidRDefault="00DD52A9">
      <w:pPr>
        <w:spacing w:after="1" w:line="200" w:lineRule="atLeast"/>
        <w:jc w:val="both"/>
      </w:pPr>
      <w:r>
        <w:rPr>
          <w:rFonts w:ascii="Courier New" w:hAnsi="Courier New" w:cs="Courier New"/>
          <w:sz w:val="20"/>
        </w:rPr>
        <w:t xml:space="preserve">                                    В _____________________________________</w:t>
      </w:r>
    </w:p>
    <w:p w:rsidR="00DD52A9" w:rsidRDefault="00DD52A9">
      <w:pPr>
        <w:spacing w:after="1" w:line="200" w:lineRule="atLeast"/>
        <w:jc w:val="both"/>
      </w:pPr>
      <w:r>
        <w:rPr>
          <w:rFonts w:ascii="Courier New" w:hAnsi="Courier New" w:cs="Courier New"/>
          <w:sz w:val="20"/>
        </w:rPr>
        <w:t xml:space="preserve">                                      (наименование и адрес уполномоченного</w:t>
      </w:r>
    </w:p>
    <w:p w:rsidR="00DD52A9" w:rsidRDefault="00DD52A9">
      <w:pPr>
        <w:spacing w:after="1" w:line="200" w:lineRule="atLeast"/>
        <w:jc w:val="both"/>
      </w:pPr>
      <w:r>
        <w:rPr>
          <w:rFonts w:ascii="Courier New" w:hAnsi="Courier New" w:cs="Courier New"/>
          <w:sz w:val="20"/>
        </w:rPr>
        <w:t xml:space="preserve">                                      органа по организации оздоровления и</w:t>
      </w:r>
    </w:p>
    <w:p w:rsidR="00DD52A9" w:rsidRDefault="00DD52A9">
      <w:pPr>
        <w:spacing w:after="1" w:line="200" w:lineRule="atLeast"/>
        <w:jc w:val="both"/>
      </w:pPr>
      <w:r>
        <w:rPr>
          <w:rFonts w:ascii="Courier New" w:hAnsi="Courier New" w:cs="Courier New"/>
          <w:sz w:val="20"/>
        </w:rPr>
        <w:t xml:space="preserve">                                       отдыха детей муниципального района</w:t>
      </w:r>
    </w:p>
    <w:p w:rsidR="00DD52A9" w:rsidRDefault="00DD52A9">
      <w:pPr>
        <w:spacing w:after="1" w:line="200" w:lineRule="atLeast"/>
        <w:jc w:val="both"/>
      </w:pPr>
      <w:r>
        <w:rPr>
          <w:rFonts w:ascii="Courier New" w:hAnsi="Courier New" w:cs="Courier New"/>
          <w:sz w:val="20"/>
        </w:rPr>
        <w:t xml:space="preserve">                                      (городского округа) Пермского края)</w:t>
      </w:r>
    </w:p>
    <w:p w:rsidR="00DD52A9" w:rsidRDefault="00DD52A9">
      <w:pPr>
        <w:spacing w:after="1" w:line="200" w:lineRule="atLeast"/>
        <w:jc w:val="both"/>
      </w:pPr>
      <w:r>
        <w:rPr>
          <w:rFonts w:ascii="Courier New" w:hAnsi="Courier New" w:cs="Courier New"/>
          <w:sz w:val="20"/>
        </w:rPr>
        <w:t xml:space="preserve">                                    _______________________________________</w:t>
      </w:r>
    </w:p>
    <w:p w:rsidR="00DD52A9" w:rsidRDefault="00DD52A9">
      <w:pPr>
        <w:spacing w:after="1" w:line="200" w:lineRule="atLeast"/>
        <w:jc w:val="both"/>
      </w:pPr>
      <w:r>
        <w:rPr>
          <w:rFonts w:ascii="Courier New" w:hAnsi="Courier New" w:cs="Courier New"/>
          <w:sz w:val="20"/>
        </w:rPr>
        <w:t xml:space="preserve">                                               (ФИО заявителя)</w:t>
      </w:r>
    </w:p>
    <w:p w:rsidR="00DD52A9" w:rsidRDefault="00DD52A9">
      <w:pPr>
        <w:spacing w:after="1" w:line="200" w:lineRule="atLeast"/>
        <w:jc w:val="both"/>
      </w:pPr>
      <w:r>
        <w:rPr>
          <w:rFonts w:ascii="Courier New" w:hAnsi="Courier New" w:cs="Courier New"/>
          <w:sz w:val="20"/>
        </w:rPr>
        <w:t xml:space="preserve">                                    _______________________________________</w:t>
      </w:r>
    </w:p>
    <w:p w:rsidR="00DD52A9" w:rsidRDefault="00DD52A9">
      <w:pPr>
        <w:spacing w:after="1" w:line="200" w:lineRule="atLeast"/>
        <w:jc w:val="both"/>
      </w:pPr>
      <w:r>
        <w:rPr>
          <w:rFonts w:ascii="Courier New" w:hAnsi="Courier New" w:cs="Courier New"/>
          <w:sz w:val="20"/>
        </w:rPr>
        <w:t xml:space="preserve">                                    (адрес регистрации по месту жительства)</w:t>
      </w:r>
    </w:p>
    <w:p w:rsidR="00DD52A9" w:rsidRDefault="00DD52A9">
      <w:pPr>
        <w:spacing w:after="1" w:line="200" w:lineRule="atLeast"/>
        <w:jc w:val="both"/>
      </w:pPr>
      <w:r>
        <w:rPr>
          <w:rFonts w:ascii="Courier New" w:hAnsi="Courier New" w:cs="Courier New"/>
          <w:sz w:val="20"/>
        </w:rPr>
        <w:t xml:space="preserve">                                    _______________________________________</w:t>
      </w:r>
    </w:p>
    <w:p w:rsidR="00DD52A9" w:rsidRDefault="00DD52A9">
      <w:pPr>
        <w:spacing w:after="1" w:line="200" w:lineRule="atLeast"/>
        <w:jc w:val="both"/>
      </w:pPr>
      <w:r>
        <w:rPr>
          <w:rFonts w:ascii="Courier New" w:hAnsi="Courier New" w:cs="Courier New"/>
          <w:sz w:val="20"/>
        </w:rPr>
        <w:t xml:space="preserve">                                             (контактный телефон)</w:t>
      </w:r>
    </w:p>
    <w:p w:rsidR="00DD52A9" w:rsidRDefault="00DD52A9">
      <w:pPr>
        <w:spacing w:after="1" w:line="200" w:lineRule="atLeast"/>
        <w:jc w:val="both"/>
      </w:pPr>
      <w:r>
        <w:rPr>
          <w:rFonts w:ascii="Courier New" w:hAnsi="Courier New" w:cs="Courier New"/>
          <w:sz w:val="20"/>
        </w:rPr>
        <w:t xml:space="preserve">                                    _______________________________________</w:t>
      </w:r>
    </w:p>
    <w:p w:rsidR="00DD52A9" w:rsidRDefault="00DD52A9">
      <w:pPr>
        <w:spacing w:after="1" w:line="200" w:lineRule="atLeast"/>
        <w:jc w:val="both"/>
      </w:pPr>
      <w:r>
        <w:rPr>
          <w:rFonts w:ascii="Courier New" w:hAnsi="Courier New" w:cs="Courier New"/>
          <w:sz w:val="20"/>
        </w:rPr>
        <w:t xml:space="preserve">                                      (документ, удостоверяющий личность)</w:t>
      </w:r>
    </w:p>
    <w:p w:rsidR="00DD52A9" w:rsidRDefault="00DD52A9">
      <w:pPr>
        <w:spacing w:after="1" w:line="200" w:lineRule="atLeast"/>
        <w:jc w:val="both"/>
      </w:pPr>
      <w:r>
        <w:rPr>
          <w:rFonts w:ascii="Courier New" w:hAnsi="Courier New" w:cs="Courier New"/>
          <w:sz w:val="20"/>
        </w:rPr>
        <w:t xml:space="preserve">                                    серия ____________ N __________________</w:t>
      </w:r>
    </w:p>
    <w:p w:rsidR="00DD52A9" w:rsidRDefault="00DD52A9">
      <w:pPr>
        <w:spacing w:after="1" w:line="200" w:lineRule="atLeast"/>
        <w:jc w:val="both"/>
      </w:pPr>
      <w:r>
        <w:rPr>
          <w:rFonts w:ascii="Courier New" w:hAnsi="Courier New" w:cs="Courier New"/>
          <w:sz w:val="20"/>
        </w:rPr>
        <w:t xml:space="preserve">                                    выдан _________________________________</w:t>
      </w:r>
    </w:p>
    <w:p w:rsidR="00DD52A9" w:rsidRDefault="00DD52A9">
      <w:pPr>
        <w:spacing w:after="1" w:line="200" w:lineRule="atLeast"/>
        <w:jc w:val="both"/>
      </w:pPr>
    </w:p>
    <w:p w:rsidR="00DD52A9" w:rsidRDefault="00DD52A9">
      <w:pPr>
        <w:spacing w:after="1" w:line="200" w:lineRule="atLeast"/>
        <w:jc w:val="both"/>
      </w:pPr>
      <w:bookmarkStart w:id="160" w:name="P2801"/>
      <w:bookmarkEnd w:id="160"/>
      <w:r>
        <w:rPr>
          <w:rFonts w:ascii="Courier New" w:hAnsi="Courier New" w:cs="Courier New"/>
          <w:sz w:val="20"/>
        </w:rPr>
        <w:t xml:space="preserve">                                 СОГЛАСИЕ</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lastRenderedPageBreak/>
        <w:t xml:space="preserve">    Я, 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(ФИО, дата рождения)</w:t>
      </w:r>
    </w:p>
    <w:p w:rsidR="00DD52A9" w:rsidRDefault="00DD52A9">
      <w:pPr>
        <w:spacing w:after="1" w:line="200" w:lineRule="atLeast"/>
        <w:jc w:val="both"/>
      </w:pPr>
      <w:r>
        <w:rPr>
          <w:rFonts w:ascii="Courier New" w:hAnsi="Courier New" w:cs="Courier New"/>
          <w:sz w:val="20"/>
        </w:rPr>
        <w:t>паспорт: серия ____________ N __________________, выданный ________________</w:t>
      </w:r>
    </w:p>
    <w:p w:rsidR="00DD52A9" w:rsidRDefault="00DD52A9">
      <w:pPr>
        <w:spacing w:after="1" w:line="200" w:lineRule="atLeast"/>
        <w:jc w:val="both"/>
      </w:pPr>
      <w:r>
        <w:rPr>
          <w:rFonts w:ascii="Courier New" w:hAnsi="Courier New" w:cs="Courier New"/>
          <w:sz w:val="20"/>
        </w:rPr>
        <w:t>______________________________________________ "___" __________________ г.,</w:t>
      </w:r>
    </w:p>
    <w:p w:rsidR="00DD52A9" w:rsidRDefault="00DD52A9">
      <w:pPr>
        <w:spacing w:after="1" w:line="200" w:lineRule="atLeast"/>
        <w:jc w:val="both"/>
      </w:pPr>
      <w:r>
        <w:rPr>
          <w:rFonts w:ascii="Courier New" w:hAnsi="Courier New" w:cs="Courier New"/>
          <w:sz w:val="20"/>
        </w:rPr>
        <w:t>проживающий(-ая) по адресу: ______________________________________________;</w:t>
      </w:r>
    </w:p>
    <w:p w:rsidR="00DD52A9" w:rsidRDefault="00DD52A9">
      <w:pPr>
        <w:spacing w:after="1" w:line="200" w:lineRule="atLeast"/>
        <w:jc w:val="both"/>
      </w:pPr>
      <w:r>
        <w:rPr>
          <w:rFonts w:ascii="Courier New" w:hAnsi="Courier New" w:cs="Courier New"/>
          <w:sz w:val="20"/>
        </w:rPr>
        <w:t>__________________________________________________________________________,</w:t>
      </w:r>
    </w:p>
    <w:p w:rsidR="00DD52A9" w:rsidRDefault="00DD52A9">
      <w:pPr>
        <w:spacing w:after="1" w:line="200" w:lineRule="atLeast"/>
        <w:jc w:val="both"/>
      </w:pPr>
      <w:r>
        <w:rPr>
          <w:rFonts w:ascii="Courier New" w:hAnsi="Courier New" w:cs="Courier New"/>
          <w:sz w:val="20"/>
        </w:rPr>
        <w:t>действующий(-</w:t>
      </w:r>
      <w:proofErr w:type="gramStart"/>
      <w:r>
        <w:rPr>
          <w:rFonts w:ascii="Courier New" w:hAnsi="Courier New" w:cs="Courier New"/>
          <w:sz w:val="20"/>
        </w:rPr>
        <w:t>ая)  за</w:t>
      </w:r>
      <w:proofErr w:type="gramEnd"/>
      <w:r>
        <w:rPr>
          <w:rFonts w:ascii="Courier New" w:hAnsi="Courier New" w:cs="Courier New"/>
          <w:sz w:val="20"/>
        </w:rPr>
        <w:t xml:space="preserve">  себя  и  от  имени своего несовершеннолетнего ребенка</w:t>
      </w:r>
    </w:p>
    <w:p w:rsidR="00DD52A9" w:rsidRDefault="00DD52A9">
      <w:pPr>
        <w:spacing w:after="1" w:line="200" w:lineRule="atLeast"/>
        <w:jc w:val="both"/>
      </w:pPr>
      <w:r>
        <w:rPr>
          <w:rFonts w:ascii="Courier New" w:hAnsi="Courier New" w:cs="Courier New"/>
          <w:sz w:val="20"/>
        </w:rPr>
        <w:t>(своих несовершеннолетних детей):</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1. _______________________________________________________________________,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(ФИО, дата рождения)</w:t>
      </w:r>
    </w:p>
    <w:p w:rsidR="00DD52A9" w:rsidRDefault="00DD52A9">
      <w:pPr>
        <w:spacing w:after="1" w:line="200" w:lineRule="atLeast"/>
        <w:jc w:val="both"/>
      </w:pPr>
      <w:r>
        <w:rPr>
          <w:rFonts w:ascii="Courier New" w:hAnsi="Courier New" w:cs="Courier New"/>
          <w:sz w:val="20"/>
        </w:rPr>
        <w:t>2. _______________________________________________________________________,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(ФИО, дата рождения)</w:t>
      </w:r>
    </w:p>
    <w:p w:rsidR="00DD52A9" w:rsidRDefault="00DD52A9">
      <w:pPr>
        <w:spacing w:after="1" w:line="200" w:lineRule="atLeast"/>
        <w:jc w:val="both"/>
      </w:pPr>
      <w:r>
        <w:rPr>
          <w:rFonts w:ascii="Courier New" w:hAnsi="Courier New" w:cs="Courier New"/>
          <w:sz w:val="20"/>
        </w:rPr>
        <w:t>3. _______________________________________________________________________,</w:t>
      </w:r>
    </w:p>
    <w:p w:rsidR="00DD52A9" w:rsidRDefault="00DD52A9">
      <w:pPr>
        <w:spacing w:after="1" w:line="200" w:lineRule="atLeast"/>
        <w:jc w:val="both"/>
      </w:pPr>
      <w:r>
        <w:rPr>
          <w:rFonts w:ascii="Courier New" w:hAnsi="Courier New" w:cs="Courier New"/>
          <w:sz w:val="20"/>
        </w:rPr>
        <w:t xml:space="preserve">                            (ФИО, дата рождения)</w:t>
      </w:r>
    </w:p>
    <w:p w:rsidR="00DD52A9" w:rsidRDefault="00DD52A9">
      <w:pPr>
        <w:spacing w:after="1" w:line="220" w:lineRule="atLeast"/>
        <w:jc w:val="both"/>
      </w:pPr>
      <w:r>
        <w:rPr>
          <w:rFonts w:ascii="Calibri" w:hAnsi="Calibri" w:cs="Calibri"/>
        </w:rPr>
        <w:t xml:space="preserve">в соответствии со </w:t>
      </w:r>
      <w:hyperlink r:id="rId654" w:history="1">
        <w:r>
          <w:rPr>
            <w:rFonts w:ascii="Calibri" w:hAnsi="Calibri" w:cs="Calibri"/>
            <w:color w:val="0000FF"/>
          </w:rPr>
          <w:t>статьей 9</w:t>
        </w:r>
      </w:hyperlink>
      <w:r>
        <w:rPr>
          <w:rFonts w:ascii="Calibri" w:hAnsi="Calibri" w:cs="Calibri"/>
        </w:rPr>
        <w:t xml:space="preserve"> Федерального закона от 27 июля 2006 г. N 152-ФЗ "О персональных данных" выражаю свое согласие на осуществление уполномоченным органом по организации оздоровления и отдыха детей автоматизированной, а также без использования средств автоматизации обработки наших персональных данных, включающих: фамилию, имя, отчество, дату рождения, паспортные данные, данные свидетельства о рождении моего ребенка (моих детей), для формирования списка детей, организация оздоровления которых запланирована, формирования и представления отчета о расходах хозяйствующих субъектов (за исключением государственных (муниципальных) учреждений) независимо от организационно-правовой формы и формы собственности, некоммерческих организаций, имеющих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 копий путевок и обратных талонов (корешков) к путевкам в загородные лагеря отдыха и оздоровления детей, санаторно-оздоровительные детские лагеря.</w:t>
      </w:r>
    </w:p>
    <w:p w:rsidR="00DD52A9" w:rsidRDefault="00DD52A9">
      <w:pPr>
        <w:spacing w:before="220" w:after="1" w:line="220" w:lineRule="atLeast"/>
        <w:ind w:firstLine="540"/>
        <w:jc w:val="both"/>
      </w:pPr>
      <w:r>
        <w:rPr>
          <w:rFonts w:ascii="Calibri" w:hAnsi="Calibri" w:cs="Calibri"/>
        </w:rPr>
        <w:t>Я согласен(-на)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D52A9" w:rsidRDefault="00DD52A9">
      <w:pPr>
        <w:spacing w:before="220" w:after="1" w:line="220" w:lineRule="atLeast"/>
        <w:ind w:firstLine="540"/>
        <w:jc w:val="both"/>
      </w:pPr>
      <w:r>
        <w:rPr>
          <w:rFonts w:ascii="Calibri" w:hAnsi="Calibri" w:cs="Calibri"/>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D52A9" w:rsidRDefault="00DD52A9">
      <w:pPr>
        <w:spacing w:before="220" w:after="1" w:line="220" w:lineRule="atLeast"/>
        <w:ind w:firstLine="540"/>
        <w:jc w:val="both"/>
      </w:pPr>
      <w:r>
        <w:rPr>
          <w:rFonts w:ascii="Calibri" w:hAnsi="Calibri" w:cs="Calibri"/>
        </w:rPr>
        <w:t>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уполномоченного органа по организации оздоровления и отдыха детей по почте заказным письмом с уведомлением о вручении либо вручен лично под расписку представителю уполномоченного органа по организации оздоровления и отдыха детей.</w:t>
      </w:r>
    </w:p>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1984"/>
        <w:gridCol w:w="2835"/>
      </w:tblGrid>
      <w:tr w:rsidR="00DD52A9">
        <w:tc>
          <w:tcPr>
            <w:tcW w:w="4139"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________________________________</w:t>
            </w:r>
          </w:p>
          <w:p w:rsidR="00DD52A9" w:rsidRDefault="00DD52A9">
            <w:pPr>
              <w:spacing w:after="1" w:line="220" w:lineRule="atLeast"/>
              <w:jc w:val="center"/>
            </w:pPr>
            <w:r>
              <w:rPr>
                <w:rFonts w:ascii="Calibri" w:hAnsi="Calibri" w:cs="Calibri"/>
              </w:rPr>
              <w:t>(ФИО)</w:t>
            </w:r>
          </w:p>
        </w:tc>
        <w:tc>
          <w:tcPr>
            <w:tcW w:w="1984" w:type="dxa"/>
            <w:tcBorders>
              <w:top w:val="nil"/>
              <w:left w:val="nil"/>
              <w:bottom w:val="nil"/>
              <w:right w:val="nil"/>
            </w:tcBorders>
          </w:tcPr>
          <w:p w:rsidR="00DD52A9" w:rsidRDefault="00DD52A9">
            <w:pPr>
              <w:spacing w:after="1" w:line="220" w:lineRule="atLeast"/>
              <w:jc w:val="center"/>
            </w:pPr>
            <w:r>
              <w:rPr>
                <w:rFonts w:ascii="Calibri" w:hAnsi="Calibri" w:cs="Calibri"/>
              </w:rPr>
              <w:t>_____________</w:t>
            </w:r>
          </w:p>
          <w:p w:rsidR="00DD52A9" w:rsidRDefault="00DD52A9">
            <w:pPr>
              <w:spacing w:after="1" w:line="220" w:lineRule="atLeast"/>
              <w:jc w:val="center"/>
            </w:pPr>
            <w:r>
              <w:rPr>
                <w:rFonts w:ascii="Calibri" w:hAnsi="Calibri" w:cs="Calibri"/>
              </w:rPr>
              <w:t>(подпись)</w:t>
            </w:r>
          </w:p>
        </w:tc>
        <w:tc>
          <w:tcPr>
            <w:tcW w:w="2835" w:type="dxa"/>
            <w:tcBorders>
              <w:top w:val="nil"/>
              <w:left w:val="nil"/>
              <w:bottom w:val="nil"/>
              <w:right w:val="nil"/>
            </w:tcBorders>
          </w:tcPr>
          <w:p w:rsidR="00DD52A9" w:rsidRDefault="00DD52A9">
            <w:pPr>
              <w:spacing w:after="1" w:line="220" w:lineRule="atLeast"/>
              <w:jc w:val="center"/>
            </w:pPr>
            <w:r>
              <w:rPr>
                <w:rFonts w:ascii="Calibri" w:hAnsi="Calibri" w:cs="Calibri"/>
              </w:rPr>
              <w:t>____________________</w:t>
            </w:r>
          </w:p>
          <w:p w:rsidR="00DD52A9" w:rsidRDefault="00DD52A9">
            <w:pPr>
              <w:spacing w:after="1" w:line="220" w:lineRule="atLeast"/>
              <w:jc w:val="center"/>
            </w:pPr>
            <w:r>
              <w:rPr>
                <w:rFonts w:ascii="Calibri" w:hAnsi="Calibri" w:cs="Calibri"/>
              </w:rPr>
              <w:t>(дата)</w:t>
            </w:r>
          </w:p>
        </w:tc>
      </w:tr>
    </w:tbl>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3</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lastRenderedPageBreak/>
        <w:t>предоставления субсидий</w:t>
      </w:r>
    </w:p>
    <w:p w:rsidR="00DD52A9" w:rsidRDefault="00DD52A9">
      <w:pPr>
        <w:spacing w:after="1" w:line="220" w:lineRule="atLeast"/>
        <w:jc w:val="right"/>
      </w:pPr>
      <w:r>
        <w:rPr>
          <w:rFonts w:ascii="Calibri" w:hAnsi="Calibri" w:cs="Calibri"/>
        </w:rPr>
        <w:t>хозяйствующим субъектам</w:t>
      </w:r>
    </w:p>
    <w:p w:rsidR="00DD52A9" w:rsidRDefault="00DD52A9">
      <w:pPr>
        <w:spacing w:after="1" w:line="220" w:lineRule="atLeast"/>
        <w:jc w:val="right"/>
      </w:pPr>
      <w:r>
        <w:rPr>
          <w:rFonts w:ascii="Calibri" w:hAnsi="Calibri" w:cs="Calibri"/>
        </w:rPr>
        <w:t>(за исключением субсидий</w:t>
      </w:r>
    </w:p>
    <w:p w:rsidR="00DD52A9" w:rsidRDefault="00DD52A9">
      <w:pPr>
        <w:spacing w:after="1" w:line="220" w:lineRule="atLeast"/>
        <w:jc w:val="right"/>
      </w:pPr>
      <w:r>
        <w:rPr>
          <w:rFonts w:ascii="Calibri" w:hAnsi="Calibri" w:cs="Calibri"/>
        </w:rPr>
        <w:t>государственным (муниципальным)</w:t>
      </w:r>
    </w:p>
    <w:p w:rsidR="00DD52A9" w:rsidRDefault="00DD52A9">
      <w:pPr>
        <w:spacing w:after="1" w:line="220" w:lineRule="atLeast"/>
        <w:jc w:val="right"/>
      </w:pPr>
      <w:r>
        <w:rPr>
          <w:rFonts w:ascii="Calibri" w:hAnsi="Calibri" w:cs="Calibri"/>
        </w:rPr>
        <w:t>учреждениям) независимо</w:t>
      </w:r>
    </w:p>
    <w:p w:rsidR="00DD52A9" w:rsidRDefault="00DD52A9">
      <w:pPr>
        <w:spacing w:after="1" w:line="220" w:lineRule="atLeast"/>
        <w:jc w:val="right"/>
      </w:pPr>
      <w:r>
        <w:rPr>
          <w:rFonts w:ascii="Calibri" w:hAnsi="Calibri" w:cs="Calibri"/>
        </w:rPr>
        <w:t>от организационно-правовой формы</w:t>
      </w:r>
    </w:p>
    <w:p w:rsidR="00DD52A9" w:rsidRDefault="00DD52A9">
      <w:pPr>
        <w:spacing w:after="1" w:line="220" w:lineRule="atLeast"/>
        <w:jc w:val="right"/>
      </w:pPr>
      <w:r>
        <w:rPr>
          <w:rFonts w:ascii="Calibri" w:hAnsi="Calibri" w:cs="Calibri"/>
        </w:rPr>
        <w:t>и формы собственности, некоммерческим</w:t>
      </w:r>
    </w:p>
    <w:p w:rsidR="00DD52A9" w:rsidRDefault="00DD52A9">
      <w:pPr>
        <w:spacing w:after="1" w:line="220" w:lineRule="atLeast"/>
        <w:jc w:val="right"/>
      </w:pPr>
      <w:r>
        <w:rPr>
          <w:rFonts w:ascii="Calibri" w:hAnsi="Calibri" w:cs="Calibri"/>
        </w:rPr>
        <w:t>организациям, имеющим во владении</w:t>
      </w:r>
    </w:p>
    <w:p w:rsidR="00DD52A9" w:rsidRDefault="00DD52A9">
      <w:pPr>
        <w:spacing w:after="1" w:line="220" w:lineRule="atLeast"/>
        <w:jc w:val="right"/>
      </w:pPr>
      <w:r>
        <w:rPr>
          <w:rFonts w:ascii="Calibri" w:hAnsi="Calibri" w:cs="Calibri"/>
        </w:rPr>
        <w:t>и (или) пользовании имущество,</w:t>
      </w:r>
    </w:p>
    <w:p w:rsidR="00DD52A9" w:rsidRDefault="00DD52A9">
      <w:pPr>
        <w:spacing w:after="1" w:line="220" w:lineRule="atLeast"/>
        <w:jc w:val="right"/>
      </w:pPr>
      <w:r>
        <w:rPr>
          <w:rFonts w:ascii="Calibri" w:hAnsi="Calibri" w:cs="Calibri"/>
        </w:rPr>
        <w:t>на базе которого организован</w:t>
      </w:r>
    </w:p>
    <w:p w:rsidR="00DD52A9" w:rsidRDefault="00DD52A9">
      <w:pPr>
        <w:spacing w:after="1" w:line="220" w:lineRule="atLeast"/>
        <w:jc w:val="right"/>
      </w:pPr>
      <w:r>
        <w:rPr>
          <w:rFonts w:ascii="Calibri" w:hAnsi="Calibri" w:cs="Calibri"/>
        </w:rPr>
        <w:t>загородный лагерь отдыха и оздоровления</w:t>
      </w:r>
    </w:p>
    <w:p w:rsidR="00DD52A9" w:rsidRDefault="00DD52A9">
      <w:pPr>
        <w:spacing w:after="1" w:line="220" w:lineRule="atLeast"/>
        <w:jc w:val="right"/>
      </w:pPr>
      <w:r>
        <w:rPr>
          <w:rFonts w:ascii="Calibri" w:hAnsi="Calibri" w:cs="Calibri"/>
        </w:rPr>
        <w:t>детей, санаторно-оздоровительный</w:t>
      </w:r>
    </w:p>
    <w:p w:rsidR="00DD52A9" w:rsidRDefault="00DD52A9">
      <w:pPr>
        <w:spacing w:after="1" w:line="220" w:lineRule="atLeast"/>
        <w:jc w:val="right"/>
      </w:pPr>
      <w:r>
        <w:rPr>
          <w:rFonts w:ascii="Calibri" w:hAnsi="Calibri" w:cs="Calibri"/>
        </w:rPr>
        <w:t>детский лагерь, на оздоровление детей</w:t>
      </w:r>
    </w:p>
    <w:p w:rsidR="00DD52A9" w:rsidRDefault="00DD52A9">
      <w:pPr>
        <w:spacing w:after="1" w:line="220" w:lineRule="atLeast"/>
        <w:jc w:val="right"/>
      </w:pPr>
      <w:r>
        <w:rPr>
          <w:rFonts w:ascii="Calibri" w:hAnsi="Calibri" w:cs="Calibri"/>
        </w:rPr>
        <w:t>работников данных хозяйствующих</w:t>
      </w:r>
    </w:p>
    <w:p w:rsidR="00DD52A9" w:rsidRDefault="00DD52A9">
      <w:pPr>
        <w:spacing w:after="1" w:line="220" w:lineRule="atLeast"/>
        <w:jc w:val="right"/>
      </w:pPr>
      <w:r>
        <w:rPr>
          <w:rFonts w:ascii="Calibri" w:hAnsi="Calibri" w:cs="Calibri"/>
        </w:rPr>
        <w:t>субъектов, некоммерческих организаций</w:t>
      </w:r>
    </w:p>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ФОРМА</w:t>
      </w:r>
    </w:p>
    <w:p w:rsidR="00DD52A9" w:rsidRDefault="00DD52A9">
      <w:pPr>
        <w:spacing w:after="1" w:line="220" w:lineRule="atLeast"/>
        <w:jc w:val="both"/>
      </w:pPr>
    </w:p>
    <w:p w:rsidR="00DD52A9" w:rsidRDefault="00DD52A9">
      <w:pPr>
        <w:spacing w:after="1" w:line="220" w:lineRule="atLeast"/>
        <w:jc w:val="center"/>
      </w:pPr>
      <w:bookmarkStart w:id="161" w:name="P2854"/>
      <w:bookmarkEnd w:id="161"/>
      <w:r>
        <w:rPr>
          <w:rFonts w:ascii="Calibri" w:hAnsi="Calibri" w:cs="Calibri"/>
        </w:rPr>
        <w:t>ОТЧЕТ</w:t>
      </w:r>
    </w:p>
    <w:p w:rsidR="00DD52A9" w:rsidRDefault="00DD52A9">
      <w:pPr>
        <w:spacing w:after="1" w:line="220" w:lineRule="atLeast"/>
        <w:jc w:val="center"/>
      </w:pPr>
      <w:r>
        <w:rPr>
          <w:rFonts w:ascii="Calibri" w:hAnsi="Calibri" w:cs="Calibri"/>
        </w:rPr>
        <w:t>о расходах хозяйствующих субъектов (за исключением</w:t>
      </w:r>
    </w:p>
    <w:p w:rsidR="00DD52A9" w:rsidRDefault="00DD52A9">
      <w:pPr>
        <w:spacing w:after="1" w:line="220" w:lineRule="atLeast"/>
        <w:jc w:val="center"/>
      </w:pPr>
      <w:r>
        <w:rPr>
          <w:rFonts w:ascii="Calibri" w:hAnsi="Calibri" w:cs="Calibri"/>
        </w:rPr>
        <w:t>государственных (муниципальных) учреждений) независимо</w:t>
      </w:r>
    </w:p>
    <w:p w:rsidR="00DD52A9" w:rsidRDefault="00DD52A9">
      <w:pPr>
        <w:spacing w:after="1" w:line="220" w:lineRule="atLeast"/>
        <w:jc w:val="center"/>
      </w:pPr>
      <w:r>
        <w:rPr>
          <w:rFonts w:ascii="Calibri" w:hAnsi="Calibri" w:cs="Calibri"/>
        </w:rPr>
        <w:t>от организационно-правовой формы и формы собственности,</w:t>
      </w:r>
    </w:p>
    <w:p w:rsidR="00DD52A9" w:rsidRDefault="00DD52A9">
      <w:pPr>
        <w:spacing w:after="1" w:line="220" w:lineRule="atLeast"/>
        <w:jc w:val="center"/>
      </w:pPr>
      <w:r>
        <w:rPr>
          <w:rFonts w:ascii="Calibri" w:hAnsi="Calibri" w:cs="Calibri"/>
        </w:rPr>
        <w:t>некоммерческих организаций, имеющих во владении и (или)</w:t>
      </w:r>
    </w:p>
    <w:p w:rsidR="00DD52A9" w:rsidRDefault="00DD52A9">
      <w:pPr>
        <w:spacing w:after="1" w:line="220" w:lineRule="atLeast"/>
        <w:jc w:val="center"/>
      </w:pPr>
      <w:r>
        <w:rPr>
          <w:rFonts w:ascii="Calibri" w:hAnsi="Calibri" w:cs="Calibri"/>
        </w:rPr>
        <w:t>пользовании имущество, на базе которого организован</w:t>
      </w:r>
    </w:p>
    <w:p w:rsidR="00DD52A9" w:rsidRDefault="00DD52A9">
      <w:pPr>
        <w:spacing w:after="1" w:line="220" w:lineRule="atLeast"/>
        <w:jc w:val="center"/>
      </w:pPr>
      <w:r>
        <w:rPr>
          <w:rFonts w:ascii="Calibri" w:hAnsi="Calibri" w:cs="Calibri"/>
        </w:rPr>
        <w:t>загородный лагерь отдыха и оздоровления детей,</w:t>
      </w:r>
    </w:p>
    <w:p w:rsidR="00DD52A9" w:rsidRDefault="00DD52A9">
      <w:pPr>
        <w:spacing w:after="1" w:line="220" w:lineRule="atLeast"/>
        <w:jc w:val="center"/>
      </w:pPr>
      <w:r>
        <w:rPr>
          <w:rFonts w:ascii="Calibri" w:hAnsi="Calibri" w:cs="Calibri"/>
        </w:rPr>
        <w:t>санаторно-оздоровительный детский лагерь, на оздоровление</w:t>
      </w:r>
    </w:p>
    <w:p w:rsidR="00DD52A9" w:rsidRDefault="00DD52A9">
      <w:pPr>
        <w:spacing w:after="1" w:line="220" w:lineRule="atLeast"/>
        <w:jc w:val="center"/>
      </w:pPr>
      <w:r>
        <w:rPr>
          <w:rFonts w:ascii="Calibri" w:hAnsi="Calibri" w:cs="Calibri"/>
        </w:rPr>
        <w:t>детей работников данных хозяйствующих субъектов,</w:t>
      </w:r>
    </w:p>
    <w:p w:rsidR="00DD52A9" w:rsidRDefault="00DD52A9">
      <w:pPr>
        <w:spacing w:after="1" w:line="220" w:lineRule="atLeast"/>
        <w:jc w:val="center"/>
      </w:pPr>
      <w:r>
        <w:rPr>
          <w:rFonts w:ascii="Calibri" w:hAnsi="Calibri" w:cs="Calibri"/>
        </w:rPr>
        <w:t>некоммерческих организаций</w:t>
      </w:r>
    </w:p>
    <w:p w:rsidR="00DD52A9" w:rsidRDefault="00DD52A9">
      <w:pPr>
        <w:spacing w:after="1" w:line="220" w:lineRule="atLeast"/>
        <w:jc w:val="center"/>
      </w:pPr>
      <w:r>
        <w:rPr>
          <w:rFonts w:ascii="Calibri" w:hAnsi="Calibri" w:cs="Calibri"/>
        </w:rPr>
        <w:t>____________________________________________________________</w:t>
      </w:r>
    </w:p>
    <w:p w:rsidR="00DD52A9" w:rsidRDefault="00DD52A9">
      <w:pPr>
        <w:spacing w:after="1" w:line="220" w:lineRule="atLeast"/>
        <w:jc w:val="center"/>
      </w:pPr>
      <w:r>
        <w:rPr>
          <w:rFonts w:ascii="Calibri" w:hAnsi="Calibri" w:cs="Calibri"/>
        </w:rPr>
        <w:t>(полное наименование хозяйствующего субъекта,</w:t>
      </w:r>
    </w:p>
    <w:p w:rsidR="00DD52A9" w:rsidRDefault="00DD52A9">
      <w:pPr>
        <w:spacing w:after="1" w:line="220" w:lineRule="atLeast"/>
        <w:jc w:val="center"/>
      </w:pPr>
      <w:r>
        <w:rPr>
          <w:rFonts w:ascii="Calibri" w:hAnsi="Calibri" w:cs="Calibri"/>
        </w:rPr>
        <w:t>некоммерческой организации)</w:t>
      </w:r>
    </w:p>
    <w:p w:rsidR="00DD52A9" w:rsidRDefault="00DD52A9">
      <w:pPr>
        <w:spacing w:after="1" w:line="220" w:lineRule="atLeast"/>
        <w:jc w:val="center"/>
      </w:pPr>
      <w:r>
        <w:rPr>
          <w:rFonts w:ascii="Calibri" w:hAnsi="Calibri" w:cs="Calibri"/>
        </w:rPr>
        <w:t>в 20___ году</w:t>
      </w:r>
    </w:p>
    <w:p w:rsidR="00DD52A9" w:rsidRDefault="00DD52A9">
      <w:pPr>
        <w:spacing w:after="1" w:line="220" w:lineRule="atLeast"/>
        <w:jc w:val="both"/>
      </w:pPr>
    </w:p>
    <w:p w:rsidR="00DD52A9" w:rsidRDefault="00DD52A9">
      <w:pPr>
        <w:sectPr w:rsidR="00DD52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87"/>
        <w:gridCol w:w="1129"/>
        <w:gridCol w:w="1414"/>
        <w:gridCol w:w="1339"/>
        <w:gridCol w:w="1814"/>
        <w:gridCol w:w="1174"/>
        <w:gridCol w:w="1759"/>
        <w:gridCol w:w="1054"/>
        <w:gridCol w:w="1714"/>
      </w:tblGrid>
      <w:tr w:rsidR="00DD52A9">
        <w:tc>
          <w:tcPr>
            <w:tcW w:w="454" w:type="dxa"/>
            <w:vMerge w:val="restart"/>
            <w:vAlign w:val="center"/>
          </w:tcPr>
          <w:p w:rsidR="00DD52A9" w:rsidRDefault="00DD52A9">
            <w:pPr>
              <w:spacing w:after="1" w:line="220" w:lineRule="atLeast"/>
              <w:jc w:val="center"/>
            </w:pPr>
            <w:r>
              <w:rPr>
                <w:rFonts w:ascii="Calibri" w:hAnsi="Calibri" w:cs="Calibri"/>
              </w:rPr>
              <w:lastRenderedPageBreak/>
              <w:t>N п/п</w:t>
            </w:r>
          </w:p>
        </w:tc>
        <w:tc>
          <w:tcPr>
            <w:tcW w:w="1587" w:type="dxa"/>
            <w:vMerge w:val="restart"/>
            <w:vAlign w:val="center"/>
          </w:tcPr>
          <w:p w:rsidR="00DD52A9" w:rsidRDefault="00DD52A9">
            <w:pPr>
              <w:spacing w:after="1" w:line="220" w:lineRule="atLeast"/>
              <w:jc w:val="center"/>
            </w:pPr>
            <w:r>
              <w:rPr>
                <w:rFonts w:ascii="Calibri" w:hAnsi="Calibri" w:cs="Calibri"/>
              </w:rPr>
              <w:t>ФИО ребенка</w:t>
            </w:r>
          </w:p>
        </w:tc>
        <w:tc>
          <w:tcPr>
            <w:tcW w:w="1129" w:type="dxa"/>
            <w:vMerge w:val="restart"/>
            <w:vAlign w:val="center"/>
          </w:tcPr>
          <w:p w:rsidR="00DD52A9" w:rsidRDefault="00DD52A9">
            <w:pPr>
              <w:spacing w:after="1" w:line="220" w:lineRule="atLeast"/>
              <w:jc w:val="center"/>
            </w:pPr>
            <w:r>
              <w:rPr>
                <w:rFonts w:ascii="Calibri" w:hAnsi="Calibri" w:cs="Calibri"/>
              </w:rPr>
              <w:t>Дата рождения</w:t>
            </w:r>
          </w:p>
        </w:tc>
        <w:tc>
          <w:tcPr>
            <w:tcW w:w="1414" w:type="dxa"/>
            <w:vMerge w:val="restart"/>
            <w:vAlign w:val="center"/>
          </w:tcPr>
          <w:p w:rsidR="00DD52A9" w:rsidRDefault="00DD52A9">
            <w:pPr>
              <w:spacing w:after="1" w:line="220" w:lineRule="atLeast"/>
              <w:jc w:val="center"/>
            </w:pPr>
            <w:r>
              <w:rPr>
                <w:rFonts w:ascii="Calibri" w:hAnsi="Calibri" w:cs="Calibri"/>
              </w:rPr>
              <w:t>Место регистрации ребенка</w:t>
            </w:r>
          </w:p>
        </w:tc>
        <w:tc>
          <w:tcPr>
            <w:tcW w:w="1339" w:type="dxa"/>
            <w:vMerge w:val="restart"/>
            <w:vAlign w:val="center"/>
          </w:tcPr>
          <w:p w:rsidR="00DD52A9" w:rsidRDefault="00DD52A9">
            <w:pPr>
              <w:spacing w:after="1" w:line="220" w:lineRule="atLeast"/>
              <w:jc w:val="center"/>
            </w:pPr>
            <w:r>
              <w:rPr>
                <w:rFonts w:ascii="Calibri" w:hAnsi="Calibri" w:cs="Calibri"/>
              </w:rPr>
              <w:t>ФИО родителя, контактный телефон</w:t>
            </w:r>
          </w:p>
        </w:tc>
        <w:tc>
          <w:tcPr>
            <w:tcW w:w="1814" w:type="dxa"/>
            <w:vMerge w:val="restart"/>
            <w:vAlign w:val="center"/>
          </w:tcPr>
          <w:p w:rsidR="00DD52A9" w:rsidRDefault="00DD52A9">
            <w:pPr>
              <w:spacing w:after="1" w:line="220" w:lineRule="atLeast"/>
              <w:jc w:val="center"/>
            </w:pPr>
            <w:r>
              <w:rPr>
                <w:rFonts w:ascii="Calibri" w:hAnsi="Calibri" w:cs="Calibri"/>
              </w:rPr>
              <w:t>Форма отдыха и оздоровления, количество дней путевки</w:t>
            </w:r>
          </w:p>
        </w:tc>
        <w:tc>
          <w:tcPr>
            <w:tcW w:w="1174" w:type="dxa"/>
            <w:vMerge w:val="restart"/>
            <w:vAlign w:val="center"/>
          </w:tcPr>
          <w:p w:rsidR="00DD52A9" w:rsidRDefault="00DD52A9">
            <w:pPr>
              <w:spacing w:after="1" w:line="220" w:lineRule="atLeast"/>
              <w:jc w:val="center"/>
            </w:pPr>
            <w:r>
              <w:rPr>
                <w:rFonts w:ascii="Calibri" w:hAnsi="Calibri" w:cs="Calibri"/>
              </w:rPr>
              <w:t>Расчетная стоимость путевки, руб.</w:t>
            </w:r>
          </w:p>
        </w:tc>
        <w:tc>
          <w:tcPr>
            <w:tcW w:w="2813" w:type="dxa"/>
            <w:gridSpan w:val="2"/>
            <w:vAlign w:val="center"/>
          </w:tcPr>
          <w:p w:rsidR="00DD52A9" w:rsidRDefault="00DD52A9">
            <w:pPr>
              <w:spacing w:after="1" w:line="220" w:lineRule="atLeast"/>
              <w:jc w:val="center"/>
            </w:pPr>
            <w:r>
              <w:rPr>
                <w:rFonts w:ascii="Calibri" w:hAnsi="Calibri" w:cs="Calibri"/>
              </w:rPr>
              <w:t>Сумма и источник фактических затрат на организацию оздоровления детей, руб.</w:t>
            </w:r>
          </w:p>
        </w:tc>
        <w:tc>
          <w:tcPr>
            <w:tcW w:w="1714" w:type="dxa"/>
            <w:vMerge w:val="restart"/>
            <w:vAlign w:val="center"/>
          </w:tcPr>
          <w:p w:rsidR="00DD52A9" w:rsidRDefault="00DD52A9">
            <w:pPr>
              <w:spacing w:after="1" w:line="220" w:lineRule="atLeast"/>
              <w:jc w:val="center"/>
            </w:pPr>
            <w:r>
              <w:rPr>
                <w:rFonts w:ascii="Calibri" w:hAnsi="Calibri" w:cs="Calibri"/>
              </w:rPr>
              <w:t>Размер запрашиваемой субсидии, руб.</w:t>
            </w:r>
          </w:p>
        </w:tc>
      </w:tr>
      <w:tr w:rsidR="00DD52A9">
        <w:tc>
          <w:tcPr>
            <w:tcW w:w="454" w:type="dxa"/>
            <w:vMerge/>
          </w:tcPr>
          <w:p w:rsidR="00DD52A9" w:rsidRDefault="00DD52A9"/>
        </w:tc>
        <w:tc>
          <w:tcPr>
            <w:tcW w:w="1587" w:type="dxa"/>
            <w:vMerge/>
          </w:tcPr>
          <w:p w:rsidR="00DD52A9" w:rsidRDefault="00DD52A9"/>
        </w:tc>
        <w:tc>
          <w:tcPr>
            <w:tcW w:w="1129" w:type="dxa"/>
            <w:vMerge/>
          </w:tcPr>
          <w:p w:rsidR="00DD52A9" w:rsidRDefault="00DD52A9"/>
        </w:tc>
        <w:tc>
          <w:tcPr>
            <w:tcW w:w="1414" w:type="dxa"/>
            <w:vMerge/>
          </w:tcPr>
          <w:p w:rsidR="00DD52A9" w:rsidRDefault="00DD52A9"/>
        </w:tc>
        <w:tc>
          <w:tcPr>
            <w:tcW w:w="1339" w:type="dxa"/>
            <w:vMerge/>
          </w:tcPr>
          <w:p w:rsidR="00DD52A9" w:rsidRDefault="00DD52A9"/>
        </w:tc>
        <w:tc>
          <w:tcPr>
            <w:tcW w:w="1814" w:type="dxa"/>
            <w:vMerge/>
          </w:tcPr>
          <w:p w:rsidR="00DD52A9" w:rsidRDefault="00DD52A9"/>
        </w:tc>
        <w:tc>
          <w:tcPr>
            <w:tcW w:w="1174" w:type="dxa"/>
            <w:vMerge/>
          </w:tcPr>
          <w:p w:rsidR="00DD52A9" w:rsidRDefault="00DD52A9"/>
        </w:tc>
        <w:tc>
          <w:tcPr>
            <w:tcW w:w="1759" w:type="dxa"/>
            <w:vAlign w:val="center"/>
          </w:tcPr>
          <w:p w:rsidR="00DD52A9" w:rsidRDefault="00DD52A9">
            <w:pPr>
              <w:spacing w:after="1" w:line="220" w:lineRule="atLeast"/>
              <w:jc w:val="center"/>
            </w:pPr>
            <w:r>
              <w:rPr>
                <w:rFonts w:ascii="Calibri" w:hAnsi="Calibri" w:cs="Calibri"/>
              </w:rPr>
              <w:t>хозяйствующий субъект, некоммерческая организация (факт)</w:t>
            </w:r>
          </w:p>
        </w:tc>
        <w:tc>
          <w:tcPr>
            <w:tcW w:w="1054" w:type="dxa"/>
            <w:vAlign w:val="center"/>
          </w:tcPr>
          <w:p w:rsidR="00DD52A9" w:rsidRDefault="00DD52A9">
            <w:pPr>
              <w:spacing w:after="1" w:line="220" w:lineRule="atLeast"/>
              <w:jc w:val="center"/>
            </w:pPr>
            <w:r>
              <w:rPr>
                <w:rFonts w:ascii="Calibri" w:hAnsi="Calibri" w:cs="Calibri"/>
              </w:rPr>
              <w:t>родитель (факт)</w:t>
            </w:r>
          </w:p>
        </w:tc>
        <w:tc>
          <w:tcPr>
            <w:tcW w:w="1714" w:type="dxa"/>
            <w:vMerge/>
          </w:tcPr>
          <w:p w:rsidR="00DD52A9" w:rsidRDefault="00DD52A9"/>
        </w:tc>
      </w:tr>
      <w:tr w:rsidR="00DD52A9">
        <w:tc>
          <w:tcPr>
            <w:tcW w:w="454" w:type="dxa"/>
            <w:vAlign w:val="center"/>
          </w:tcPr>
          <w:p w:rsidR="00DD52A9" w:rsidRDefault="00DD52A9">
            <w:pPr>
              <w:spacing w:after="1" w:line="220" w:lineRule="atLeast"/>
              <w:jc w:val="center"/>
            </w:pPr>
            <w:r>
              <w:rPr>
                <w:rFonts w:ascii="Calibri" w:hAnsi="Calibri" w:cs="Calibri"/>
              </w:rPr>
              <w:t>1</w:t>
            </w:r>
          </w:p>
        </w:tc>
        <w:tc>
          <w:tcPr>
            <w:tcW w:w="1587" w:type="dxa"/>
            <w:vAlign w:val="center"/>
          </w:tcPr>
          <w:p w:rsidR="00DD52A9" w:rsidRDefault="00DD52A9">
            <w:pPr>
              <w:spacing w:after="1" w:line="220" w:lineRule="atLeast"/>
              <w:jc w:val="center"/>
            </w:pPr>
            <w:r>
              <w:rPr>
                <w:rFonts w:ascii="Calibri" w:hAnsi="Calibri" w:cs="Calibri"/>
              </w:rPr>
              <w:t>2</w:t>
            </w:r>
          </w:p>
        </w:tc>
        <w:tc>
          <w:tcPr>
            <w:tcW w:w="1129" w:type="dxa"/>
            <w:vAlign w:val="center"/>
          </w:tcPr>
          <w:p w:rsidR="00DD52A9" w:rsidRDefault="00DD52A9">
            <w:pPr>
              <w:spacing w:after="1" w:line="220" w:lineRule="atLeast"/>
              <w:jc w:val="center"/>
            </w:pPr>
            <w:r>
              <w:rPr>
                <w:rFonts w:ascii="Calibri" w:hAnsi="Calibri" w:cs="Calibri"/>
              </w:rPr>
              <w:t>3</w:t>
            </w:r>
          </w:p>
        </w:tc>
        <w:tc>
          <w:tcPr>
            <w:tcW w:w="1414" w:type="dxa"/>
            <w:vAlign w:val="center"/>
          </w:tcPr>
          <w:p w:rsidR="00DD52A9" w:rsidRDefault="00DD52A9">
            <w:pPr>
              <w:spacing w:after="1" w:line="220" w:lineRule="atLeast"/>
              <w:jc w:val="center"/>
            </w:pPr>
            <w:r>
              <w:rPr>
                <w:rFonts w:ascii="Calibri" w:hAnsi="Calibri" w:cs="Calibri"/>
              </w:rPr>
              <w:t>4</w:t>
            </w:r>
          </w:p>
        </w:tc>
        <w:tc>
          <w:tcPr>
            <w:tcW w:w="1339" w:type="dxa"/>
            <w:vAlign w:val="center"/>
          </w:tcPr>
          <w:p w:rsidR="00DD52A9" w:rsidRDefault="00DD52A9">
            <w:pPr>
              <w:spacing w:after="1" w:line="220" w:lineRule="atLeast"/>
              <w:jc w:val="center"/>
            </w:pPr>
            <w:r>
              <w:rPr>
                <w:rFonts w:ascii="Calibri" w:hAnsi="Calibri" w:cs="Calibri"/>
              </w:rPr>
              <w:t>5</w:t>
            </w:r>
          </w:p>
        </w:tc>
        <w:tc>
          <w:tcPr>
            <w:tcW w:w="1814" w:type="dxa"/>
            <w:vAlign w:val="center"/>
          </w:tcPr>
          <w:p w:rsidR="00DD52A9" w:rsidRDefault="00DD52A9">
            <w:pPr>
              <w:spacing w:after="1" w:line="220" w:lineRule="atLeast"/>
              <w:jc w:val="center"/>
            </w:pPr>
            <w:r>
              <w:rPr>
                <w:rFonts w:ascii="Calibri" w:hAnsi="Calibri" w:cs="Calibri"/>
              </w:rPr>
              <w:t>6</w:t>
            </w:r>
          </w:p>
        </w:tc>
        <w:tc>
          <w:tcPr>
            <w:tcW w:w="1174" w:type="dxa"/>
            <w:vAlign w:val="center"/>
          </w:tcPr>
          <w:p w:rsidR="00DD52A9" w:rsidRDefault="00DD52A9">
            <w:pPr>
              <w:spacing w:after="1" w:line="220" w:lineRule="atLeast"/>
              <w:jc w:val="center"/>
            </w:pPr>
            <w:r>
              <w:rPr>
                <w:rFonts w:ascii="Calibri" w:hAnsi="Calibri" w:cs="Calibri"/>
              </w:rPr>
              <w:t>7</w:t>
            </w:r>
          </w:p>
        </w:tc>
        <w:tc>
          <w:tcPr>
            <w:tcW w:w="1759" w:type="dxa"/>
            <w:vAlign w:val="center"/>
          </w:tcPr>
          <w:p w:rsidR="00DD52A9" w:rsidRDefault="00DD52A9">
            <w:pPr>
              <w:spacing w:after="1" w:line="220" w:lineRule="atLeast"/>
              <w:jc w:val="center"/>
            </w:pPr>
            <w:r>
              <w:rPr>
                <w:rFonts w:ascii="Calibri" w:hAnsi="Calibri" w:cs="Calibri"/>
              </w:rPr>
              <w:t>8</w:t>
            </w:r>
          </w:p>
        </w:tc>
        <w:tc>
          <w:tcPr>
            <w:tcW w:w="1054" w:type="dxa"/>
            <w:vAlign w:val="center"/>
          </w:tcPr>
          <w:p w:rsidR="00DD52A9" w:rsidRDefault="00DD52A9">
            <w:pPr>
              <w:spacing w:after="1" w:line="220" w:lineRule="atLeast"/>
              <w:jc w:val="center"/>
            </w:pPr>
            <w:r>
              <w:rPr>
                <w:rFonts w:ascii="Calibri" w:hAnsi="Calibri" w:cs="Calibri"/>
              </w:rPr>
              <w:t>9</w:t>
            </w:r>
          </w:p>
        </w:tc>
        <w:tc>
          <w:tcPr>
            <w:tcW w:w="1714" w:type="dxa"/>
            <w:vAlign w:val="center"/>
          </w:tcPr>
          <w:p w:rsidR="00DD52A9" w:rsidRDefault="00DD52A9">
            <w:pPr>
              <w:spacing w:after="1" w:line="220" w:lineRule="atLeast"/>
              <w:jc w:val="center"/>
            </w:pPr>
            <w:r>
              <w:rPr>
                <w:rFonts w:ascii="Calibri" w:hAnsi="Calibri" w:cs="Calibri"/>
              </w:rPr>
              <w:t>10</w:t>
            </w:r>
          </w:p>
        </w:tc>
      </w:tr>
      <w:tr w:rsidR="00DD52A9">
        <w:tc>
          <w:tcPr>
            <w:tcW w:w="454" w:type="dxa"/>
            <w:vAlign w:val="center"/>
          </w:tcPr>
          <w:p w:rsidR="00DD52A9" w:rsidRDefault="00DD52A9">
            <w:pPr>
              <w:spacing w:after="1" w:line="220" w:lineRule="atLeast"/>
              <w:jc w:val="center"/>
            </w:pPr>
            <w:r>
              <w:rPr>
                <w:rFonts w:ascii="Calibri" w:hAnsi="Calibri" w:cs="Calibri"/>
              </w:rPr>
              <w:t>1</w:t>
            </w:r>
          </w:p>
        </w:tc>
        <w:tc>
          <w:tcPr>
            <w:tcW w:w="1587" w:type="dxa"/>
            <w:vAlign w:val="center"/>
          </w:tcPr>
          <w:p w:rsidR="00DD52A9" w:rsidRDefault="00DD52A9">
            <w:pPr>
              <w:spacing w:after="1" w:line="220" w:lineRule="atLeast"/>
            </w:pPr>
          </w:p>
        </w:tc>
        <w:tc>
          <w:tcPr>
            <w:tcW w:w="1129" w:type="dxa"/>
            <w:vAlign w:val="center"/>
          </w:tcPr>
          <w:p w:rsidR="00DD52A9" w:rsidRDefault="00DD52A9">
            <w:pPr>
              <w:spacing w:after="1" w:line="220" w:lineRule="atLeast"/>
            </w:pPr>
          </w:p>
        </w:tc>
        <w:tc>
          <w:tcPr>
            <w:tcW w:w="1414" w:type="dxa"/>
            <w:vAlign w:val="center"/>
          </w:tcPr>
          <w:p w:rsidR="00DD52A9" w:rsidRDefault="00DD52A9">
            <w:pPr>
              <w:spacing w:after="1" w:line="220" w:lineRule="atLeast"/>
            </w:pPr>
          </w:p>
        </w:tc>
        <w:tc>
          <w:tcPr>
            <w:tcW w:w="1339" w:type="dxa"/>
            <w:vAlign w:val="center"/>
          </w:tcPr>
          <w:p w:rsidR="00DD52A9" w:rsidRDefault="00DD52A9">
            <w:pPr>
              <w:spacing w:after="1" w:line="220" w:lineRule="atLeast"/>
            </w:pPr>
          </w:p>
        </w:tc>
        <w:tc>
          <w:tcPr>
            <w:tcW w:w="1814" w:type="dxa"/>
            <w:vAlign w:val="center"/>
          </w:tcPr>
          <w:p w:rsidR="00DD52A9" w:rsidRDefault="00DD52A9">
            <w:pPr>
              <w:spacing w:after="1" w:line="220" w:lineRule="atLeast"/>
            </w:pPr>
          </w:p>
        </w:tc>
        <w:tc>
          <w:tcPr>
            <w:tcW w:w="1174" w:type="dxa"/>
            <w:vAlign w:val="center"/>
          </w:tcPr>
          <w:p w:rsidR="00DD52A9" w:rsidRDefault="00DD52A9">
            <w:pPr>
              <w:spacing w:after="1" w:line="220" w:lineRule="atLeast"/>
            </w:pPr>
          </w:p>
        </w:tc>
        <w:tc>
          <w:tcPr>
            <w:tcW w:w="1759" w:type="dxa"/>
            <w:vAlign w:val="center"/>
          </w:tcPr>
          <w:p w:rsidR="00DD52A9" w:rsidRDefault="00DD52A9">
            <w:pPr>
              <w:spacing w:after="1" w:line="220" w:lineRule="atLeast"/>
            </w:pPr>
          </w:p>
        </w:tc>
        <w:tc>
          <w:tcPr>
            <w:tcW w:w="1054" w:type="dxa"/>
            <w:vAlign w:val="center"/>
          </w:tcPr>
          <w:p w:rsidR="00DD52A9" w:rsidRDefault="00DD52A9">
            <w:pPr>
              <w:spacing w:after="1" w:line="220" w:lineRule="atLeast"/>
            </w:pPr>
          </w:p>
        </w:tc>
        <w:tc>
          <w:tcPr>
            <w:tcW w:w="1714" w:type="dxa"/>
            <w:vAlign w:val="center"/>
          </w:tcPr>
          <w:p w:rsidR="00DD52A9" w:rsidRDefault="00DD52A9">
            <w:pPr>
              <w:spacing w:after="1" w:line="220" w:lineRule="atLeast"/>
            </w:pPr>
          </w:p>
        </w:tc>
      </w:tr>
      <w:tr w:rsidR="00DD52A9">
        <w:tc>
          <w:tcPr>
            <w:tcW w:w="454" w:type="dxa"/>
            <w:vAlign w:val="center"/>
          </w:tcPr>
          <w:p w:rsidR="00DD52A9" w:rsidRDefault="00DD52A9">
            <w:pPr>
              <w:spacing w:after="1" w:line="220" w:lineRule="atLeast"/>
              <w:jc w:val="center"/>
            </w:pPr>
            <w:r>
              <w:rPr>
                <w:rFonts w:ascii="Calibri" w:hAnsi="Calibri" w:cs="Calibri"/>
              </w:rPr>
              <w:t>2</w:t>
            </w:r>
          </w:p>
        </w:tc>
        <w:tc>
          <w:tcPr>
            <w:tcW w:w="1587" w:type="dxa"/>
            <w:vAlign w:val="center"/>
          </w:tcPr>
          <w:p w:rsidR="00DD52A9" w:rsidRDefault="00DD52A9">
            <w:pPr>
              <w:spacing w:after="1" w:line="220" w:lineRule="atLeast"/>
            </w:pPr>
          </w:p>
        </w:tc>
        <w:tc>
          <w:tcPr>
            <w:tcW w:w="1129" w:type="dxa"/>
            <w:vAlign w:val="center"/>
          </w:tcPr>
          <w:p w:rsidR="00DD52A9" w:rsidRDefault="00DD52A9">
            <w:pPr>
              <w:spacing w:after="1" w:line="220" w:lineRule="atLeast"/>
            </w:pPr>
          </w:p>
        </w:tc>
        <w:tc>
          <w:tcPr>
            <w:tcW w:w="1414" w:type="dxa"/>
            <w:vAlign w:val="center"/>
          </w:tcPr>
          <w:p w:rsidR="00DD52A9" w:rsidRDefault="00DD52A9">
            <w:pPr>
              <w:spacing w:after="1" w:line="220" w:lineRule="atLeast"/>
            </w:pPr>
          </w:p>
        </w:tc>
        <w:tc>
          <w:tcPr>
            <w:tcW w:w="1339" w:type="dxa"/>
            <w:vAlign w:val="center"/>
          </w:tcPr>
          <w:p w:rsidR="00DD52A9" w:rsidRDefault="00DD52A9">
            <w:pPr>
              <w:spacing w:after="1" w:line="220" w:lineRule="atLeast"/>
            </w:pPr>
          </w:p>
        </w:tc>
        <w:tc>
          <w:tcPr>
            <w:tcW w:w="1814" w:type="dxa"/>
            <w:vAlign w:val="center"/>
          </w:tcPr>
          <w:p w:rsidR="00DD52A9" w:rsidRDefault="00DD52A9">
            <w:pPr>
              <w:spacing w:after="1" w:line="220" w:lineRule="atLeast"/>
            </w:pPr>
          </w:p>
        </w:tc>
        <w:tc>
          <w:tcPr>
            <w:tcW w:w="1174" w:type="dxa"/>
            <w:vAlign w:val="center"/>
          </w:tcPr>
          <w:p w:rsidR="00DD52A9" w:rsidRDefault="00DD52A9">
            <w:pPr>
              <w:spacing w:after="1" w:line="220" w:lineRule="atLeast"/>
            </w:pPr>
          </w:p>
        </w:tc>
        <w:tc>
          <w:tcPr>
            <w:tcW w:w="1759" w:type="dxa"/>
            <w:vAlign w:val="center"/>
          </w:tcPr>
          <w:p w:rsidR="00DD52A9" w:rsidRDefault="00DD52A9">
            <w:pPr>
              <w:spacing w:after="1" w:line="220" w:lineRule="atLeast"/>
            </w:pPr>
          </w:p>
        </w:tc>
        <w:tc>
          <w:tcPr>
            <w:tcW w:w="1054" w:type="dxa"/>
            <w:vAlign w:val="center"/>
          </w:tcPr>
          <w:p w:rsidR="00DD52A9" w:rsidRDefault="00DD52A9">
            <w:pPr>
              <w:spacing w:after="1" w:line="220" w:lineRule="atLeast"/>
            </w:pPr>
          </w:p>
        </w:tc>
        <w:tc>
          <w:tcPr>
            <w:tcW w:w="1714" w:type="dxa"/>
            <w:vAlign w:val="center"/>
          </w:tcPr>
          <w:p w:rsidR="00DD52A9" w:rsidRDefault="00DD52A9">
            <w:pPr>
              <w:spacing w:after="1" w:line="220" w:lineRule="atLeast"/>
            </w:pPr>
          </w:p>
        </w:tc>
      </w:tr>
      <w:tr w:rsidR="00DD52A9">
        <w:tc>
          <w:tcPr>
            <w:tcW w:w="454" w:type="dxa"/>
            <w:vAlign w:val="center"/>
          </w:tcPr>
          <w:p w:rsidR="00DD52A9" w:rsidRDefault="00DD52A9">
            <w:pPr>
              <w:spacing w:after="1" w:line="220" w:lineRule="atLeast"/>
              <w:jc w:val="center"/>
            </w:pPr>
            <w:r>
              <w:rPr>
                <w:rFonts w:ascii="Calibri" w:hAnsi="Calibri" w:cs="Calibri"/>
              </w:rPr>
              <w:t>3</w:t>
            </w:r>
          </w:p>
        </w:tc>
        <w:tc>
          <w:tcPr>
            <w:tcW w:w="1587" w:type="dxa"/>
            <w:vAlign w:val="center"/>
          </w:tcPr>
          <w:p w:rsidR="00DD52A9" w:rsidRDefault="00DD52A9">
            <w:pPr>
              <w:spacing w:after="1" w:line="220" w:lineRule="atLeast"/>
            </w:pPr>
          </w:p>
        </w:tc>
        <w:tc>
          <w:tcPr>
            <w:tcW w:w="1129" w:type="dxa"/>
            <w:vAlign w:val="center"/>
          </w:tcPr>
          <w:p w:rsidR="00DD52A9" w:rsidRDefault="00DD52A9">
            <w:pPr>
              <w:spacing w:after="1" w:line="220" w:lineRule="atLeast"/>
            </w:pPr>
          </w:p>
        </w:tc>
        <w:tc>
          <w:tcPr>
            <w:tcW w:w="1414" w:type="dxa"/>
            <w:vAlign w:val="center"/>
          </w:tcPr>
          <w:p w:rsidR="00DD52A9" w:rsidRDefault="00DD52A9">
            <w:pPr>
              <w:spacing w:after="1" w:line="220" w:lineRule="atLeast"/>
            </w:pPr>
          </w:p>
        </w:tc>
        <w:tc>
          <w:tcPr>
            <w:tcW w:w="1339" w:type="dxa"/>
            <w:vAlign w:val="center"/>
          </w:tcPr>
          <w:p w:rsidR="00DD52A9" w:rsidRDefault="00DD52A9">
            <w:pPr>
              <w:spacing w:after="1" w:line="220" w:lineRule="atLeast"/>
            </w:pPr>
          </w:p>
        </w:tc>
        <w:tc>
          <w:tcPr>
            <w:tcW w:w="1814" w:type="dxa"/>
            <w:vAlign w:val="center"/>
          </w:tcPr>
          <w:p w:rsidR="00DD52A9" w:rsidRDefault="00DD52A9">
            <w:pPr>
              <w:spacing w:after="1" w:line="220" w:lineRule="atLeast"/>
            </w:pPr>
          </w:p>
        </w:tc>
        <w:tc>
          <w:tcPr>
            <w:tcW w:w="1174" w:type="dxa"/>
            <w:vAlign w:val="center"/>
          </w:tcPr>
          <w:p w:rsidR="00DD52A9" w:rsidRDefault="00DD52A9">
            <w:pPr>
              <w:spacing w:after="1" w:line="220" w:lineRule="atLeast"/>
            </w:pPr>
          </w:p>
        </w:tc>
        <w:tc>
          <w:tcPr>
            <w:tcW w:w="1759" w:type="dxa"/>
            <w:vAlign w:val="center"/>
          </w:tcPr>
          <w:p w:rsidR="00DD52A9" w:rsidRDefault="00DD52A9">
            <w:pPr>
              <w:spacing w:after="1" w:line="220" w:lineRule="atLeast"/>
            </w:pPr>
          </w:p>
        </w:tc>
        <w:tc>
          <w:tcPr>
            <w:tcW w:w="1054" w:type="dxa"/>
            <w:vAlign w:val="center"/>
          </w:tcPr>
          <w:p w:rsidR="00DD52A9" w:rsidRDefault="00DD52A9">
            <w:pPr>
              <w:spacing w:after="1" w:line="220" w:lineRule="atLeast"/>
            </w:pPr>
          </w:p>
        </w:tc>
        <w:tc>
          <w:tcPr>
            <w:tcW w:w="1714" w:type="dxa"/>
            <w:vAlign w:val="center"/>
          </w:tcPr>
          <w:p w:rsidR="00DD52A9" w:rsidRDefault="00DD52A9">
            <w:pPr>
              <w:spacing w:after="1" w:line="220" w:lineRule="atLeast"/>
            </w:pPr>
          </w:p>
        </w:tc>
      </w:tr>
      <w:tr w:rsidR="00DD52A9">
        <w:tc>
          <w:tcPr>
            <w:tcW w:w="454" w:type="dxa"/>
            <w:vAlign w:val="center"/>
          </w:tcPr>
          <w:p w:rsidR="00DD52A9" w:rsidRDefault="00DD52A9">
            <w:pPr>
              <w:spacing w:after="1" w:line="220" w:lineRule="atLeast"/>
              <w:jc w:val="center"/>
            </w:pPr>
            <w:r>
              <w:rPr>
                <w:rFonts w:ascii="Calibri" w:hAnsi="Calibri" w:cs="Calibri"/>
              </w:rPr>
              <w:t>4</w:t>
            </w:r>
          </w:p>
        </w:tc>
        <w:tc>
          <w:tcPr>
            <w:tcW w:w="1587" w:type="dxa"/>
            <w:vAlign w:val="center"/>
          </w:tcPr>
          <w:p w:rsidR="00DD52A9" w:rsidRDefault="00DD52A9">
            <w:pPr>
              <w:spacing w:after="1" w:line="220" w:lineRule="atLeast"/>
            </w:pPr>
          </w:p>
        </w:tc>
        <w:tc>
          <w:tcPr>
            <w:tcW w:w="1129" w:type="dxa"/>
            <w:vAlign w:val="center"/>
          </w:tcPr>
          <w:p w:rsidR="00DD52A9" w:rsidRDefault="00DD52A9">
            <w:pPr>
              <w:spacing w:after="1" w:line="220" w:lineRule="atLeast"/>
            </w:pPr>
          </w:p>
        </w:tc>
        <w:tc>
          <w:tcPr>
            <w:tcW w:w="1414" w:type="dxa"/>
            <w:vAlign w:val="center"/>
          </w:tcPr>
          <w:p w:rsidR="00DD52A9" w:rsidRDefault="00DD52A9">
            <w:pPr>
              <w:spacing w:after="1" w:line="220" w:lineRule="atLeast"/>
            </w:pPr>
          </w:p>
        </w:tc>
        <w:tc>
          <w:tcPr>
            <w:tcW w:w="1339" w:type="dxa"/>
            <w:vAlign w:val="center"/>
          </w:tcPr>
          <w:p w:rsidR="00DD52A9" w:rsidRDefault="00DD52A9">
            <w:pPr>
              <w:spacing w:after="1" w:line="220" w:lineRule="atLeast"/>
            </w:pPr>
          </w:p>
        </w:tc>
        <w:tc>
          <w:tcPr>
            <w:tcW w:w="1814" w:type="dxa"/>
            <w:vAlign w:val="center"/>
          </w:tcPr>
          <w:p w:rsidR="00DD52A9" w:rsidRDefault="00DD52A9">
            <w:pPr>
              <w:spacing w:after="1" w:line="220" w:lineRule="atLeast"/>
            </w:pPr>
          </w:p>
        </w:tc>
        <w:tc>
          <w:tcPr>
            <w:tcW w:w="1174" w:type="dxa"/>
            <w:vAlign w:val="center"/>
          </w:tcPr>
          <w:p w:rsidR="00DD52A9" w:rsidRDefault="00DD52A9">
            <w:pPr>
              <w:spacing w:after="1" w:line="220" w:lineRule="atLeast"/>
            </w:pPr>
          </w:p>
        </w:tc>
        <w:tc>
          <w:tcPr>
            <w:tcW w:w="1759" w:type="dxa"/>
            <w:vAlign w:val="center"/>
          </w:tcPr>
          <w:p w:rsidR="00DD52A9" w:rsidRDefault="00DD52A9">
            <w:pPr>
              <w:spacing w:after="1" w:line="220" w:lineRule="atLeast"/>
            </w:pPr>
          </w:p>
        </w:tc>
        <w:tc>
          <w:tcPr>
            <w:tcW w:w="1054" w:type="dxa"/>
            <w:vAlign w:val="center"/>
          </w:tcPr>
          <w:p w:rsidR="00DD52A9" w:rsidRDefault="00DD52A9">
            <w:pPr>
              <w:spacing w:after="1" w:line="220" w:lineRule="atLeast"/>
            </w:pPr>
          </w:p>
        </w:tc>
        <w:tc>
          <w:tcPr>
            <w:tcW w:w="1714" w:type="dxa"/>
            <w:vAlign w:val="center"/>
          </w:tcPr>
          <w:p w:rsidR="00DD52A9" w:rsidRDefault="00DD52A9">
            <w:pPr>
              <w:spacing w:after="1" w:line="220" w:lineRule="atLeast"/>
            </w:pPr>
          </w:p>
        </w:tc>
      </w:tr>
      <w:tr w:rsidR="00DD52A9">
        <w:tc>
          <w:tcPr>
            <w:tcW w:w="454" w:type="dxa"/>
            <w:vAlign w:val="center"/>
          </w:tcPr>
          <w:p w:rsidR="00DD52A9" w:rsidRDefault="00DD52A9">
            <w:pPr>
              <w:spacing w:after="1" w:line="220" w:lineRule="atLeast"/>
              <w:jc w:val="center"/>
            </w:pPr>
            <w:r>
              <w:rPr>
                <w:rFonts w:ascii="Calibri" w:hAnsi="Calibri" w:cs="Calibri"/>
              </w:rPr>
              <w:t>5</w:t>
            </w:r>
          </w:p>
        </w:tc>
        <w:tc>
          <w:tcPr>
            <w:tcW w:w="1587" w:type="dxa"/>
            <w:vAlign w:val="center"/>
          </w:tcPr>
          <w:p w:rsidR="00DD52A9" w:rsidRDefault="00DD52A9">
            <w:pPr>
              <w:spacing w:after="1" w:line="220" w:lineRule="atLeast"/>
            </w:pPr>
          </w:p>
        </w:tc>
        <w:tc>
          <w:tcPr>
            <w:tcW w:w="1129" w:type="dxa"/>
            <w:vAlign w:val="center"/>
          </w:tcPr>
          <w:p w:rsidR="00DD52A9" w:rsidRDefault="00DD52A9">
            <w:pPr>
              <w:spacing w:after="1" w:line="220" w:lineRule="atLeast"/>
            </w:pPr>
          </w:p>
        </w:tc>
        <w:tc>
          <w:tcPr>
            <w:tcW w:w="1414" w:type="dxa"/>
            <w:vAlign w:val="center"/>
          </w:tcPr>
          <w:p w:rsidR="00DD52A9" w:rsidRDefault="00DD52A9">
            <w:pPr>
              <w:spacing w:after="1" w:line="220" w:lineRule="atLeast"/>
            </w:pPr>
          </w:p>
        </w:tc>
        <w:tc>
          <w:tcPr>
            <w:tcW w:w="1339" w:type="dxa"/>
            <w:vAlign w:val="center"/>
          </w:tcPr>
          <w:p w:rsidR="00DD52A9" w:rsidRDefault="00DD52A9">
            <w:pPr>
              <w:spacing w:after="1" w:line="220" w:lineRule="atLeast"/>
            </w:pPr>
          </w:p>
        </w:tc>
        <w:tc>
          <w:tcPr>
            <w:tcW w:w="1814" w:type="dxa"/>
            <w:vAlign w:val="center"/>
          </w:tcPr>
          <w:p w:rsidR="00DD52A9" w:rsidRDefault="00DD52A9">
            <w:pPr>
              <w:spacing w:after="1" w:line="220" w:lineRule="atLeast"/>
            </w:pPr>
          </w:p>
        </w:tc>
        <w:tc>
          <w:tcPr>
            <w:tcW w:w="1174" w:type="dxa"/>
            <w:vAlign w:val="center"/>
          </w:tcPr>
          <w:p w:rsidR="00DD52A9" w:rsidRDefault="00DD52A9">
            <w:pPr>
              <w:spacing w:after="1" w:line="220" w:lineRule="atLeast"/>
            </w:pPr>
          </w:p>
        </w:tc>
        <w:tc>
          <w:tcPr>
            <w:tcW w:w="1759" w:type="dxa"/>
            <w:vAlign w:val="center"/>
          </w:tcPr>
          <w:p w:rsidR="00DD52A9" w:rsidRDefault="00DD52A9">
            <w:pPr>
              <w:spacing w:after="1" w:line="220" w:lineRule="atLeast"/>
            </w:pPr>
          </w:p>
        </w:tc>
        <w:tc>
          <w:tcPr>
            <w:tcW w:w="1054" w:type="dxa"/>
            <w:vAlign w:val="center"/>
          </w:tcPr>
          <w:p w:rsidR="00DD52A9" w:rsidRDefault="00DD52A9">
            <w:pPr>
              <w:spacing w:after="1" w:line="220" w:lineRule="atLeast"/>
            </w:pPr>
          </w:p>
        </w:tc>
        <w:tc>
          <w:tcPr>
            <w:tcW w:w="1714" w:type="dxa"/>
            <w:vAlign w:val="center"/>
          </w:tcPr>
          <w:p w:rsidR="00DD52A9" w:rsidRDefault="00DD52A9">
            <w:pPr>
              <w:spacing w:after="1" w:line="220" w:lineRule="atLeast"/>
            </w:pPr>
          </w:p>
        </w:tc>
      </w:tr>
      <w:tr w:rsidR="00DD52A9">
        <w:tc>
          <w:tcPr>
            <w:tcW w:w="8911" w:type="dxa"/>
            <w:gridSpan w:val="7"/>
            <w:vAlign w:val="center"/>
          </w:tcPr>
          <w:p w:rsidR="00DD52A9" w:rsidRDefault="00DD52A9">
            <w:pPr>
              <w:spacing w:after="1" w:line="220" w:lineRule="atLeast"/>
            </w:pPr>
            <w:r>
              <w:rPr>
                <w:rFonts w:ascii="Calibri" w:hAnsi="Calibri" w:cs="Calibri"/>
              </w:rPr>
              <w:t>Всего</w:t>
            </w:r>
          </w:p>
        </w:tc>
        <w:tc>
          <w:tcPr>
            <w:tcW w:w="1759" w:type="dxa"/>
            <w:vAlign w:val="center"/>
          </w:tcPr>
          <w:p w:rsidR="00DD52A9" w:rsidRDefault="00DD52A9">
            <w:pPr>
              <w:spacing w:after="1" w:line="220" w:lineRule="atLeast"/>
            </w:pPr>
          </w:p>
        </w:tc>
        <w:tc>
          <w:tcPr>
            <w:tcW w:w="1054" w:type="dxa"/>
            <w:vAlign w:val="center"/>
          </w:tcPr>
          <w:p w:rsidR="00DD52A9" w:rsidRDefault="00DD52A9">
            <w:pPr>
              <w:spacing w:after="1" w:line="220" w:lineRule="atLeast"/>
            </w:pPr>
          </w:p>
        </w:tc>
        <w:tc>
          <w:tcPr>
            <w:tcW w:w="1714" w:type="dxa"/>
            <w:vAlign w:val="center"/>
          </w:tcPr>
          <w:p w:rsidR="00DD52A9" w:rsidRDefault="00DD52A9">
            <w:pPr>
              <w:spacing w:after="1" w:line="220" w:lineRule="atLeast"/>
            </w:pPr>
          </w:p>
        </w:tc>
      </w:tr>
    </w:tbl>
    <w:p w:rsidR="00DD52A9" w:rsidRDefault="00DD52A9">
      <w:pPr>
        <w:sectPr w:rsidR="00DD52A9">
          <w:pgSz w:w="16838" w:h="11905" w:orient="landscape"/>
          <w:pgMar w:top="1701" w:right="1134" w:bottom="850" w:left="1134" w:header="0" w:footer="0" w:gutter="0"/>
          <w:cols w:space="720"/>
        </w:sectPr>
      </w:pPr>
    </w:p>
    <w:p w:rsidR="00DD52A9" w:rsidRDefault="00DD52A9">
      <w:pPr>
        <w:spacing w:after="1" w:line="220" w:lineRule="atLeast"/>
        <w:jc w:val="both"/>
      </w:pPr>
    </w:p>
    <w:p w:rsidR="00DD52A9" w:rsidRDefault="00DD52A9">
      <w:pPr>
        <w:spacing w:after="1" w:line="220" w:lineRule="atLeast"/>
        <w:ind w:firstLine="540"/>
        <w:jc w:val="both"/>
      </w:pPr>
      <w:r>
        <w:rPr>
          <w:rFonts w:ascii="Calibri" w:hAnsi="Calibri" w:cs="Calibri"/>
        </w:rPr>
        <w:t>Приложения:</w:t>
      </w:r>
    </w:p>
    <w:p w:rsidR="00DD52A9" w:rsidRDefault="00DD52A9">
      <w:pPr>
        <w:spacing w:before="220" w:after="1" w:line="220" w:lineRule="atLeast"/>
        <w:ind w:firstLine="540"/>
        <w:jc w:val="both"/>
      </w:pPr>
      <w:r>
        <w:rPr>
          <w:rFonts w:ascii="Calibri" w:hAnsi="Calibri" w:cs="Calibri"/>
        </w:rPr>
        <w:t>1. Копии путевок и обратных талонов (корешков) к путевкам в количестве _____________.</w:t>
      </w:r>
    </w:p>
    <w:p w:rsidR="00DD52A9" w:rsidRDefault="00DD52A9">
      <w:pPr>
        <w:spacing w:before="220" w:after="1" w:line="220" w:lineRule="atLeast"/>
        <w:ind w:firstLine="540"/>
        <w:jc w:val="both"/>
      </w:pPr>
      <w:r>
        <w:rPr>
          <w:rFonts w:ascii="Calibri" w:hAnsi="Calibri" w:cs="Calibri"/>
        </w:rPr>
        <w:t>2. Копии документов о соответствии загородных лагерей отдыха и оздоровления детей санитарно-эпидемиологическим требованиям в количестве _____________.</w:t>
      </w:r>
    </w:p>
    <w:p w:rsidR="00DD52A9" w:rsidRDefault="00DD52A9">
      <w:pPr>
        <w:spacing w:after="1" w:line="220" w:lineRule="atLeast"/>
        <w:jc w:val="both"/>
      </w:pPr>
    </w:p>
    <w:p w:rsidR="00DD52A9" w:rsidRDefault="00DD52A9">
      <w:pPr>
        <w:spacing w:after="1" w:line="200" w:lineRule="atLeast"/>
        <w:jc w:val="both"/>
      </w:pPr>
      <w:r>
        <w:rPr>
          <w:rFonts w:ascii="Courier New" w:hAnsi="Courier New" w:cs="Courier New"/>
          <w:sz w:val="20"/>
        </w:rPr>
        <w:t>Руководитель организации   ___________ ____________________________________</w:t>
      </w:r>
    </w:p>
    <w:p w:rsidR="00DD52A9" w:rsidRDefault="00DD52A9">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подпись)   </w:t>
      </w:r>
      <w:proofErr w:type="gramEnd"/>
      <w:r>
        <w:rPr>
          <w:rFonts w:ascii="Courier New" w:hAnsi="Courier New" w:cs="Courier New"/>
          <w:sz w:val="20"/>
        </w:rPr>
        <w:t xml:space="preserve">   (расшифровка подписи, ФИО)</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Главный бухгалтер   ___________ ____________________________________</w:t>
      </w:r>
    </w:p>
    <w:p w:rsidR="00DD52A9" w:rsidRDefault="00DD52A9">
      <w:pPr>
        <w:spacing w:after="1" w:line="200" w:lineRule="atLeast"/>
        <w:jc w:val="both"/>
      </w:pPr>
      <w:r>
        <w:rPr>
          <w:rFonts w:ascii="Courier New" w:hAnsi="Courier New" w:cs="Courier New"/>
          <w:sz w:val="20"/>
        </w:rPr>
        <w:t xml:space="preserve">(при </w:t>
      </w:r>
      <w:proofErr w:type="gramStart"/>
      <w:r>
        <w:rPr>
          <w:rFonts w:ascii="Courier New" w:hAnsi="Courier New" w:cs="Courier New"/>
          <w:sz w:val="20"/>
        </w:rPr>
        <w:t xml:space="preserve">наличии)   </w:t>
      </w:r>
      <w:proofErr w:type="gramEnd"/>
      <w:r>
        <w:rPr>
          <w:rFonts w:ascii="Courier New" w:hAnsi="Courier New" w:cs="Courier New"/>
          <w:sz w:val="20"/>
        </w:rPr>
        <w:t xml:space="preserve">     (подпись)       (расшифровка подписи, ФИО)</w:t>
      </w:r>
    </w:p>
    <w:p w:rsidR="00DD52A9" w:rsidRDefault="00DD52A9">
      <w:pPr>
        <w:spacing w:after="1" w:line="200" w:lineRule="atLeast"/>
        <w:jc w:val="both"/>
      </w:pPr>
    </w:p>
    <w:p w:rsidR="00DD52A9" w:rsidRDefault="00DD52A9">
      <w:pPr>
        <w:spacing w:after="1" w:line="200" w:lineRule="atLeast"/>
        <w:jc w:val="both"/>
      </w:pPr>
      <w:r>
        <w:rPr>
          <w:rFonts w:ascii="Courier New" w:hAnsi="Courier New" w:cs="Courier New"/>
          <w:sz w:val="20"/>
        </w:rPr>
        <w:t>М.П. (при наличии)</w:t>
      </w: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both"/>
      </w:pPr>
    </w:p>
    <w:p w:rsidR="00DD52A9" w:rsidRDefault="00DD52A9">
      <w:pPr>
        <w:spacing w:after="1" w:line="220" w:lineRule="atLeast"/>
        <w:jc w:val="right"/>
        <w:outlineLvl w:val="1"/>
      </w:pPr>
      <w:r>
        <w:rPr>
          <w:rFonts w:ascii="Calibri" w:hAnsi="Calibri" w:cs="Calibri"/>
        </w:rPr>
        <w:t>Приложение 4</w:t>
      </w:r>
    </w:p>
    <w:p w:rsidR="00DD52A9" w:rsidRDefault="00DD52A9">
      <w:pPr>
        <w:spacing w:after="1" w:line="220" w:lineRule="atLeast"/>
        <w:jc w:val="right"/>
      </w:pPr>
      <w:r>
        <w:rPr>
          <w:rFonts w:ascii="Calibri" w:hAnsi="Calibri" w:cs="Calibri"/>
        </w:rPr>
        <w:t>к Порядку</w:t>
      </w:r>
    </w:p>
    <w:p w:rsidR="00DD52A9" w:rsidRDefault="00DD52A9">
      <w:pPr>
        <w:spacing w:after="1" w:line="220" w:lineRule="atLeast"/>
        <w:jc w:val="right"/>
      </w:pPr>
      <w:r>
        <w:rPr>
          <w:rFonts w:ascii="Calibri" w:hAnsi="Calibri" w:cs="Calibri"/>
        </w:rPr>
        <w:t>предоставления субсидий хозяйствующим</w:t>
      </w:r>
    </w:p>
    <w:p w:rsidR="00DD52A9" w:rsidRDefault="00DD52A9">
      <w:pPr>
        <w:spacing w:after="1" w:line="220" w:lineRule="atLeast"/>
        <w:jc w:val="right"/>
      </w:pPr>
      <w:r>
        <w:rPr>
          <w:rFonts w:ascii="Calibri" w:hAnsi="Calibri" w:cs="Calibri"/>
        </w:rPr>
        <w:t>субъектам (за исключением субсидий</w:t>
      </w:r>
    </w:p>
    <w:p w:rsidR="00DD52A9" w:rsidRDefault="00DD52A9">
      <w:pPr>
        <w:spacing w:after="1" w:line="220" w:lineRule="atLeast"/>
        <w:jc w:val="right"/>
      </w:pPr>
      <w:r>
        <w:rPr>
          <w:rFonts w:ascii="Calibri" w:hAnsi="Calibri" w:cs="Calibri"/>
        </w:rPr>
        <w:t>государственным (муниципальным)</w:t>
      </w:r>
    </w:p>
    <w:p w:rsidR="00DD52A9" w:rsidRDefault="00DD52A9">
      <w:pPr>
        <w:spacing w:after="1" w:line="220" w:lineRule="atLeast"/>
        <w:jc w:val="right"/>
      </w:pPr>
      <w:r>
        <w:rPr>
          <w:rFonts w:ascii="Calibri" w:hAnsi="Calibri" w:cs="Calibri"/>
        </w:rPr>
        <w:t>учреждениям) независимо</w:t>
      </w:r>
    </w:p>
    <w:p w:rsidR="00DD52A9" w:rsidRDefault="00DD52A9">
      <w:pPr>
        <w:spacing w:after="1" w:line="220" w:lineRule="atLeast"/>
        <w:jc w:val="right"/>
      </w:pPr>
      <w:r>
        <w:rPr>
          <w:rFonts w:ascii="Calibri" w:hAnsi="Calibri" w:cs="Calibri"/>
        </w:rPr>
        <w:t>от организационно-правовой формы</w:t>
      </w:r>
    </w:p>
    <w:p w:rsidR="00DD52A9" w:rsidRDefault="00DD52A9">
      <w:pPr>
        <w:spacing w:after="1" w:line="220" w:lineRule="atLeast"/>
        <w:jc w:val="right"/>
      </w:pPr>
      <w:r>
        <w:rPr>
          <w:rFonts w:ascii="Calibri" w:hAnsi="Calibri" w:cs="Calibri"/>
        </w:rPr>
        <w:t>и формы собственности, некоммерческим</w:t>
      </w:r>
    </w:p>
    <w:p w:rsidR="00DD52A9" w:rsidRDefault="00DD52A9">
      <w:pPr>
        <w:spacing w:after="1" w:line="220" w:lineRule="atLeast"/>
        <w:jc w:val="right"/>
      </w:pPr>
      <w:r>
        <w:rPr>
          <w:rFonts w:ascii="Calibri" w:hAnsi="Calibri" w:cs="Calibri"/>
        </w:rPr>
        <w:t>организациям, имеющим во владении</w:t>
      </w:r>
    </w:p>
    <w:p w:rsidR="00DD52A9" w:rsidRDefault="00DD52A9">
      <w:pPr>
        <w:spacing w:after="1" w:line="220" w:lineRule="atLeast"/>
        <w:jc w:val="right"/>
      </w:pPr>
      <w:r>
        <w:rPr>
          <w:rFonts w:ascii="Calibri" w:hAnsi="Calibri" w:cs="Calibri"/>
        </w:rPr>
        <w:t>и (или) пользовании имущество, на базе</w:t>
      </w:r>
    </w:p>
    <w:p w:rsidR="00DD52A9" w:rsidRDefault="00DD52A9">
      <w:pPr>
        <w:spacing w:after="1" w:line="220" w:lineRule="atLeast"/>
        <w:jc w:val="right"/>
      </w:pPr>
      <w:r>
        <w:rPr>
          <w:rFonts w:ascii="Calibri" w:hAnsi="Calibri" w:cs="Calibri"/>
        </w:rPr>
        <w:t>которого организован загородный</w:t>
      </w:r>
    </w:p>
    <w:p w:rsidR="00DD52A9" w:rsidRDefault="00DD52A9">
      <w:pPr>
        <w:spacing w:after="1" w:line="220" w:lineRule="atLeast"/>
        <w:jc w:val="right"/>
      </w:pPr>
      <w:r>
        <w:rPr>
          <w:rFonts w:ascii="Calibri" w:hAnsi="Calibri" w:cs="Calibri"/>
        </w:rPr>
        <w:t>лагерь отдыха и оздоровления детей,</w:t>
      </w:r>
    </w:p>
    <w:p w:rsidR="00DD52A9" w:rsidRDefault="00DD52A9">
      <w:pPr>
        <w:spacing w:after="1" w:line="220" w:lineRule="atLeast"/>
        <w:jc w:val="right"/>
      </w:pPr>
      <w:r>
        <w:rPr>
          <w:rFonts w:ascii="Calibri" w:hAnsi="Calibri" w:cs="Calibri"/>
        </w:rPr>
        <w:t>санаторно-оздоровительный детский</w:t>
      </w:r>
    </w:p>
    <w:p w:rsidR="00DD52A9" w:rsidRDefault="00DD52A9">
      <w:pPr>
        <w:spacing w:after="1" w:line="220" w:lineRule="atLeast"/>
        <w:jc w:val="right"/>
      </w:pPr>
      <w:r>
        <w:rPr>
          <w:rFonts w:ascii="Calibri" w:hAnsi="Calibri" w:cs="Calibri"/>
        </w:rPr>
        <w:t>лагерь, на оздоровление детей</w:t>
      </w:r>
    </w:p>
    <w:p w:rsidR="00DD52A9" w:rsidRDefault="00DD52A9">
      <w:pPr>
        <w:spacing w:after="1" w:line="220" w:lineRule="atLeast"/>
        <w:jc w:val="right"/>
      </w:pPr>
      <w:r>
        <w:rPr>
          <w:rFonts w:ascii="Calibri" w:hAnsi="Calibri" w:cs="Calibri"/>
        </w:rPr>
        <w:t>работников данных хозяйствующих</w:t>
      </w:r>
    </w:p>
    <w:p w:rsidR="00DD52A9" w:rsidRDefault="00DD52A9">
      <w:pPr>
        <w:spacing w:after="1" w:line="220" w:lineRule="atLeast"/>
        <w:jc w:val="right"/>
      </w:pPr>
      <w:r>
        <w:rPr>
          <w:rFonts w:ascii="Calibri" w:hAnsi="Calibri" w:cs="Calibri"/>
        </w:rPr>
        <w:t>субъектов, некоммерческих организаций</w:t>
      </w:r>
    </w:p>
    <w:p w:rsidR="00DD52A9" w:rsidRDefault="00DD52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2A9">
        <w:trPr>
          <w:jc w:val="center"/>
        </w:trPr>
        <w:tc>
          <w:tcPr>
            <w:tcW w:w="9294" w:type="dxa"/>
            <w:tcBorders>
              <w:top w:val="nil"/>
              <w:left w:val="single" w:sz="24" w:space="0" w:color="CED3F1"/>
              <w:bottom w:val="nil"/>
              <w:right w:val="single" w:sz="24" w:space="0" w:color="F4F3F8"/>
            </w:tcBorders>
            <w:shd w:val="clear" w:color="auto" w:fill="F4F3F8"/>
          </w:tcPr>
          <w:p w:rsidR="00DD52A9" w:rsidRDefault="00DD52A9">
            <w:pPr>
              <w:spacing w:after="1" w:line="220" w:lineRule="atLeast"/>
              <w:jc w:val="center"/>
            </w:pPr>
            <w:r>
              <w:rPr>
                <w:rFonts w:ascii="Calibri" w:hAnsi="Calibri" w:cs="Calibri"/>
                <w:color w:val="392C69"/>
              </w:rPr>
              <w:t>Список изменяющих документов</w:t>
            </w:r>
          </w:p>
          <w:p w:rsidR="00DD52A9" w:rsidRDefault="00DD52A9">
            <w:pPr>
              <w:spacing w:after="1" w:line="220" w:lineRule="atLeast"/>
              <w:jc w:val="center"/>
            </w:pPr>
            <w:r>
              <w:rPr>
                <w:rFonts w:ascii="Calibri" w:hAnsi="Calibri" w:cs="Calibri"/>
                <w:color w:val="392C69"/>
              </w:rPr>
              <w:t xml:space="preserve">(введено </w:t>
            </w:r>
            <w:hyperlink r:id="rId655" w:history="1">
              <w:r>
                <w:rPr>
                  <w:rFonts w:ascii="Calibri" w:hAnsi="Calibri" w:cs="Calibri"/>
                  <w:color w:val="0000FF"/>
                </w:rPr>
                <w:t>Постановлением</w:t>
              </w:r>
            </w:hyperlink>
            <w:r>
              <w:rPr>
                <w:rFonts w:ascii="Calibri" w:hAnsi="Calibri" w:cs="Calibri"/>
                <w:color w:val="392C69"/>
              </w:rPr>
              <w:t xml:space="preserve"> Правительства Пермского края от 24.01.2020 N 9-п)</w:t>
            </w:r>
          </w:p>
        </w:tc>
      </w:tr>
    </w:tbl>
    <w:p w:rsidR="00DD52A9" w:rsidRDefault="00DD52A9">
      <w:pPr>
        <w:spacing w:after="1" w:line="220" w:lineRule="atLeast"/>
        <w:jc w:val="both"/>
      </w:pPr>
    </w:p>
    <w:p w:rsidR="00DD52A9" w:rsidRDefault="00DD52A9">
      <w:pPr>
        <w:spacing w:after="1" w:line="220" w:lineRule="atLeast"/>
        <w:jc w:val="right"/>
      </w:pPr>
      <w:r>
        <w:rPr>
          <w:rFonts w:ascii="Calibri" w:hAnsi="Calibri" w:cs="Calibri"/>
        </w:rPr>
        <w:t>ФОРМА</w:t>
      </w:r>
    </w:p>
    <w:p w:rsidR="00DD52A9" w:rsidRDefault="00DD52A9">
      <w:pPr>
        <w:spacing w:after="1" w:line="220" w:lineRule="atLeast"/>
        <w:jc w:val="both"/>
      </w:pPr>
    </w:p>
    <w:p w:rsidR="00DD52A9" w:rsidRDefault="00DD52A9">
      <w:pPr>
        <w:spacing w:after="1" w:line="220" w:lineRule="atLeast"/>
        <w:jc w:val="center"/>
      </w:pPr>
      <w:bookmarkStart w:id="162" w:name="P2982"/>
      <w:bookmarkEnd w:id="162"/>
      <w:r>
        <w:rPr>
          <w:rFonts w:ascii="Calibri" w:hAnsi="Calibri" w:cs="Calibri"/>
        </w:rPr>
        <w:t>ОТЧЕТ</w:t>
      </w:r>
    </w:p>
    <w:p w:rsidR="00DD52A9" w:rsidRDefault="00DD52A9">
      <w:pPr>
        <w:spacing w:after="1" w:line="220" w:lineRule="atLeast"/>
        <w:jc w:val="center"/>
      </w:pPr>
      <w:r>
        <w:rPr>
          <w:rFonts w:ascii="Calibri" w:hAnsi="Calibri" w:cs="Calibri"/>
        </w:rPr>
        <w:t>о достижении результата предоставления субсидии в _____ году</w:t>
      </w:r>
    </w:p>
    <w:p w:rsidR="00DD52A9" w:rsidRDefault="00DD52A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30"/>
        <w:gridCol w:w="2268"/>
        <w:gridCol w:w="2410"/>
        <w:gridCol w:w="1361"/>
      </w:tblGrid>
      <w:tr w:rsidR="00DD52A9">
        <w:tc>
          <w:tcPr>
            <w:tcW w:w="709" w:type="dxa"/>
          </w:tcPr>
          <w:p w:rsidR="00DD52A9" w:rsidRDefault="00DD52A9">
            <w:pPr>
              <w:spacing w:after="1" w:line="220" w:lineRule="atLeast"/>
              <w:jc w:val="center"/>
            </w:pPr>
            <w:r>
              <w:rPr>
                <w:rFonts w:ascii="Calibri" w:hAnsi="Calibri" w:cs="Calibri"/>
              </w:rPr>
              <w:t>N п/п</w:t>
            </w:r>
          </w:p>
        </w:tc>
        <w:tc>
          <w:tcPr>
            <w:tcW w:w="2330" w:type="dxa"/>
          </w:tcPr>
          <w:p w:rsidR="00DD52A9" w:rsidRDefault="00DD52A9">
            <w:pPr>
              <w:spacing w:after="1" w:line="220" w:lineRule="atLeast"/>
              <w:jc w:val="center"/>
            </w:pPr>
            <w:r>
              <w:rPr>
                <w:rFonts w:ascii="Calibri" w:hAnsi="Calibri" w:cs="Calibri"/>
              </w:rPr>
              <w:t>Наименование результата предоставления субсидии</w:t>
            </w:r>
          </w:p>
        </w:tc>
        <w:tc>
          <w:tcPr>
            <w:tcW w:w="2268" w:type="dxa"/>
          </w:tcPr>
          <w:p w:rsidR="00DD52A9" w:rsidRDefault="00DD52A9">
            <w:pPr>
              <w:spacing w:after="1" w:line="220" w:lineRule="atLeast"/>
              <w:jc w:val="center"/>
            </w:pPr>
            <w:r>
              <w:rPr>
                <w:rFonts w:ascii="Calibri" w:hAnsi="Calibri" w:cs="Calibri"/>
              </w:rPr>
              <w:t>Плановое значение результата предоставления субсидии</w:t>
            </w:r>
          </w:p>
        </w:tc>
        <w:tc>
          <w:tcPr>
            <w:tcW w:w="2410" w:type="dxa"/>
          </w:tcPr>
          <w:p w:rsidR="00DD52A9" w:rsidRDefault="00DD52A9">
            <w:pPr>
              <w:spacing w:after="1" w:line="220" w:lineRule="atLeast"/>
              <w:jc w:val="center"/>
            </w:pPr>
            <w:r>
              <w:rPr>
                <w:rFonts w:ascii="Calibri" w:hAnsi="Calibri" w:cs="Calibri"/>
              </w:rPr>
              <w:t>Достигнутое значение результата предоставления субсидии</w:t>
            </w:r>
          </w:p>
        </w:tc>
        <w:tc>
          <w:tcPr>
            <w:tcW w:w="1361" w:type="dxa"/>
          </w:tcPr>
          <w:p w:rsidR="00DD52A9" w:rsidRDefault="00DD52A9">
            <w:pPr>
              <w:spacing w:after="1" w:line="220" w:lineRule="atLeast"/>
              <w:jc w:val="center"/>
            </w:pPr>
            <w:r>
              <w:rPr>
                <w:rFonts w:ascii="Calibri" w:hAnsi="Calibri" w:cs="Calibri"/>
              </w:rPr>
              <w:t>Причина отклонения</w:t>
            </w:r>
          </w:p>
        </w:tc>
      </w:tr>
      <w:tr w:rsidR="00DD52A9">
        <w:tc>
          <w:tcPr>
            <w:tcW w:w="709" w:type="dxa"/>
            <w:vAlign w:val="center"/>
          </w:tcPr>
          <w:p w:rsidR="00DD52A9" w:rsidRDefault="00DD52A9">
            <w:pPr>
              <w:spacing w:after="1" w:line="220" w:lineRule="atLeast"/>
              <w:jc w:val="center"/>
            </w:pPr>
            <w:r>
              <w:rPr>
                <w:rFonts w:ascii="Calibri" w:hAnsi="Calibri" w:cs="Calibri"/>
              </w:rPr>
              <w:t>1</w:t>
            </w:r>
          </w:p>
        </w:tc>
        <w:tc>
          <w:tcPr>
            <w:tcW w:w="2330" w:type="dxa"/>
            <w:vAlign w:val="center"/>
          </w:tcPr>
          <w:p w:rsidR="00DD52A9" w:rsidRDefault="00DD52A9">
            <w:pPr>
              <w:spacing w:after="1" w:line="220" w:lineRule="atLeast"/>
              <w:jc w:val="center"/>
            </w:pPr>
            <w:r>
              <w:rPr>
                <w:rFonts w:ascii="Calibri" w:hAnsi="Calibri" w:cs="Calibri"/>
              </w:rPr>
              <w:t>2</w:t>
            </w:r>
          </w:p>
        </w:tc>
        <w:tc>
          <w:tcPr>
            <w:tcW w:w="2268" w:type="dxa"/>
            <w:vAlign w:val="center"/>
          </w:tcPr>
          <w:p w:rsidR="00DD52A9" w:rsidRDefault="00DD52A9">
            <w:pPr>
              <w:spacing w:after="1" w:line="220" w:lineRule="atLeast"/>
              <w:jc w:val="center"/>
            </w:pPr>
            <w:r>
              <w:rPr>
                <w:rFonts w:ascii="Calibri" w:hAnsi="Calibri" w:cs="Calibri"/>
              </w:rPr>
              <w:t>3</w:t>
            </w:r>
          </w:p>
        </w:tc>
        <w:tc>
          <w:tcPr>
            <w:tcW w:w="2410" w:type="dxa"/>
            <w:vAlign w:val="center"/>
          </w:tcPr>
          <w:p w:rsidR="00DD52A9" w:rsidRDefault="00DD52A9">
            <w:pPr>
              <w:spacing w:after="1" w:line="220" w:lineRule="atLeast"/>
              <w:jc w:val="center"/>
            </w:pPr>
            <w:r>
              <w:rPr>
                <w:rFonts w:ascii="Calibri" w:hAnsi="Calibri" w:cs="Calibri"/>
              </w:rPr>
              <w:t>4</w:t>
            </w:r>
          </w:p>
        </w:tc>
        <w:tc>
          <w:tcPr>
            <w:tcW w:w="1361" w:type="dxa"/>
            <w:vAlign w:val="center"/>
          </w:tcPr>
          <w:p w:rsidR="00DD52A9" w:rsidRDefault="00DD52A9">
            <w:pPr>
              <w:spacing w:after="1" w:line="220" w:lineRule="atLeast"/>
              <w:jc w:val="center"/>
            </w:pPr>
            <w:r>
              <w:rPr>
                <w:rFonts w:ascii="Calibri" w:hAnsi="Calibri" w:cs="Calibri"/>
              </w:rPr>
              <w:t>5</w:t>
            </w:r>
          </w:p>
        </w:tc>
      </w:tr>
      <w:tr w:rsidR="00DD52A9">
        <w:tc>
          <w:tcPr>
            <w:tcW w:w="709" w:type="dxa"/>
            <w:vAlign w:val="center"/>
          </w:tcPr>
          <w:p w:rsidR="00DD52A9" w:rsidRDefault="00DD52A9">
            <w:pPr>
              <w:spacing w:after="1" w:line="220" w:lineRule="atLeast"/>
              <w:jc w:val="center"/>
            </w:pPr>
            <w:r>
              <w:rPr>
                <w:rFonts w:ascii="Calibri" w:hAnsi="Calibri" w:cs="Calibri"/>
              </w:rPr>
              <w:t>1</w:t>
            </w:r>
          </w:p>
        </w:tc>
        <w:tc>
          <w:tcPr>
            <w:tcW w:w="2330" w:type="dxa"/>
            <w:vAlign w:val="center"/>
          </w:tcPr>
          <w:p w:rsidR="00DD52A9" w:rsidRDefault="00DD52A9">
            <w:pPr>
              <w:spacing w:after="1" w:line="220" w:lineRule="atLeast"/>
            </w:pPr>
          </w:p>
        </w:tc>
        <w:tc>
          <w:tcPr>
            <w:tcW w:w="2268" w:type="dxa"/>
            <w:vAlign w:val="center"/>
          </w:tcPr>
          <w:p w:rsidR="00DD52A9" w:rsidRDefault="00DD52A9">
            <w:pPr>
              <w:spacing w:after="1" w:line="220" w:lineRule="atLeast"/>
            </w:pPr>
          </w:p>
        </w:tc>
        <w:tc>
          <w:tcPr>
            <w:tcW w:w="2410" w:type="dxa"/>
            <w:vAlign w:val="center"/>
          </w:tcPr>
          <w:p w:rsidR="00DD52A9" w:rsidRDefault="00DD52A9">
            <w:pPr>
              <w:spacing w:after="1" w:line="220" w:lineRule="atLeast"/>
            </w:pPr>
          </w:p>
        </w:tc>
        <w:tc>
          <w:tcPr>
            <w:tcW w:w="1361" w:type="dxa"/>
            <w:vAlign w:val="center"/>
          </w:tcPr>
          <w:p w:rsidR="00DD52A9" w:rsidRDefault="00DD52A9">
            <w:pPr>
              <w:spacing w:after="1" w:line="220" w:lineRule="atLeast"/>
            </w:pPr>
          </w:p>
        </w:tc>
      </w:tr>
    </w:tbl>
    <w:p w:rsidR="00DD52A9" w:rsidRDefault="00DD52A9">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587"/>
        <w:gridCol w:w="3628"/>
      </w:tblGrid>
      <w:tr w:rsidR="00DD52A9">
        <w:tc>
          <w:tcPr>
            <w:tcW w:w="3855" w:type="dxa"/>
            <w:tcBorders>
              <w:top w:val="nil"/>
              <w:left w:val="nil"/>
              <w:bottom w:val="nil"/>
              <w:right w:val="nil"/>
            </w:tcBorders>
          </w:tcPr>
          <w:p w:rsidR="00DD52A9" w:rsidRDefault="00DD52A9">
            <w:pPr>
              <w:spacing w:after="1" w:line="220" w:lineRule="atLeast"/>
            </w:pPr>
            <w:r>
              <w:rPr>
                <w:rFonts w:ascii="Calibri" w:hAnsi="Calibri" w:cs="Calibri"/>
              </w:rPr>
              <w:t>Руководитель организации</w:t>
            </w:r>
          </w:p>
        </w:tc>
        <w:tc>
          <w:tcPr>
            <w:tcW w:w="1587" w:type="dxa"/>
            <w:tcBorders>
              <w:top w:val="nil"/>
              <w:left w:val="nil"/>
              <w:bottom w:val="nil"/>
              <w:right w:val="nil"/>
            </w:tcBorders>
            <w:vAlign w:val="bottom"/>
          </w:tcPr>
          <w:p w:rsidR="00DD52A9" w:rsidRDefault="00DD52A9">
            <w:pPr>
              <w:spacing w:after="1" w:line="220" w:lineRule="atLeast"/>
              <w:jc w:val="center"/>
            </w:pPr>
            <w:r>
              <w:rPr>
                <w:rFonts w:ascii="Calibri" w:hAnsi="Calibri" w:cs="Calibri"/>
              </w:rPr>
              <w:t>___________</w:t>
            </w:r>
          </w:p>
          <w:p w:rsidR="00DD52A9" w:rsidRDefault="00DD52A9">
            <w:pPr>
              <w:spacing w:after="1" w:line="220" w:lineRule="atLeast"/>
              <w:jc w:val="center"/>
            </w:pPr>
            <w:r>
              <w:rPr>
                <w:rFonts w:ascii="Calibri" w:hAnsi="Calibri" w:cs="Calibri"/>
              </w:rPr>
              <w:t>(подпись)</w:t>
            </w:r>
          </w:p>
        </w:tc>
        <w:tc>
          <w:tcPr>
            <w:tcW w:w="3628" w:type="dxa"/>
            <w:tcBorders>
              <w:top w:val="nil"/>
              <w:left w:val="nil"/>
              <w:bottom w:val="nil"/>
              <w:right w:val="nil"/>
            </w:tcBorders>
            <w:vAlign w:val="bottom"/>
          </w:tcPr>
          <w:p w:rsidR="00DD52A9" w:rsidRDefault="00DD52A9">
            <w:pPr>
              <w:spacing w:after="1" w:line="220" w:lineRule="atLeast"/>
              <w:jc w:val="center"/>
            </w:pPr>
            <w:r>
              <w:rPr>
                <w:rFonts w:ascii="Calibri" w:hAnsi="Calibri" w:cs="Calibri"/>
              </w:rPr>
              <w:t>/___________________________/</w:t>
            </w:r>
          </w:p>
          <w:p w:rsidR="00DD52A9" w:rsidRDefault="00DD52A9">
            <w:pPr>
              <w:spacing w:after="1" w:line="220" w:lineRule="atLeast"/>
              <w:jc w:val="center"/>
            </w:pPr>
            <w:r>
              <w:rPr>
                <w:rFonts w:ascii="Calibri" w:hAnsi="Calibri" w:cs="Calibri"/>
              </w:rPr>
              <w:t>(расшифровка подписи, ФИО)</w:t>
            </w:r>
          </w:p>
        </w:tc>
      </w:tr>
    </w:tbl>
    <w:p w:rsidR="00DD52A9" w:rsidRDefault="00DD52A9">
      <w:pPr>
        <w:spacing w:after="1" w:line="220" w:lineRule="atLeast"/>
        <w:jc w:val="both"/>
      </w:pPr>
    </w:p>
    <w:p w:rsidR="00DD52A9" w:rsidRDefault="00DD52A9">
      <w:pPr>
        <w:spacing w:after="1" w:line="220" w:lineRule="atLeast"/>
        <w:jc w:val="both"/>
      </w:pPr>
    </w:p>
    <w:p w:rsidR="00DD52A9" w:rsidRDefault="00DD52A9">
      <w:pPr>
        <w:pBdr>
          <w:top w:val="single" w:sz="6" w:space="0" w:color="auto"/>
        </w:pBdr>
        <w:spacing w:before="100" w:after="100"/>
        <w:jc w:val="both"/>
        <w:rPr>
          <w:sz w:val="2"/>
          <w:szCs w:val="2"/>
        </w:rPr>
      </w:pPr>
    </w:p>
    <w:p w:rsidR="000E73D7" w:rsidRDefault="000E73D7"/>
    <w:sectPr w:rsidR="000E73D7" w:rsidSect="001D23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85"/>
    <w:rsid w:val="000E73D7"/>
    <w:rsid w:val="007A5F85"/>
    <w:rsid w:val="00DD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11E90-D546-4916-9E29-7F9CC8A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A1775B91AA0E97940161DB887F351EC5641A0484D44717E1376AC7BEC9279E6C9664E87B26FC464D7F52BA17E120BEF20F8CEFFCE49861B0728269WBQEG" TargetMode="External"/><Relationship Id="rId299" Type="http://schemas.openxmlformats.org/officeDocument/2006/relationships/hyperlink" Target="consultantplus://offline/ref=62AC714E05BF9A830421EA6E999E3435D419486B4058AD2A1CE2F385276C80B1581F5029226A9CE974DD078120D27E7B37CFBD19734C99E043B2FE26XBQ8G" TargetMode="External"/><Relationship Id="rId21" Type="http://schemas.openxmlformats.org/officeDocument/2006/relationships/hyperlink" Target="consultantplus://offline/ref=03A1775B91AA0E97940161DB887F351EC5641A0484D54319E83D6AC7BEC9279E6C9664E87B26FC464D7F52B814E120BEF20F8CEFFCE49861B0728269WBQEG" TargetMode="External"/><Relationship Id="rId63" Type="http://schemas.openxmlformats.org/officeDocument/2006/relationships/hyperlink" Target="consultantplus://offline/ref=03A1775B91AA0E97940161DB887F351EC5641A0484D54319E83D6AC7BEC9279E6C9664E87B26FC464D7F52B910E120BEF20F8CEFFCE49861B0728269WBQEG" TargetMode="External"/><Relationship Id="rId159" Type="http://schemas.openxmlformats.org/officeDocument/2006/relationships/hyperlink" Target="consultantplus://offline/ref=03A1775B91AA0E97940161DB887F351EC5641A0484D44717E1376AC7BEC9279E6C9664E87B26FC464D7F52BD11E120BEF20F8CEFFCE49861B0728269WBQEG" TargetMode="External"/><Relationship Id="rId324" Type="http://schemas.openxmlformats.org/officeDocument/2006/relationships/hyperlink" Target="consultantplus://offline/ref=62AC714E05BF9A830421EA6E999E3435D419486B4058AD2A1CE2F385276C80B1581F5029226A9CE974DD068820D27E7B37CFBD19734C99E043B2FE26XBQ8G" TargetMode="External"/><Relationship Id="rId366" Type="http://schemas.openxmlformats.org/officeDocument/2006/relationships/hyperlink" Target="consultantplus://offline/ref=62AC714E05BF9A830421EA6E999E3435D419486B4058AF2917E7F385276C80B1581F5029226A9CE974DD078927D27E7B37CFBD19734C99E043B2FE26XBQ8G" TargetMode="External"/><Relationship Id="rId531" Type="http://schemas.openxmlformats.org/officeDocument/2006/relationships/hyperlink" Target="consultantplus://offline/ref=62AC714E05BF9A830421EA6E999E3435D419486B405BAD2417E5F385276C80B1581F5029226A9CE974DD078E25D27E7B37CFBD19734C99E043B2FE26XBQ8G" TargetMode="External"/><Relationship Id="rId573" Type="http://schemas.openxmlformats.org/officeDocument/2006/relationships/hyperlink" Target="consultantplus://offline/ref=62AC714E05BF9A830421EA6E999E3435D419486B4058AD2A1CE2F385276C80B1581F5029226A9CE974DD05892ED27E7B37CFBD19734C99E043B2FE26XBQ8G" TargetMode="External"/><Relationship Id="rId629" Type="http://schemas.openxmlformats.org/officeDocument/2006/relationships/hyperlink" Target="consultantplus://offline/ref=62AC714E05BF9A830421EA6E999E3435D419486B4058AD2A1CE2F385276C80B1581F5029226A9CE974DD058E26D27E7B37CFBD19734C99E043B2FE26XBQ8G" TargetMode="External"/><Relationship Id="rId170" Type="http://schemas.openxmlformats.org/officeDocument/2006/relationships/hyperlink" Target="consultantplus://offline/ref=03A1775B91AA0E97940161DB887F351EC5641A0484D6451CE5396AC7BEC9279E6C9664E87B26FC464D7F52B81FE120BEF20F8CEFFCE49861B0728269WBQEG" TargetMode="External"/><Relationship Id="rId226" Type="http://schemas.openxmlformats.org/officeDocument/2006/relationships/hyperlink" Target="consultantplus://offline/ref=62AC714E05BF9A830421EA6E999E3435D419486B405AAE2D16E8F385276C80B1581F5029226A9CE974DD078C24D27E7B37CFBD19734C99E043B2FE26XBQ8G" TargetMode="External"/><Relationship Id="rId433" Type="http://schemas.openxmlformats.org/officeDocument/2006/relationships/hyperlink" Target="consultantplus://offline/ref=62AC714E05BF9A830421EA6E999E3435D419486B4058AF2917E7F385276C80B1581F5029226A9CE974DD078D21D27E7B37CFBD19734C99E043B2FE26XBQ8G" TargetMode="External"/><Relationship Id="rId268" Type="http://schemas.openxmlformats.org/officeDocument/2006/relationships/hyperlink" Target="consultantplus://offline/ref=62AC714E05BF9A830421EA6E999E3435D419486B4058AD2A1CE2F385276C80B1581F5029226A9CE974DD07802ED27E7B37CFBD19734C99E043B2FE26XBQ8G" TargetMode="External"/><Relationship Id="rId475" Type="http://schemas.openxmlformats.org/officeDocument/2006/relationships/hyperlink" Target="consultantplus://offline/ref=62AC714E05BF9A830421EA6E999E3435D419486B4058AF2917E7F385276C80B1581F5029306AC4E575D4198824C7282A71X9QAG" TargetMode="External"/><Relationship Id="rId640" Type="http://schemas.openxmlformats.org/officeDocument/2006/relationships/hyperlink" Target="consultantplus://offline/ref=62AC714E05BF9A830421EA6E999E3435D419486B4058AD2A1CE2F385276C80B1581F5029226A9CE974DD058F2FD27E7B37CFBD19734C99E043B2FE26XBQ8G" TargetMode="External"/><Relationship Id="rId32" Type="http://schemas.openxmlformats.org/officeDocument/2006/relationships/hyperlink" Target="consultantplus://offline/ref=03A1775B91AA0E97940161DB887F351EC5641A0481D0411FE23437CDB6902B9C6B993BED7C37FC46446152BA08E874EDWBQ6G" TargetMode="External"/><Relationship Id="rId74" Type="http://schemas.openxmlformats.org/officeDocument/2006/relationships/hyperlink" Target="consultantplus://offline/ref=03A1775B91AA0E97940161DB887F351EC5641A0484D44717E1376AC7BEC9279E6C9664E87B26FC464D7F52B810E120BEF20F8CEFFCE49861B0728269WBQEG" TargetMode="External"/><Relationship Id="rId128" Type="http://schemas.openxmlformats.org/officeDocument/2006/relationships/hyperlink" Target="consultantplus://offline/ref=03A1775B91AA0E97940161DB887F351EC5641A0484D54319E83D6AC7BEC9279E6C9664E87B26FC464D7F52BC17E120BEF20F8CEFFCE49861B0728269WBQEG" TargetMode="External"/><Relationship Id="rId335" Type="http://schemas.openxmlformats.org/officeDocument/2006/relationships/hyperlink" Target="consultantplus://offline/ref=62AC714E05BF9A830421EA6E999E3435D419486B405AAE2D16E8F385276C80B1581F5029226A9CE974DD068825D27E7B37CFBD19734C99E043B2FE26XBQ8G" TargetMode="External"/><Relationship Id="rId377" Type="http://schemas.openxmlformats.org/officeDocument/2006/relationships/hyperlink" Target="consultantplus://offline/ref=62AC714E05BF9A830421EA6E999E3435D419486B4058AF2917E7F385276C80B1581F5029226A9CE974DD06882ED27E7B37CFBD19734C99E043B2FE26XBQ8G" TargetMode="External"/><Relationship Id="rId500" Type="http://schemas.openxmlformats.org/officeDocument/2006/relationships/hyperlink" Target="consultantplus://offline/ref=62AC714E05BF9A830421EA6E999E3435D419486B4059A92415E8F385276C80B1581F5029226A9CE974DD068823D27E7B37CFBD19734C99E043B2FE26XBQ8G" TargetMode="External"/><Relationship Id="rId542" Type="http://schemas.openxmlformats.org/officeDocument/2006/relationships/hyperlink" Target="consultantplus://offline/ref=62AC714E05BF9A830421EA6E999E3435D419486B4058AD2A1CE2F385276C80B1581F5029226A9CE974DD068127D27E7B37CFBD19734C99E043B2FE26XBQ8G" TargetMode="External"/><Relationship Id="rId584" Type="http://schemas.openxmlformats.org/officeDocument/2006/relationships/hyperlink" Target="consultantplus://offline/ref=62AC714E05BF9A830421EA6E999E3435D419486B4059A92415E8F385276C80B1581F5029226A9CE974DD068C24D27E7B37CFBD19734C99E043B2FE26XBQ8G" TargetMode="External"/><Relationship Id="rId5" Type="http://schemas.openxmlformats.org/officeDocument/2006/relationships/hyperlink" Target="consultantplus://offline/ref=03A1775B91AA0E97940161DB887F351EC5641A0484D6451CE5396AC7BEC9279E6C9664E87B26FC464D7F52B913E120BEF20F8CEFFCE49861B0728269WBQEG" TargetMode="External"/><Relationship Id="rId181" Type="http://schemas.openxmlformats.org/officeDocument/2006/relationships/hyperlink" Target="consultantplus://offline/ref=03A1775B91AA0E97940161DB887F351EC5641A0484D54319E83D6AC7BEC9279E6C9664E87B26FC464D7F52BF13E120BEF20F8CEFFCE49861B0728269WBQEG" TargetMode="External"/><Relationship Id="rId237" Type="http://schemas.openxmlformats.org/officeDocument/2006/relationships/hyperlink" Target="consultantplus://offline/ref=62AC714E05BF9A830421EA6E999E3435D419486B405AAE2D16E8F385276C80B1581F5029226A9CE974DD078C2FD27E7B37CFBD19734C99E043B2FE26XBQ8G" TargetMode="External"/><Relationship Id="rId402" Type="http://schemas.openxmlformats.org/officeDocument/2006/relationships/hyperlink" Target="consultantplus://offline/ref=62AC714E05BF9A830421EA6E999E3435D419486B4058AF2917E7F385276C80B1581F5029226A9CE974DD058A24D27E7B37CFBD19734C99E043B2FE26XBQ8G" TargetMode="External"/><Relationship Id="rId279" Type="http://schemas.openxmlformats.org/officeDocument/2006/relationships/hyperlink" Target="consultantplus://offline/ref=62AC714E05BF9A830421EA6E999E3435D419486B4058AF2917E7F385276C80B1581F5029226A9CE974DD078D2FD27E7B37CFBD19734C99E043B2FE26XBQ8G" TargetMode="External"/><Relationship Id="rId444" Type="http://schemas.openxmlformats.org/officeDocument/2006/relationships/hyperlink" Target="consultantplus://offline/ref=62AC714E05BF9A830421EA6E999E3435D419486B4058AF2917E7F385276C80B1581F5029226A9CE974DD058A24D27E7B37CFBD19734C99E043B2FE26XBQ8G" TargetMode="External"/><Relationship Id="rId486" Type="http://schemas.openxmlformats.org/officeDocument/2006/relationships/hyperlink" Target="consultantplus://offline/ref=62AC714E05BF9A830421EA6E999E3435D419486B4058AF2917E7F385276C80B1581F5029226A9CE974DD068126D27E7B37CFBD19734C99E043B2FE26XBQ8G" TargetMode="External"/><Relationship Id="rId651" Type="http://schemas.openxmlformats.org/officeDocument/2006/relationships/hyperlink" Target="consultantplus://offline/ref=62AC714E05BF9A830421EA6E999E3435D419486B4058AD2A1CE2F385276C80B1581F5029226A9CE974DD058125D27E7B37CFBD19734C99E043B2FE26XBQ8G" TargetMode="External"/><Relationship Id="rId43" Type="http://schemas.openxmlformats.org/officeDocument/2006/relationships/hyperlink" Target="consultantplus://offline/ref=03A1775B91AA0E97940161DB887F351EC5641A0484D6451CE5396AC7BEC9279E6C9664E87B26FC464D7F52B814E120BEF20F8CEFFCE49861B0728269WBQEG" TargetMode="External"/><Relationship Id="rId139" Type="http://schemas.openxmlformats.org/officeDocument/2006/relationships/hyperlink" Target="consultantplus://offline/ref=03A1775B91AA0E97940161DB887F351EC5641A0484D54319E83D6AC7BEC9279E6C9664E87B26FC464D7F52BC13E120BEF20F8CEFFCE49861B0728269WBQEG" TargetMode="External"/><Relationship Id="rId290" Type="http://schemas.openxmlformats.org/officeDocument/2006/relationships/hyperlink" Target="consultantplus://offline/ref=62AC714E05BF9A830421EA6E999E3435D419486B405BAB2F11E6F385276C80B1581F5029226A9CE974DD078B23D27E7B37CFBD19734C99E043B2FE26XBQ8G" TargetMode="External"/><Relationship Id="rId304" Type="http://schemas.openxmlformats.org/officeDocument/2006/relationships/hyperlink" Target="consultantplus://offline/ref=62AC714E05BF9A830421EA6E999E3435D419486B4059A92415E8F385276C80B1581F5029226A9CE974DD078E21D27E7B37CFBD19734C99E043B2FE26XBQ8G" TargetMode="External"/><Relationship Id="rId346" Type="http://schemas.openxmlformats.org/officeDocument/2006/relationships/hyperlink" Target="consultantplus://offline/ref=62AC714E05BF9A830421EA6E999E3435D419486B4058AD2A1CE2F385276C80B1581F5029226A9CE974DD068925D27E7B37CFBD19734C99E043B2FE26XBQ8G" TargetMode="External"/><Relationship Id="rId388" Type="http://schemas.openxmlformats.org/officeDocument/2006/relationships/hyperlink" Target="consultantplus://offline/ref=62AC714E05BF9A830421EA6E999E3435D419486B4058AD2A1CE2F385276C80B1581F5029226A9CE974DD078821D27E7B37CFBD19734C99E043B2FE26XBQ8G" TargetMode="External"/><Relationship Id="rId511" Type="http://schemas.openxmlformats.org/officeDocument/2006/relationships/hyperlink" Target="consultantplus://offline/ref=62AC714E05BF9A830421EA6E999E3435D419486B4058AD2A1CE2F385276C80B1581F5029226A9CE974DD068E2FD27E7B37CFBD19734C99E043B2FE26XBQ8G" TargetMode="External"/><Relationship Id="rId553" Type="http://schemas.openxmlformats.org/officeDocument/2006/relationships/hyperlink" Target="consultantplus://offline/ref=62AC714E05BF9A830421F4638FF2693EDF10116F4453A37A49B4F5D2783C86E4185F5679672F99E3208C43DD2AD823347399AE1A7A50X9Q9G" TargetMode="External"/><Relationship Id="rId609" Type="http://schemas.openxmlformats.org/officeDocument/2006/relationships/hyperlink" Target="consultantplus://offline/ref=62AC714E05BF9A830421EA6E999E3435D419486B4058AD2A1CE2F385276C80B1581F5029226A9CE974DD058C24D27E7B37CFBD19734C99E043B2FE26XBQ8G" TargetMode="External"/><Relationship Id="rId85" Type="http://schemas.openxmlformats.org/officeDocument/2006/relationships/hyperlink" Target="consultantplus://offline/ref=03A1775B91AA0E97940161DB887F351EC5641A0484D54319E83D6AC7BEC9279E6C9664E87B26FC464D7F52BB1FE120BEF20F8CEFFCE49861B0728269WBQEG" TargetMode="External"/><Relationship Id="rId150" Type="http://schemas.openxmlformats.org/officeDocument/2006/relationships/hyperlink" Target="consultantplus://offline/ref=03A1775B91AA0E97940161DB887F351EC5641A0484D7401EE2376AC7BEC9279E6C9664E87B26FC464D7F52B817E120BEF20F8CEFFCE49861B0728269WBQEG" TargetMode="External"/><Relationship Id="rId192" Type="http://schemas.openxmlformats.org/officeDocument/2006/relationships/hyperlink" Target="consultantplus://offline/ref=03A1775B91AA0E97940161DB887F351EC5641A0484D6451CE5396AC7BEC9279E6C9664E87B26FC464D7F52BB12E120BEF20F8CEFFCE49861B0728269WBQEG" TargetMode="External"/><Relationship Id="rId206" Type="http://schemas.openxmlformats.org/officeDocument/2006/relationships/hyperlink" Target="consultantplus://offline/ref=03A1775B91AA0E97940161DB887F351EC5641A0484D54319E83D6AC7BEC9279E6C9664E87B26FC464D7F52BE13E120BEF20F8CEFFCE49861B0728269WBQEG" TargetMode="External"/><Relationship Id="rId413" Type="http://schemas.openxmlformats.org/officeDocument/2006/relationships/hyperlink" Target="consultantplus://offline/ref=62AC714E05BF9A830421EA6E999E3435D419486B4058AD2A1CE2F385276C80B1581F5029226A9CE974DD068A20D27E7B37CFBD19734C99E043B2FE26XBQ8G" TargetMode="External"/><Relationship Id="rId595" Type="http://schemas.openxmlformats.org/officeDocument/2006/relationships/hyperlink" Target="consultantplus://offline/ref=62AC714E05BF9A830421EA6E999E3435D419486B4059A92415E8F385276C80B1581F5029226A9CE974DD068C21D27E7B37CFBD19734C99E043B2FE26XBQ8G" TargetMode="External"/><Relationship Id="rId248" Type="http://schemas.openxmlformats.org/officeDocument/2006/relationships/hyperlink" Target="consultantplus://offline/ref=62AC714E05BF9A830421EA6E999E3435D419486B4058AF2917E7F385276C80B1581F5029226A9CE974DD06882ED27E7B37CFBD19734C99E043B2FE26XBQ8G" TargetMode="External"/><Relationship Id="rId455" Type="http://schemas.openxmlformats.org/officeDocument/2006/relationships/hyperlink" Target="consultantplus://offline/ref=62AC714E05BF9A830421EA6E999E3435D419486B4058AD2A1CE2F385276C80B1581F5029226A9CE974DD068C24D27E7B37CFBD19734C99E043B2FE26XBQ8G" TargetMode="External"/><Relationship Id="rId497" Type="http://schemas.openxmlformats.org/officeDocument/2006/relationships/hyperlink" Target="consultantplus://offline/ref=62AC714E05BF9A830421EA6E999E3435D419486B4059A92415E8F385276C80B1581F5029226A9CE974DD068824D27E7B37CFBD19734C99E043B2FE26XBQ8G" TargetMode="External"/><Relationship Id="rId620" Type="http://schemas.openxmlformats.org/officeDocument/2006/relationships/hyperlink" Target="consultantplus://offline/ref=62AC714E05BF9A830421EA6E999E3435D419486B4058AD2A1CE2F385276C80B1581F5029226A9CE974DD058D21D27E7B37CFBD19734C99E043B2FE26XBQ8G" TargetMode="External"/><Relationship Id="rId12" Type="http://schemas.openxmlformats.org/officeDocument/2006/relationships/hyperlink" Target="consultantplus://offline/ref=03A1775B91AA0E97940161DB887F351EC5641A0484D44717E1376AC7BEC9279E6C9664E87B26FC464D7F52B913E120BEF20F8CEFFCE49861B0728269WBQEG" TargetMode="External"/><Relationship Id="rId108" Type="http://schemas.openxmlformats.org/officeDocument/2006/relationships/hyperlink" Target="consultantplus://offline/ref=03A1775B91AA0E97940161DB887F351EC5641A0484D54319E83D6AC7BEC9279E6C9664E87B26FC464D7F52B910E120BEF20F8CEFFCE49861B0728269WBQEG" TargetMode="External"/><Relationship Id="rId315" Type="http://schemas.openxmlformats.org/officeDocument/2006/relationships/hyperlink" Target="consultantplus://offline/ref=62AC714E05BF9A830421EA6E999E3435D419486B405AAE2D16E8F385276C80B1581F5029226A9CE974DD078022D27E7B37CFBD19734C99E043B2FE26XBQ8G" TargetMode="External"/><Relationship Id="rId357" Type="http://schemas.openxmlformats.org/officeDocument/2006/relationships/hyperlink" Target="consultantplus://offline/ref=62AC714E05BF9A830421EA6E999E3435D419486B4058AF2917E7F385276C80B1581F5029226A9CE974DD078D2FD27E7B37CFBD19734C99E043B2FE26XBQ8G" TargetMode="External"/><Relationship Id="rId522" Type="http://schemas.openxmlformats.org/officeDocument/2006/relationships/hyperlink" Target="consultantplus://offline/ref=62AC714E05BF9A830421EA6E999E3435D419486B4058AF2917E7F385276C80B1581F5029226A9CE974DD068F27D27E7B37CFBD19734C99E043B2FE26XBQ8G" TargetMode="External"/><Relationship Id="rId54" Type="http://schemas.openxmlformats.org/officeDocument/2006/relationships/hyperlink" Target="consultantplus://offline/ref=03A1775B91AA0E97940161DB887F351EC5641A0484D54319E83D6AC7BEC9279E6C9664E87B26FC464D7F52B910E120BEF20F8CEFFCE49861B0728269WBQEG" TargetMode="External"/><Relationship Id="rId96" Type="http://schemas.openxmlformats.org/officeDocument/2006/relationships/hyperlink" Target="consultantplus://offline/ref=03A1775B91AA0E97940161DB887F351EC5641A0484D54319E83D6AC7BEC9279E6C9664E87B26FC464D7F52B910E120BEF20F8CEFFCE49861B0728269WBQEG" TargetMode="External"/><Relationship Id="rId161" Type="http://schemas.openxmlformats.org/officeDocument/2006/relationships/hyperlink" Target="consultantplus://offline/ref=03A1775B91AA0E97940161DB887F351EC5641A0484D5411AE3386AC7BEC9279E6C9664E87B26FC464D7F52BC15E120BEF20F8CEFFCE49861B0728269WBQEG" TargetMode="External"/><Relationship Id="rId217" Type="http://schemas.openxmlformats.org/officeDocument/2006/relationships/hyperlink" Target="consultantplus://offline/ref=03A1775B91AA0E97940161DB887F351EC5641A0484D54319E83D6AC7BEC9279E6C9664E87B26FC464D7F52B910E120BEF20F8CEFFCE49861B0728269WBQEG" TargetMode="External"/><Relationship Id="rId399" Type="http://schemas.openxmlformats.org/officeDocument/2006/relationships/hyperlink" Target="consultantplus://offline/ref=62AC714E05BF9A830421EA6E999E3435D419486B4058AF2917E7F385276C80B1581F5029226A9CE974DD078D21D27E7B37CFBD19734C99E043B2FE26XBQ8G" TargetMode="External"/><Relationship Id="rId564" Type="http://schemas.openxmlformats.org/officeDocument/2006/relationships/hyperlink" Target="consultantplus://offline/ref=62AC714E05BF9A830421EA6E999E3435D419486B4059A92415E8F385276C80B1581F5029226A9CE974DD068A26D27E7B37CFBD19734C99E043B2FE26XBQ8G" TargetMode="External"/><Relationship Id="rId259" Type="http://schemas.openxmlformats.org/officeDocument/2006/relationships/hyperlink" Target="consultantplus://offline/ref=62AC714E05BF9A830421EA6E999E3435D419486B4058AD2A1CE2F385276C80B1581F5029226A9CE974DD078021D27E7B37CFBD19734C99E043B2FE26XBQ8G" TargetMode="External"/><Relationship Id="rId424" Type="http://schemas.openxmlformats.org/officeDocument/2006/relationships/hyperlink" Target="consultantplus://offline/ref=62AC714E05BF9A830421EA6E999E3435D419486B4058AD2A1CE2F385276C80B1581F5029226A9CE974DD068B24D27E7B37CFBD19734C99E043B2FE26XBQ8G" TargetMode="External"/><Relationship Id="rId466" Type="http://schemas.openxmlformats.org/officeDocument/2006/relationships/hyperlink" Target="consultantplus://offline/ref=62AC714E05BF9A830421EA6E999E3435D419486B4058AD2A1CE2F385276C80B1581F5029226A9CE974DD068C2FD27E7B37CFBD19734C99E043B2FE26XBQ8G" TargetMode="External"/><Relationship Id="rId631" Type="http://schemas.openxmlformats.org/officeDocument/2006/relationships/hyperlink" Target="consultantplus://offline/ref=62AC714E05BF9A830421EA6E999E3435D419486B4058AD2A1CE2F385276C80B1581F5029226A9CE974DD058E23D27E7B37CFBD19734C99E043B2FE26XBQ8G" TargetMode="External"/><Relationship Id="rId23" Type="http://schemas.openxmlformats.org/officeDocument/2006/relationships/hyperlink" Target="consultantplus://offline/ref=03A1775B91AA0E97940161DB887F351EC5641A0484D64516E23C6AC7BEC9279E6C9664E87B26FC464D7F52B910E120BEF20F8CEFFCE49861B0728269WBQEG" TargetMode="External"/><Relationship Id="rId119" Type="http://schemas.openxmlformats.org/officeDocument/2006/relationships/hyperlink" Target="consultantplus://offline/ref=03A1775B91AA0E97940161DB887F351EC5641A0484D44717E1376AC7BEC9279E6C9664E87B26FC464D7F52BA12E120BEF20F8CEFFCE49861B0728269WBQEG" TargetMode="External"/><Relationship Id="rId270" Type="http://schemas.openxmlformats.org/officeDocument/2006/relationships/hyperlink" Target="consultantplus://offline/ref=62AC714E05BF9A830421EA6E999E3435D419486B4058AD2A1CE2F385276C80B1581F5029226A9CE974DD078821D27E7B37CFBD19734C99E043B2FE26XBQ8G" TargetMode="External"/><Relationship Id="rId326" Type="http://schemas.openxmlformats.org/officeDocument/2006/relationships/hyperlink" Target="consultantplus://offline/ref=62AC714E05BF9A830421EA6E999E3435D419486B4058AD2A1CE2F385276C80B1581F5029226A9CE974DD06882FD27E7B37CFBD19734C99E043B2FE26XBQ8G" TargetMode="External"/><Relationship Id="rId533" Type="http://schemas.openxmlformats.org/officeDocument/2006/relationships/hyperlink" Target="consultantplus://offline/ref=62AC714E05BF9A830421EA6E999E3435D419486B4058AD2A1CE2F385276C80B1581F5029226A9CE974DD068024D27E7B37CFBD19734C99E043B2FE26XBQ8G" TargetMode="External"/><Relationship Id="rId65" Type="http://schemas.openxmlformats.org/officeDocument/2006/relationships/hyperlink" Target="consultantplus://offline/ref=03A1775B91AA0E97940161DB887F351EC5641A0484D44717E1376AC7BEC9279E6C9664E87B26FC464D7F52B815E120BEF20F8CEFFCE49861B0728269WBQEG" TargetMode="External"/><Relationship Id="rId130" Type="http://schemas.openxmlformats.org/officeDocument/2006/relationships/hyperlink" Target="consultantplus://offline/ref=03A1775B91AA0E97940161DB887F351EC5641A0484D54319E83D6AC7BEC9279E6C9664E87B26FC464D7F52BC17E120BEF20F8CEFFCE49861B0728269WBQEG" TargetMode="External"/><Relationship Id="rId368" Type="http://schemas.openxmlformats.org/officeDocument/2006/relationships/hyperlink" Target="consultantplus://offline/ref=62AC714E05BF9A830421EA6E999E3435D419486B4059A92415E8F385276C80B1581F5029226A9CE974DD078F20D27E7B37CFBD19734C99E043B2FE26XBQ8G" TargetMode="External"/><Relationship Id="rId575" Type="http://schemas.openxmlformats.org/officeDocument/2006/relationships/hyperlink" Target="consultantplus://offline/ref=62AC714E05BF9A830421EA6E999E3435D419486B4059A92415E8F385276C80B1581F5029226A9CE974DD068B24D27E7B37CFBD19734C99E043B2FE26XBQ8G" TargetMode="External"/><Relationship Id="rId172" Type="http://schemas.openxmlformats.org/officeDocument/2006/relationships/hyperlink" Target="consultantplus://offline/ref=03A1775B91AA0E97940161DB887F351EC5641A0484D7401EE2376AC7BEC9279E6C9664E87B26FC464D7F52B811E120BEF20F8CEFFCE49861B0728269WBQEG" TargetMode="External"/><Relationship Id="rId228" Type="http://schemas.openxmlformats.org/officeDocument/2006/relationships/hyperlink" Target="consultantplus://offline/ref=62AC714E05BF9A830421EA6E999E3435D419486B4058AD2A1CE2F385276C80B1581F5029226A9CE974DD078821D27E7B37CFBD19734C99E043B2FE26XBQ8G" TargetMode="External"/><Relationship Id="rId435" Type="http://schemas.openxmlformats.org/officeDocument/2006/relationships/hyperlink" Target="consultantplus://offline/ref=62AC714E05BF9A830421EA6E999E3435D419486B4058AF2917E7F385276C80B1581F5029226A9CE974DD068F26D27E7B37CFBD19734C99E043B2FE26XBQ8G" TargetMode="External"/><Relationship Id="rId477" Type="http://schemas.openxmlformats.org/officeDocument/2006/relationships/hyperlink" Target="consultantplus://offline/ref=62AC714E05BF9A830421EA6E999E3435D419486B4058AD2A1CE2F385276C80B1581F5029226A9CE974DD068D26D27E7B37CFBD19734C99E043B2FE26XBQ8G" TargetMode="External"/><Relationship Id="rId600" Type="http://schemas.openxmlformats.org/officeDocument/2006/relationships/hyperlink" Target="consultantplus://offline/ref=62AC714E05BF9A830421EA6E999E3435D419486B4058AD2A1CE2F385276C80B1581F5029226A9CE974DD058B20D27E7B37CFBD19734C99E043B2FE26XBQ8G" TargetMode="External"/><Relationship Id="rId642" Type="http://schemas.openxmlformats.org/officeDocument/2006/relationships/hyperlink" Target="consultantplus://offline/ref=62AC714E05BF9A830421EA6E999E3435D419486B4058AD2A1CE2F385276C80B1581F5029226A9CE974DD058F2ED27E7B37CFBD19734C99E043B2FE26XBQ8G" TargetMode="External"/><Relationship Id="rId281" Type="http://schemas.openxmlformats.org/officeDocument/2006/relationships/hyperlink" Target="consultantplus://offline/ref=62AC714E05BF9A830421EA6E999E3435D419486B4058AF2917E7F385276C80B1581F5029226A9CE974DD058A24D27E7B37CFBD19734C99E043B2FE26XBQ8G" TargetMode="External"/><Relationship Id="rId337" Type="http://schemas.openxmlformats.org/officeDocument/2006/relationships/hyperlink" Target="consultantplus://offline/ref=62AC714E05BF9A830421EA6E999E3435D419486B4058AD2A1CE2F385276C80B1581F5029226A9CE974DD078821D27E7B37CFBD19734C99E043B2FE26XBQ8G" TargetMode="External"/><Relationship Id="rId502" Type="http://schemas.openxmlformats.org/officeDocument/2006/relationships/hyperlink" Target="consultantplus://offline/ref=62AC714E05BF9A830421EA6E999E3435D419486B405BAD2417E5F385276C80B1581F5029226A9CE974DD078D25D27E7B37CFBD19734C99E043B2FE26XBQ8G" TargetMode="External"/><Relationship Id="rId34" Type="http://schemas.openxmlformats.org/officeDocument/2006/relationships/hyperlink" Target="consultantplus://offline/ref=03A1775B91AA0E97940161DB887F351EC5641A0480D7431DE63437CDB6902B9C6B993BED7C37FC46446152BA08E874EDWBQ6G" TargetMode="External"/><Relationship Id="rId76" Type="http://schemas.openxmlformats.org/officeDocument/2006/relationships/hyperlink" Target="consultantplus://offline/ref=03A1775B91AA0E97940161DB887F351EC5641A0484D54319E83D6AC7BEC9279E6C9664E87B26FC464D7F52BB11E120BEF20F8CEFFCE49861B0728269WBQEG" TargetMode="External"/><Relationship Id="rId141" Type="http://schemas.openxmlformats.org/officeDocument/2006/relationships/hyperlink" Target="consultantplus://offline/ref=03A1775B91AA0E97940161DB887F351EC5641A0484D6451CE5396AC7BEC9279E6C9664E87B26FC464D7F52B81EE120BEF20F8CEFFCE49861B0728269WBQEG" TargetMode="External"/><Relationship Id="rId379" Type="http://schemas.openxmlformats.org/officeDocument/2006/relationships/hyperlink" Target="consultantplus://offline/ref=62AC714E05BF9A830421EA6E999E3435D419486B405AAE2D16E8F385276C80B1581F5029226A9CE974DD068A20D27E7B37CFBD19734C99E043B2FE26XBQ8G" TargetMode="External"/><Relationship Id="rId544" Type="http://schemas.openxmlformats.org/officeDocument/2006/relationships/hyperlink" Target="consultantplus://offline/ref=62AC714E05BF9A830421EA6E999E3435D419486B405BAD2417E5F385276C80B1581F5029226A9CE974DD078121D27E7B37CFBD19734C99E043B2FE26XBQ8G" TargetMode="External"/><Relationship Id="rId586" Type="http://schemas.openxmlformats.org/officeDocument/2006/relationships/hyperlink" Target="consultantplus://offline/ref=62AC714E05BF9A830421EA6E999E3435D419486B4058AD2A1CE2F385276C80B1581F5029226A9CE974DD058A22D27E7B37CFBD19734C99E043B2FE26XBQ8G" TargetMode="External"/><Relationship Id="rId7" Type="http://schemas.openxmlformats.org/officeDocument/2006/relationships/hyperlink" Target="consultantplus://offline/ref=03A1775B91AA0E97940161DB887F351EC5641A0484D64516E23C6AC7BEC9279E6C9664E87B26FC464D7F52B913E120BEF20F8CEFFCE49861B0728269WBQEG" TargetMode="External"/><Relationship Id="rId183" Type="http://schemas.openxmlformats.org/officeDocument/2006/relationships/hyperlink" Target="consultantplus://offline/ref=03A1775B91AA0E97940161DB887F351EC5641A0484D54319E83D6AC7BEC9279E6C9664E87B26FC464D7F52BE16E120BEF20F8CEFFCE49861B0728269WBQEG" TargetMode="External"/><Relationship Id="rId239" Type="http://schemas.openxmlformats.org/officeDocument/2006/relationships/hyperlink" Target="consultantplus://offline/ref=62AC714E05BF9A830421EA6E999E3435D419486B4058AD2A1CE2F385276C80B1581F5029226A9CE974DD078027D27E7B37CFBD19734C99E043B2FE26XBQ8G" TargetMode="External"/><Relationship Id="rId390" Type="http://schemas.openxmlformats.org/officeDocument/2006/relationships/hyperlink" Target="consultantplus://offline/ref=62AC714E05BF9A830421EA6E999E3435D419486B4058AD2A1CE2F385276C80B1581F5029226A9CE974DD068A23D27E7B37CFBD19734C99E043B2FE26XBQ8G" TargetMode="External"/><Relationship Id="rId404" Type="http://schemas.openxmlformats.org/officeDocument/2006/relationships/hyperlink" Target="consultantplus://offline/ref=62AC714E05BF9A830421EA6E999E3435D419486B4059A92415E8F385276C80B1581F5029226A9CE974DD078025D27E7B37CFBD19734C99E043B2FE26XBQ8G" TargetMode="External"/><Relationship Id="rId446" Type="http://schemas.openxmlformats.org/officeDocument/2006/relationships/hyperlink" Target="consultantplus://offline/ref=62AC714E05BF9A830421EA6E999E3435D419486B4058AD2A1CE2F385276C80B1581F5029226A9CE974DD068C27D27E7B37CFBD19734C99E043B2FE26XBQ8G" TargetMode="External"/><Relationship Id="rId611" Type="http://schemas.openxmlformats.org/officeDocument/2006/relationships/hyperlink" Target="consultantplus://offline/ref=62AC714E05BF9A830421EA6E999E3435D419486B4058AD2A1CE2F385276C80B1581F5029226A9CE974DD058C23D27E7B37CFBD19734C99E043B2FE26XBQ8G" TargetMode="External"/><Relationship Id="rId653" Type="http://schemas.openxmlformats.org/officeDocument/2006/relationships/hyperlink" Target="consultantplus://offline/ref=62AC714E05BF9A830421EA6E999E3435D419486B4058AD2A1CE2F385276C80B1581F5029226A9CE974DD058123D27E7B37CFBD19734C99E043B2FE26XBQ8G" TargetMode="External"/><Relationship Id="rId250" Type="http://schemas.openxmlformats.org/officeDocument/2006/relationships/hyperlink" Target="consultantplus://offline/ref=62AC714E05BF9A830421EA6E999E3435D419486B4058AD2A1CE2F385276C80B1581F5029226A9CE974DD078821D27E7B37CFBD19734C99E043B2FE26XBQ8G" TargetMode="External"/><Relationship Id="rId292" Type="http://schemas.openxmlformats.org/officeDocument/2006/relationships/hyperlink" Target="consultantplus://offline/ref=62AC714E05BF9A830421EA6E999E3435D419486B445BA9251EB6A48776398EB4504F0A39342390E16ADD049625D928X2QAG" TargetMode="External"/><Relationship Id="rId306" Type="http://schemas.openxmlformats.org/officeDocument/2006/relationships/hyperlink" Target="consultantplus://offline/ref=62AC714E05BF9A830421EA6E999E3435D419486B405AAE2D16E8F385276C80B1581F5029226A9CE974DD078026D27E7B37CFBD19734C99E043B2FE26XBQ8G" TargetMode="External"/><Relationship Id="rId488" Type="http://schemas.openxmlformats.org/officeDocument/2006/relationships/hyperlink" Target="consultantplus://offline/ref=62AC714E05BF9A830421EA6E999E3435D419486B405BAD2417E5F385276C80B1581F5029226A9CE974DD078A20D27E7B37CFBD19734C99E043B2FE26XBQ8G" TargetMode="External"/><Relationship Id="rId45" Type="http://schemas.openxmlformats.org/officeDocument/2006/relationships/hyperlink" Target="consultantplus://offline/ref=03A1775B91AA0E97940161DB887F351EC5641A0484D44717E1376AC7BEC9279E6C9664E87B26FC464D7F52B814E120BEF20F8CEFFCE49861B0728269WBQEG" TargetMode="External"/><Relationship Id="rId87" Type="http://schemas.openxmlformats.org/officeDocument/2006/relationships/hyperlink" Target="consultantplus://offline/ref=03A1775B91AA0E97940161DB887F351EC5641A0484D54319E83D6AC7BEC9279E6C9664E87B26FC464D7F52B910E120BEF20F8CEFFCE49861B0728269WBQEG" TargetMode="External"/><Relationship Id="rId110" Type="http://schemas.openxmlformats.org/officeDocument/2006/relationships/hyperlink" Target="consultantplus://offline/ref=03A1775B91AA0E97940161DB887F351EC5641A0484D54319E83D6AC7BEC9279E6C9664E87B26FC464D7F52BD10E120BEF20F8CEFFCE49861B0728269WBQEG" TargetMode="External"/><Relationship Id="rId348" Type="http://schemas.openxmlformats.org/officeDocument/2006/relationships/hyperlink" Target="consultantplus://offline/ref=62AC714E05BF9A830421EA6E999E3435D419486B4059A92415E8F385276C80B1581F5029226A9CE974DD078F23D27E7B37CFBD19734C99E043B2FE26XBQ8G" TargetMode="External"/><Relationship Id="rId513" Type="http://schemas.openxmlformats.org/officeDocument/2006/relationships/hyperlink" Target="consultantplus://offline/ref=62AC714E05BF9A830421EA6E999E3435D419486B4058AD2A1CE2F385276C80B1581F5029226A9CE974DD068F27D27E7B37CFBD19734C99E043B2FE26XBQ8G" TargetMode="External"/><Relationship Id="rId555" Type="http://schemas.openxmlformats.org/officeDocument/2006/relationships/hyperlink" Target="consultantplus://offline/ref=62AC714E05BF9A830421EA6E999E3435D419486B4058AD2A1CE2F385276C80B1581F5029226A9CE974DD058821D27E7B37CFBD19734C99E043B2FE26XBQ8G" TargetMode="External"/><Relationship Id="rId597" Type="http://schemas.openxmlformats.org/officeDocument/2006/relationships/hyperlink" Target="consultantplus://offline/ref=62AC714E05BF9A830421EA6E999E3435D419486B4059A92415E8F385276C80B1581F5029226A9CE974DD068C2FD27E7B37CFBD19734C99E043B2FE26XBQ8G" TargetMode="External"/><Relationship Id="rId152" Type="http://schemas.openxmlformats.org/officeDocument/2006/relationships/hyperlink" Target="consultantplus://offline/ref=03A1775B91AA0E97940161DB887F351EC5641A0484D54319E83D6AC7BEC9279E6C9664E87B26FC464D7F52BF16E120BEF20F8CEFFCE49861B0728269WBQEG" TargetMode="External"/><Relationship Id="rId194" Type="http://schemas.openxmlformats.org/officeDocument/2006/relationships/hyperlink" Target="consultantplus://offline/ref=03A1775B91AA0E97940161DB887F351EC5641A0484D6451CE5396AC7BEC9279E6C9664E87B26FC464D7F52BB10E120BEF20F8CEFFCE49861B0728269WBQEG" TargetMode="External"/><Relationship Id="rId208" Type="http://schemas.openxmlformats.org/officeDocument/2006/relationships/hyperlink" Target="consultantplus://offline/ref=03A1775B91AA0E97940161DB887F351EC5641A0484D5411AE3386AC7BEC9279E6C9664E87B26FC464D7F52BC15E120BEF20F8CEFFCE49861B0728269WBQEG" TargetMode="External"/><Relationship Id="rId415" Type="http://schemas.openxmlformats.org/officeDocument/2006/relationships/hyperlink" Target="consultantplus://offline/ref=62AC714E05BF9A830421EA6E999E3435D419486B4058AD2A1CE2F385276C80B1581F5029226A9CE974DD068B27D27E7B37CFBD19734C99E043B2FE26XBQ8G" TargetMode="External"/><Relationship Id="rId457" Type="http://schemas.openxmlformats.org/officeDocument/2006/relationships/hyperlink" Target="consultantplus://offline/ref=62AC714E05BF9A830421EA6E999E3435D419486B4058AD2A1CE2F385276C80B1581F5029226A9CE974DD078821D27E7B37CFBD19734C99E043B2FE26XBQ8G" TargetMode="External"/><Relationship Id="rId622" Type="http://schemas.openxmlformats.org/officeDocument/2006/relationships/hyperlink" Target="consultantplus://offline/ref=62AC714E05BF9A830421EA6E999E3435D419486B4058AF2917E7F385276C80B1581F5029226A9CE974DD078D22D27E7B37CFBD19734C99E043B2FE26XBQ8G" TargetMode="External"/><Relationship Id="rId261" Type="http://schemas.openxmlformats.org/officeDocument/2006/relationships/hyperlink" Target="consultantplus://offline/ref=62AC714E05BF9A830421EA6E999E3435D419486B445BA9251EB6A48776398EB4504F0A39342390E16ADD049625D928X2QAG" TargetMode="External"/><Relationship Id="rId499" Type="http://schemas.openxmlformats.org/officeDocument/2006/relationships/hyperlink" Target="consultantplus://offline/ref=62AC714E05BF9A830421EA6E999E3435D419486B405BAD2417E5F385276C80B1581F5029226A9CE974DD078D26D27E7B37CFBD19734C99E043B2FE26XBQ8G" TargetMode="External"/><Relationship Id="rId14" Type="http://schemas.openxmlformats.org/officeDocument/2006/relationships/hyperlink" Target="consultantplus://offline/ref=03A1775B91AA0E97940161DB887F351EC5641A0484D5411AE3386AC7BEC9279E6C9664E87B26FC464D7F52BE13E120BEF20F8CEFFCE49861B0728269WBQEG" TargetMode="External"/><Relationship Id="rId56" Type="http://schemas.openxmlformats.org/officeDocument/2006/relationships/hyperlink" Target="consultantplus://offline/ref=03A1775B91AA0E97940161DB887F351EC5641A0484D54319E83D6AC7BEC9279E6C9664E87B26FC464D7F52BB16E120BEF20F8CEFFCE49861B0728269WBQEG" TargetMode="External"/><Relationship Id="rId317" Type="http://schemas.openxmlformats.org/officeDocument/2006/relationships/hyperlink" Target="consultantplus://offline/ref=62AC714E05BF9A830421EA6E999E3435D419486B405AAE2D16E8F385276C80B1581F5029226A9CE974DD078020D27E7B37CFBD19734C99E043B2FE26XBQ8G" TargetMode="External"/><Relationship Id="rId359" Type="http://schemas.openxmlformats.org/officeDocument/2006/relationships/hyperlink" Target="consultantplus://offline/ref=62AC714E05BF9A830421EA6E999E3435D419486B4058AF2917E7F385276C80B1581F5029226A9CE974DD058A24D27E7B37CFBD19734C99E043B2FE26XBQ8G" TargetMode="External"/><Relationship Id="rId524" Type="http://schemas.openxmlformats.org/officeDocument/2006/relationships/hyperlink" Target="consultantplus://offline/ref=62AC714E05BF9A830421EA6E999E3435D419486B4058AF2917E7F385276C80B1581F5029226A9CE974DD078D2FD27E7B37CFBD19734C99E043B2FE26XBQ8G" TargetMode="External"/><Relationship Id="rId566" Type="http://schemas.openxmlformats.org/officeDocument/2006/relationships/hyperlink" Target="consultantplus://offline/ref=62AC714E05BF9A830421EA6E999E3435D419486B4058AD2A1CE2F385276C80B1581F5029226A9CE974DD05882ED27E7B37CFBD19734C99E043B2FE26XBQ8G" TargetMode="External"/><Relationship Id="rId98" Type="http://schemas.openxmlformats.org/officeDocument/2006/relationships/hyperlink" Target="consultantplus://offline/ref=03A1775B91AA0E97940161DB887F351EC5641A0484D64317E33A6AC7BEC9279E6C9664E87B26FC464D7F52B812E120BEF20F8CEFFCE49861B0728269WBQEG" TargetMode="External"/><Relationship Id="rId121" Type="http://schemas.openxmlformats.org/officeDocument/2006/relationships/hyperlink" Target="consultantplus://offline/ref=03A1775B91AA0E97940161DB887F351EC5641A0484D44717E1376AC7BEC9279E6C9664E87B26FC464D7F52BA10E120BEF20F8CEFFCE49861B0728269WBQEG" TargetMode="External"/><Relationship Id="rId163" Type="http://schemas.openxmlformats.org/officeDocument/2006/relationships/hyperlink" Target="consultantplus://offline/ref=03A1775B91AA0E97940161DB887F351EC5641A0484D5411AE3386AC7BEC9279E6C9664E87B26FC464D7F53BE17E120BEF20F8CEFFCE49861B0728269WBQEG" TargetMode="External"/><Relationship Id="rId219" Type="http://schemas.openxmlformats.org/officeDocument/2006/relationships/hyperlink" Target="consultantplus://offline/ref=03A1775B91AA0E97940161DB887F351EC5641A0484D54319E83D6AC7BEC9279E6C9664E87B26FC464D7F52BE1EE120BEF20F8CEFFCE49861B0728269WBQEG" TargetMode="External"/><Relationship Id="rId370" Type="http://schemas.openxmlformats.org/officeDocument/2006/relationships/hyperlink" Target="consultantplus://offline/ref=62AC714E05BF9A830421EA6E999E3435D419486B4058AD2A1CE2F385276C80B1581F5029226A9CE974DD068922D27E7B37CFBD19734C99E043B2FE26XBQ8G" TargetMode="External"/><Relationship Id="rId426" Type="http://schemas.openxmlformats.org/officeDocument/2006/relationships/hyperlink" Target="consultantplus://offline/ref=62AC714E05BF9A830421EA6E999E3435D419486B4058AD2A1CE2F385276C80B1581F5029226A9CE974DD078821D27E7B37CFBD19734C99E043B2FE26XBQ8G" TargetMode="External"/><Relationship Id="rId633" Type="http://schemas.openxmlformats.org/officeDocument/2006/relationships/hyperlink" Target="consultantplus://offline/ref=62AC714E05BF9A830421EA6E999E3435D419486B4058AD2A1CE2F385276C80B1581F5029226A9CE974DD058F26D27E7B37CFBD19734C99E043B2FE26XBQ8G" TargetMode="External"/><Relationship Id="rId230" Type="http://schemas.openxmlformats.org/officeDocument/2006/relationships/hyperlink" Target="consultantplus://offline/ref=62AC714E05BF9A830421EA6E999E3435D419486B405AAE2D16E8F385276C80B1581F5029226A9CE974DD078C22D27E7B37CFBD19734C99E043B2FE26XBQ8G" TargetMode="External"/><Relationship Id="rId468" Type="http://schemas.openxmlformats.org/officeDocument/2006/relationships/hyperlink" Target="consultantplus://offline/ref=62AC714E05BF9A830421EA6E999E3435D419486B405BAB2516E3F385276C80B1581F5029226A9CE974DD07882FD27E7B37CFBD19734C99E043B2FE26XBQ8G" TargetMode="External"/><Relationship Id="rId25" Type="http://schemas.openxmlformats.org/officeDocument/2006/relationships/hyperlink" Target="consultantplus://offline/ref=03A1775B91AA0E97940161DB887F351EC5641A0484D44717E1376AC7BEC9279E6C9664E87B26FC464D7F52B816E120BEF20F8CEFFCE49861B0728269WBQEG" TargetMode="External"/><Relationship Id="rId67" Type="http://schemas.openxmlformats.org/officeDocument/2006/relationships/hyperlink" Target="consultantplus://offline/ref=03A1775B91AA0E97940161DB887F351EC5641A0484D54319E83D6AC7BEC9279E6C9664E87B26FC464D7F52B910E120BEF20F8CEFFCE49861B0728269WBQEG" TargetMode="External"/><Relationship Id="rId272" Type="http://schemas.openxmlformats.org/officeDocument/2006/relationships/hyperlink" Target="consultantplus://offline/ref=62AC714E05BF9A830421EA6E999E3435D419486B4058AD2A1CE2F385276C80B1581F5029226A9CE974DD078124D27E7B37CFBD19734C99E043B2FE26XBQ8G" TargetMode="External"/><Relationship Id="rId328" Type="http://schemas.openxmlformats.org/officeDocument/2006/relationships/hyperlink" Target="consultantplus://offline/ref=62AC714E05BF9A830421EA6E999E3435D419486B4058AF2917E7F385276C80B1581F5029226A9CE974DD078D21D27E7B37CFBD19734C99E043B2FE26XBQ8G" TargetMode="External"/><Relationship Id="rId535" Type="http://schemas.openxmlformats.org/officeDocument/2006/relationships/hyperlink" Target="consultantplus://offline/ref=62AC714E05BF9A830421EA6E999E3435D419486B4058AD2A1CE2F385276C80B1581F5029226A9CE974DD068023D27E7B37CFBD19734C99E043B2FE26XBQ8G" TargetMode="External"/><Relationship Id="rId577" Type="http://schemas.openxmlformats.org/officeDocument/2006/relationships/hyperlink" Target="consultantplus://offline/ref=62AC714E05BF9A830421F4638FF2693EDE1A106F4452A37A49B4F5D2783C86E4185F567C612E93EF7CD653D9638C272B7A84B01B645099E1X5QDG" TargetMode="External"/><Relationship Id="rId132" Type="http://schemas.openxmlformats.org/officeDocument/2006/relationships/hyperlink" Target="consultantplus://offline/ref=03A1775B91AA0E97940161DB887F351EC5641A0484D54319E83D6AC7BEC9279E6C9664E87B26FC464D7F52B910E120BEF20F8CEFFCE49861B0728269WBQEG" TargetMode="External"/><Relationship Id="rId174" Type="http://schemas.openxmlformats.org/officeDocument/2006/relationships/hyperlink" Target="consultantplus://offline/ref=03A1775B91AA0E97940161DB887F351EC5641A0484D7401EE2376AC7BEC9279E6C9664E87B26FC464D7F52B81EE120BEF20F8CEFFCE49861B0728269WBQEG" TargetMode="External"/><Relationship Id="rId381" Type="http://schemas.openxmlformats.org/officeDocument/2006/relationships/hyperlink" Target="consultantplus://offline/ref=62AC714E05BF9A830421EA6E999E3435D419486B4058AD2A1CE2F385276C80B1581F5029226A9CE974DD068A27D27E7B37CFBD19734C99E043B2FE26XBQ8G" TargetMode="External"/><Relationship Id="rId602" Type="http://schemas.openxmlformats.org/officeDocument/2006/relationships/hyperlink" Target="consultantplus://offline/ref=62AC714E05BF9A830421EA6E999E3435D419486B4058AF2917E7F385276C80B1581F5029306AC4E575D4198824C7282A71X9QAG" TargetMode="External"/><Relationship Id="rId241" Type="http://schemas.openxmlformats.org/officeDocument/2006/relationships/hyperlink" Target="consultantplus://offline/ref=62AC714E05BF9A830421EA6E999E3435D419486B405AAE2D16E8F385276C80B1581F5029226A9CE974DD078D25D27E7B37CFBD19734C99E043B2FE26XBQ8G" TargetMode="External"/><Relationship Id="rId437" Type="http://schemas.openxmlformats.org/officeDocument/2006/relationships/hyperlink" Target="consultantplus://offline/ref=62AC714E05BF9A830421EA6E999E3435D419486B4059A92415E8F385276C80B1581F5029226A9CE974DD07802ED27E7B37CFBD19734C99E043B2FE26XBQ8G" TargetMode="External"/><Relationship Id="rId479" Type="http://schemas.openxmlformats.org/officeDocument/2006/relationships/hyperlink" Target="consultantplus://offline/ref=62AC714E05BF9A830421EA6E999E3435D419486B4058AF2917E0F385276C80B1581F5029226A9CE977DA06892C8D7B6E2697B11164529AFD5FB0FCX2Q4G" TargetMode="External"/><Relationship Id="rId644" Type="http://schemas.openxmlformats.org/officeDocument/2006/relationships/hyperlink" Target="consultantplus://offline/ref=62AC714E05BF9A830421EA6E999E3435D419486B4058AD2A1CE2F385276C80B1581F5029226A9CE974DD058026D27E7B37CFBD19734C99E043B2FE26XBQ8G" TargetMode="External"/><Relationship Id="rId36" Type="http://schemas.openxmlformats.org/officeDocument/2006/relationships/hyperlink" Target="consultantplus://offline/ref=03A1775B91AA0E97940161DB887F351EC5641A0480D2401FE23437CDB6902B9C6B993BED7C37FC46446152BA08E874EDWBQ6G" TargetMode="External"/><Relationship Id="rId283" Type="http://schemas.openxmlformats.org/officeDocument/2006/relationships/hyperlink" Target="consultantplus://offline/ref=62AC714E05BF9A830421EA6E999E3435D419486B4059A92415E8F385276C80B1581F5029226A9CE974DD078E23D27E7B37CFBD19734C99E043B2FE26XBQ8G" TargetMode="External"/><Relationship Id="rId339" Type="http://schemas.openxmlformats.org/officeDocument/2006/relationships/hyperlink" Target="consultantplus://offline/ref=62AC714E05BF9A830421EA6E999E3435D419486B4058AD2A1CE2F385276C80B1581F5029226A9CE974DD068926D27E7B37CFBD19734C99E043B2FE26XBQ8G" TargetMode="External"/><Relationship Id="rId490" Type="http://schemas.openxmlformats.org/officeDocument/2006/relationships/hyperlink" Target="consultantplus://offline/ref=62AC714E05BF9A830421EA6E999E3435D419486B4058AD2A1CE2F385276C80B1581F5029226A9CE974DD068D20D27E7B37CFBD19734C99E043B2FE26XBQ8G" TargetMode="External"/><Relationship Id="rId504" Type="http://schemas.openxmlformats.org/officeDocument/2006/relationships/hyperlink" Target="consultantplus://offline/ref=62AC714E05BF9A830421EA6E999E3435D419486B4059A92415E8F385276C80B1581F5029226A9CE974DD068821D27E7B37CFBD19734C99E043B2FE26XBQ8G" TargetMode="External"/><Relationship Id="rId546" Type="http://schemas.openxmlformats.org/officeDocument/2006/relationships/hyperlink" Target="consultantplus://offline/ref=62AC714E05BF9A830421EA6E999E3435D419486B4058AD2A1CE2F385276C80B1581F5029226A9CE974DD058827D27E7B37CFBD19734C99E043B2FE26XBQ8G" TargetMode="External"/><Relationship Id="rId78" Type="http://schemas.openxmlformats.org/officeDocument/2006/relationships/hyperlink" Target="consultantplus://offline/ref=03A1775B91AA0E97940161DB887F351EC5641A0484D54319E83D6AC7BEC9279E6C9664E87B26FC464D7F52BB11E120BEF20F8CEFFCE49861B0728269WBQEG" TargetMode="External"/><Relationship Id="rId101" Type="http://schemas.openxmlformats.org/officeDocument/2006/relationships/hyperlink" Target="consultantplus://offline/ref=03A1775B91AA0E97940161DB887F351EC5641A0484D74619E93E6AC7BEC9279E6C9664E87B26FC464D7F52B913E120BEF20F8CEFFCE49861B0728269WBQEG" TargetMode="External"/><Relationship Id="rId143" Type="http://schemas.openxmlformats.org/officeDocument/2006/relationships/hyperlink" Target="consultantplus://offline/ref=03A1775B91AA0E97940161DB887F351EC5641A0484D44717E1376AC7BEC9279E6C9664E87B26FC464D7F52BD13E120BEF20F8CEFFCE49861B0728269WBQEG" TargetMode="External"/><Relationship Id="rId185" Type="http://schemas.openxmlformats.org/officeDocument/2006/relationships/hyperlink" Target="consultantplus://offline/ref=03A1775B91AA0E97940161DB887F351EC5641A0484D44717E1376AC7BEC9279E6C9664E87B26FC464D7F52BC14E120BEF20F8CEFFCE49861B0728269WBQEG" TargetMode="External"/><Relationship Id="rId350" Type="http://schemas.openxmlformats.org/officeDocument/2006/relationships/hyperlink" Target="consultantplus://offline/ref=62AC714E05BF9A830421EA6E999E3435D419486B405AAE2D16E8F385276C80B1581F5029226A9CE974DD068821D27E7B37CFBD19734C99E043B2FE26XBQ8G" TargetMode="External"/><Relationship Id="rId406" Type="http://schemas.openxmlformats.org/officeDocument/2006/relationships/hyperlink" Target="consultantplus://offline/ref=62AC714E05BF9A830421EA6E999E3435D419486B4058AD2A1CE2F385276C80B1581F5029226A9CE974DD078821D27E7B37CFBD19734C99E043B2FE26XBQ8G" TargetMode="External"/><Relationship Id="rId588" Type="http://schemas.openxmlformats.org/officeDocument/2006/relationships/hyperlink" Target="consultantplus://offline/ref=62AC714E05BF9A830421EA6E999E3435D419486B4058AD2A1CE2F385276C80B1581F5029226A9CE974DD058A20D27E7B37CFBD19734C99E043B2FE26XBQ8G" TargetMode="External"/><Relationship Id="rId9" Type="http://schemas.openxmlformats.org/officeDocument/2006/relationships/hyperlink" Target="consultantplus://offline/ref=03A1775B91AA0E97940161DB887F351EC5641A0484D6401EE73D6AC7BEC9279E6C9664E87B26FC464D7F52B913E120BEF20F8CEFFCE49861B0728269WBQEG" TargetMode="External"/><Relationship Id="rId210" Type="http://schemas.openxmlformats.org/officeDocument/2006/relationships/hyperlink" Target="consultantplus://offline/ref=03A1775B91AA0E97940161DB887F351EC5641A0484D5411AE3386AC7BEC9279E6C9664E87B26FC464D7F53BE17E120BEF20F8CEFFCE49861B0728269WBQEG" TargetMode="External"/><Relationship Id="rId392" Type="http://schemas.openxmlformats.org/officeDocument/2006/relationships/hyperlink" Target="consultantplus://offline/ref=62AC714E05BF9A830421EA6E999E3435D419486B4058AD2A1CE2F385276C80B1581F5029226A9CE974DD068A23D27E7B37CFBD19734C99E043B2FE26XBQ8G" TargetMode="External"/><Relationship Id="rId448" Type="http://schemas.openxmlformats.org/officeDocument/2006/relationships/hyperlink" Target="consultantplus://offline/ref=62AC714E05BF9A830421EA6E999E3435D419486B4058AD2A1CE2F385276C80B1581F5029226A9CE974DD068C26D27E7B37CFBD19734C99E043B2FE26XBQ8G" TargetMode="External"/><Relationship Id="rId613" Type="http://schemas.openxmlformats.org/officeDocument/2006/relationships/hyperlink" Target="consultantplus://offline/ref=62AC714E05BF9A830421F4638FF2693EDE1A106F4452A37A49B4F5D2783C86E4185F567C612E93EF7CD653D9638C272B7A84B01B645099E1X5QDG" TargetMode="External"/><Relationship Id="rId655" Type="http://schemas.openxmlformats.org/officeDocument/2006/relationships/hyperlink" Target="consultantplus://offline/ref=62AC714E05BF9A830421EA6E999E3435D419486B4058AD2A1CE2F385276C80B1581F5029226A9CE974DD048823D27E7B37CFBD19734C99E043B2FE26XBQ8G" TargetMode="External"/><Relationship Id="rId252" Type="http://schemas.openxmlformats.org/officeDocument/2006/relationships/hyperlink" Target="consultantplus://offline/ref=62AC714E05BF9A830421EA6E999E3435D419486B405AAE2D16E8F385276C80B1581F5029226A9CE974DD078E2ED27E7B37CFBD19734C99E043B2FE26XBQ8G" TargetMode="External"/><Relationship Id="rId294" Type="http://schemas.openxmlformats.org/officeDocument/2006/relationships/hyperlink" Target="consultantplus://offline/ref=62AC714E05BF9A830421EA6E999E3435D419486B445BA9251EB6A48776398EB4504F0A39342390E16ADD049625D928X2QAG" TargetMode="External"/><Relationship Id="rId308" Type="http://schemas.openxmlformats.org/officeDocument/2006/relationships/hyperlink" Target="consultantplus://offline/ref=62AC714E05BF9A830421EA6E999E3435D419486B4058AD2A1CE2F385276C80B1581F5029226A9CE974DD068823D27E7B37CFBD19734C99E043B2FE26XBQ8G" TargetMode="External"/><Relationship Id="rId515" Type="http://schemas.openxmlformats.org/officeDocument/2006/relationships/hyperlink" Target="consultantplus://offline/ref=62AC714E05BF9A830421EA6E999E3435D419486B4058AD2A1CE2F385276C80B1581F5029226A9CE974DD068F23D27E7B37CFBD19734C99E043B2FE26XBQ8G" TargetMode="External"/><Relationship Id="rId47" Type="http://schemas.openxmlformats.org/officeDocument/2006/relationships/hyperlink" Target="consultantplus://offline/ref=03A1775B91AA0E97940161DB887F351EC5641A0484D54319E83D6AC7BEC9279E6C9664E87B26FC464D7F52B811E120BEF20F8CEFFCE49861B0728269WBQEG" TargetMode="External"/><Relationship Id="rId89" Type="http://schemas.openxmlformats.org/officeDocument/2006/relationships/hyperlink" Target="consultantplus://offline/ref=03A1775B91AA0E97940161DB887F351EC5641A0484D54319E83D6AC7BEC9279E6C9664E87B26FC464D7F52BA14E120BEF20F8CEFFCE49861B0728269WBQEG" TargetMode="External"/><Relationship Id="rId112" Type="http://schemas.openxmlformats.org/officeDocument/2006/relationships/hyperlink" Target="consultantplus://offline/ref=03A1775B91AA0E97940161DB887F351EC5641A0484D44717E1376AC7BEC9279E6C9664E87B26FC464D7F52BB12E120BEF20F8CEFFCE49861B0728269WBQEG" TargetMode="External"/><Relationship Id="rId154" Type="http://schemas.openxmlformats.org/officeDocument/2006/relationships/hyperlink" Target="consultantplus://offline/ref=03A1775B91AA0E97940161DB887F351EC5641A0484D54319E83D6AC7BEC9279E6C9664E87B26FC464D7F52BF16E120BEF20F8CEFFCE49861B0728269WBQEG" TargetMode="External"/><Relationship Id="rId361" Type="http://schemas.openxmlformats.org/officeDocument/2006/relationships/hyperlink" Target="consultantplus://offline/ref=62AC714E05BF9A830421EA6E999E3435D419486B4059A92415E8F385276C80B1581F5029226A9CE974DD078F21D27E7B37CFBD19734C99E043B2FE26XBQ8G" TargetMode="External"/><Relationship Id="rId557" Type="http://schemas.openxmlformats.org/officeDocument/2006/relationships/hyperlink" Target="consultantplus://offline/ref=62AC714E05BF9A830421EA6E999E3435D419486B4059A92415E8F385276C80B1581F5029226A9CE974DD068A27D27E7B37CFBD19734C99E043B2FE26XBQ8G" TargetMode="External"/><Relationship Id="rId599" Type="http://schemas.openxmlformats.org/officeDocument/2006/relationships/hyperlink" Target="consultantplus://offline/ref=62AC714E05BF9A830421EA6E999E3435D419486B4058AD2A1CE2F385276C80B1581F5029226A9CE974DD058B21D27E7B37CFBD19734C99E043B2FE26XBQ8G" TargetMode="External"/><Relationship Id="rId196" Type="http://schemas.openxmlformats.org/officeDocument/2006/relationships/hyperlink" Target="consultantplus://offline/ref=03A1775B91AA0E97940161DB887F351EC5641A0484D7401EE2376AC7BEC9279E6C9664E87B26FC464D7F52BB12E120BEF20F8CEFFCE49861B0728269WBQEG" TargetMode="External"/><Relationship Id="rId417" Type="http://schemas.openxmlformats.org/officeDocument/2006/relationships/hyperlink" Target="consultantplus://offline/ref=62AC714E05BF9A830421EA6E999E3435D419486B405AAE2D16E8F385276C80B1581F5029226A9CE974DD068B27D27E7B37CFBD19734C99E043B2FE26XBQ8G" TargetMode="External"/><Relationship Id="rId459" Type="http://schemas.openxmlformats.org/officeDocument/2006/relationships/hyperlink" Target="consultantplus://offline/ref=62AC714E05BF9A830421EA6E999E3435D419486B4058AD2A1CE2F385276C80B1581F5029226A9CE974DD068C22D27E7B37CFBD19734C99E043B2FE26XBQ8G" TargetMode="External"/><Relationship Id="rId624" Type="http://schemas.openxmlformats.org/officeDocument/2006/relationships/hyperlink" Target="consultantplus://offline/ref=62AC714E05BF9A830421EA6E999E3435D419486B4058AF2917E7F385276C80B1581F5029226A9CE974DD078D2FD27E7B37CFBD19734C99E043B2FE26XBQ8G" TargetMode="External"/><Relationship Id="rId16" Type="http://schemas.openxmlformats.org/officeDocument/2006/relationships/hyperlink" Target="consultantplus://offline/ref=03A1775B91AA0E97940161DB887F351EC5641A0484D54319E83D6AC7BEC9279E6C9664E87B26FC464D7F52B816E120BEF20F8CEFFCE49861B0728269WBQEG" TargetMode="External"/><Relationship Id="rId221" Type="http://schemas.openxmlformats.org/officeDocument/2006/relationships/hyperlink" Target="consultantplus://offline/ref=62AC714E05BF9A830421EA6E999E3435D419486B4058AD2A1CE2F385276C80B1581F5029226A9CE974DD078F2FD27E7B37CFBD19734C99E043B2FE26XBQ8G" TargetMode="External"/><Relationship Id="rId263" Type="http://schemas.openxmlformats.org/officeDocument/2006/relationships/hyperlink" Target="consultantplus://offline/ref=62AC714E05BF9A830421EA6E999E3435D419486B4058AD2A1CE2F385276C80B1581F5029226A9CE974DD078821D27E7B37CFBD19734C99E043B2FE26XBQ8G" TargetMode="External"/><Relationship Id="rId319" Type="http://schemas.openxmlformats.org/officeDocument/2006/relationships/hyperlink" Target="consultantplus://offline/ref=62AC714E05BF9A830421EA6E999E3435D419486B4058AD2A1CE2F385276C80B1581F5029226A9CE974DD068821D27E7B37CFBD19734C99E043B2FE26XBQ8G" TargetMode="External"/><Relationship Id="rId470" Type="http://schemas.openxmlformats.org/officeDocument/2006/relationships/hyperlink" Target="consultantplus://offline/ref=62AC714E05BF9A830421EA6E999E3435D419486B4059A92415E8F385276C80B1581F5029226A9CE974DD078121D27E7B37CFBD19734C99E043B2FE26XBQ8G" TargetMode="External"/><Relationship Id="rId526" Type="http://schemas.openxmlformats.org/officeDocument/2006/relationships/hyperlink" Target="consultantplus://offline/ref=62AC714E05BF9A830421EA6E999E3435D419486B4058AF2917E7F385276C80B1581F5029226A9CE974DD058A24D27E7B37CFBD19734C99E043B2FE26XBQ8G" TargetMode="External"/><Relationship Id="rId58" Type="http://schemas.openxmlformats.org/officeDocument/2006/relationships/hyperlink" Target="consultantplus://offline/ref=03A1775B91AA0E97940161DB887F351EC5641A0484D54319E83D6AC7BEC9279E6C9664E87B26FC464D7F52BB16E120BEF20F8CEFFCE49861B0728269WBQEG" TargetMode="External"/><Relationship Id="rId123" Type="http://schemas.openxmlformats.org/officeDocument/2006/relationships/hyperlink" Target="consultantplus://offline/ref=03A1775B91AA0E97940161DB887F351EC5641A0484D54319E83D6AC7BEC9279E6C9664E87B26FC464D7F52BD1FE120BEF20F8CEFFCE49861B0728269WBQEG" TargetMode="External"/><Relationship Id="rId330" Type="http://schemas.openxmlformats.org/officeDocument/2006/relationships/hyperlink" Target="consultantplus://offline/ref=62AC714E05BF9A830421EA6E999E3435D419486B4058AF2917E7F385276C80B1581F5029226A9CE974DD078E27D27E7B37CFBD19734C99E043B2FE26XBQ8G" TargetMode="External"/><Relationship Id="rId568" Type="http://schemas.openxmlformats.org/officeDocument/2006/relationships/hyperlink" Target="consultantplus://offline/ref=62AC714E05BF9A830421EA6E999E3435D419486B4058AD2A1CE2F385276C80B1581F5029226A9CE974DD058925D27E7B37CFBD19734C99E043B2FE26XBQ8G" TargetMode="External"/><Relationship Id="rId165" Type="http://schemas.openxmlformats.org/officeDocument/2006/relationships/hyperlink" Target="consultantplus://offline/ref=03A1775B91AA0E97940161DB887F351EC5641A0484D5411AE3386AC7BEC9279E6C9664E87B26FC464D7F50BB15E120BEF20F8CEFFCE49861B0728269WBQEG" TargetMode="External"/><Relationship Id="rId372" Type="http://schemas.openxmlformats.org/officeDocument/2006/relationships/hyperlink" Target="consultantplus://offline/ref=62AC714E05BF9A830421EA6E999E3435D419486B405AAE2D16E8F385276C80B1581F5029226A9CE974DD068920D27E7B37CFBD19734C99E043B2FE26XBQ8G" TargetMode="External"/><Relationship Id="rId428" Type="http://schemas.openxmlformats.org/officeDocument/2006/relationships/hyperlink" Target="consultantplus://offline/ref=62AC714E05BF9A830421EA6E999E3435D419486B4058AD2A1CE2F385276C80B1581F5029226A9CE974DD068B21D27E7B37CFBD19734C99E043B2FE26XBQ8G" TargetMode="External"/><Relationship Id="rId635" Type="http://schemas.openxmlformats.org/officeDocument/2006/relationships/hyperlink" Target="consultantplus://offline/ref=62AC714E05BF9A830421EA6E999E3435D419486B4058AD2A1CE2F385276C80B1581F5029226A9CE974DD058F25D27E7B37CFBD19734C99E043B2FE26XBQ8G" TargetMode="External"/><Relationship Id="rId232" Type="http://schemas.openxmlformats.org/officeDocument/2006/relationships/hyperlink" Target="consultantplus://offline/ref=62AC714E05BF9A830421EA6E999E3435D419486B4058AF2917E7F385276C80B1581F5029226A9CE974DD078D24D27E7B37CFBD19734C99E043B2FE26XBQ8G" TargetMode="External"/><Relationship Id="rId274" Type="http://schemas.openxmlformats.org/officeDocument/2006/relationships/hyperlink" Target="consultantplus://offline/ref=62AC714E05BF9A830421EA6E999E3435D419486B405AAE2D16E8F385276C80B1581F5029226A9CE974DD078F24D27E7B37CFBD19734C99E043B2FE26XBQ8G" TargetMode="External"/><Relationship Id="rId481" Type="http://schemas.openxmlformats.org/officeDocument/2006/relationships/hyperlink" Target="consultantplus://offline/ref=62AC714E05BF9A830421EA6E999E3435D419486B4058AD2A1CE2F385276C80B1581F5029226A9CE974DD068D23D27E7B37CFBD19734C99E043B2FE26XBQ8G" TargetMode="External"/><Relationship Id="rId27" Type="http://schemas.openxmlformats.org/officeDocument/2006/relationships/hyperlink" Target="consultantplus://offline/ref=03A1775B91AA0E97940161DB887F351EC5641A0484D54319E83D6AC7BEC9279E6C9664E87B26FC464D7F52B910E120BEF20F8CEFFCE49861B0728269WBQEG" TargetMode="External"/><Relationship Id="rId69" Type="http://schemas.openxmlformats.org/officeDocument/2006/relationships/hyperlink" Target="consultantplus://offline/ref=03A1775B91AA0E97940161DB887F351EC5641A0484D44717E1376AC7BEC9279E6C9664E87B26FC464D7F52B812E120BEF20F8CEFFCE49861B0728269WBQEG" TargetMode="External"/><Relationship Id="rId134" Type="http://schemas.openxmlformats.org/officeDocument/2006/relationships/hyperlink" Target="consultantplus://offline/ref=03A1775B91AA0E97940161DB887F351EC5641A0484D44717E1376AC7BEC9279E6C9664E87B26FC464D7F52BD17E120BEF20F8CEFFCE49861B0728269WBQEG" TargetMode="External"/><Relationship Id="rId537" Type="http://schemas.openxmlformats.org/officeDocument/2006/relationships/hyperlink" Target="consultantplus://offline/ref=62AC714E05BF9A830421EA6E999E3435D419486B4058AD2A1CE2F385276C80B1581F5029226A9CE974DD068021D27E7B37CFBD19734C99E043B2FE26XBQ8G" TargetMode="External"/><Relationship Id="rId579" Type="http://schemas.openxmlformats.org/officeDocument/2006/relationships/hyperlink" Target="consultantplus://offline/ref=62AC714E05BF9A830421EA6E999E3435D419486B4059A92415E8F385276C80B1581F5029226A9CE974DD068B2FD27E7B37CFBD19734C99E043B2FE26XBQ8G" TargetMode="External"/><Relationship Id="rId80" Type="http://schemas.openxmlformats.org/officeDocument/2006/relationships/hyperlink" Target="consultantplus://offline/ref=03A1775B91AA0E97940161DB887F351EC5641A0484D54319E83D6AC7BEC9279E6C9664E87B26FC464D7F52BB1EE120BEF20F8CEFFCE49861B0728269WBQEG" TargetMode="External"/><Relationship Id="rId176" Type="http://schemas.openxmlformats.org/officeDocument/2006/relationships/hyperlink" Target="consultantplus://offline/ref=03A1775B91AA0E97940161DB887F351EC5641A0484D7401EE2376AC7BEC9279E6C9664E87B26FC464D7F52B81FE120BEF20F8CEFFCE49861B0728269WBQEG" TargetMode="External"/><Relationship Id="rId341" Type="http://schemas.openxmlformats.org/officeDocument/2006/relationships/hyperlink" Target="consultantplus://offline/ref=62AC714E05BF9A830421EA6E999E3435D419486B4058AD2A1CE2F385276C80B1581F5029226A9CE974DD068926D27E7B37CFBD19734C99E043B2FE26XBQ8G" TargetMode="External"/><Relationship Id="rId383" Type="http://schemas.openxmlformats.org/officeDocument/2006/relationships/hyperlink" Target="consultantplus://offline/ref=62AC714E05BF9A830421EA6E999E3435D419486B4059A92415E8F385276C80B1581F5029226A9CE974DD078027D27E7B37CFBD19734C99E043B2FE26XBQ8G" TargetMode="External"/><Relationship Id="rId439" Type="http://schemas.openxmlformats.org/officeDocument/2006/relationships/hyperlink" Target="consultantplus://offline/ref=62AC714E05BF9A830421EA6E999E3435D419486B4058AF2917E7F385276C80B1581F5029226A9CE974DD078D24D27E7B37CFBD19734C99E043B2FE26XBQ8G" TargetMode="External"/><Relationship Id="rId590" Type="http://schemas.openxmlformats.org/officeDocument/2006/relationships/hyperlink" Target="consultantplus://offline/ref=62AC714E05BF9A830421EA6E999E3435D419486B4058AF2917E7F385276C80B1581F5029226A9CE974DD078927D27E7B37CFBD19734C99E043B2FE26XBQ8G" TargetMode="External"/><Relationship Id="rId604" Type="http://schemas.openxmlformats.org/officeDocument/2006/relationships/hyperlink" Target="consultantplus://offline/ref=62AC714E05BF9A830421EA6E999E3435D419486B4059A92415E8F385276C80B1581F5029226A9CE974DD068D25D27E7B37CFBD19734C99E043B2FE26XBQ8G" TargetMode="External"/><Relationship Id="rId646" Type="http://schemas.openxmlformats.org/officeDocument/2006/relationships/hyperlink" Target="consultantplus://offline/ref=62AC714E05BF9A830421EA6E999E3435D419486B4058AD2A1CE2F385276C80B1581F5029226A9CE974DD058020D27E7B37CFBD19734C99E043B2FE26XBQ8G" TargetMode="External"/><Relationship Id="rId201" Type="http://schemas.openxmlformats.org/officeDocument/2006/relationships/hyperlink" Target="consultantplus://offline/ref=03A1775B91AA0E97940161DB887F351EC5641A0484D7401EE2376AC7BEC9279E6C9664E87B26FC464D7F52BB1FE120BEF20F8CEFFCE49861B0728269WBQEG" TargetMode="External"/><Relationship Id="rId243" Type="http://schemas.openxmlformats.org/officeDocument/2006/relationships/hyperlink" Target="consultantplus://offline/ref=62AC714E05BF9A830421EA6E999E3435D419486B405AAE2D16E8F385276C80B1581F5029226A9CE974DD078D22D27E7B37CFBD19734C99E043B2FE26XBQ8G" TargetMode="External"/><Relationship Id="rId285" Type="http://schemas.openxmlformats.org/officeDocument/2006/relationships/hyperlink" Target="consultantplus://offline/ref=62AC714E05BF9A830421EA6E999E3435D419486B4058AD2A1CE2F385276C80B1581F5029226A9CE974DD078821D27E7B37CFBD19734C99E043B2FE26XBQ8G" TargetMode="External"/><Relationship Id="rId450" Type="http://schemas.openxmlformats.org/officeDocument/2006/relationships/hyperlink" Target="consultantplus://offline/ref=62AC714E05BF9A830421EA6E999E3435D419486B4059A92415E8F385276C80B1581F5029226A9CE974DD078122D27E7B37CFBD19734C99E043B2FE26XBQ8G" TargetMode="External"/><Relationship Id="rId506" Type="http://schemas.openxmlformats.org/officeDocument/2006/relationships/hyperlink" Target="consultantplus://offline/ref=62AC714E05BF9A830421EA6E999E3435D419486B405BAD2417E5F385276C80B1581F5029226A9CE974DD078D22D27E7B37CFBD19734C99E043B2FE26XBQ8G" TargetMode="External"/><Relationship Id="rId38" Type="http://schemas.openxmlformats.org/officeDocument/2006/relationships/hyperlink" Target="consultantplus://offline/ref=03A1775B91AA0E97940161DB887F351EC5641A048DD54318E03437CDB6902B9C6B993BED7C37FC46446152BA08E874EDWBQ6G" TargetMode="External"/><Relationship Id="rId103" Type="http://schemas.openxmlformats.org/officeDocument/2006/relationships/hyperlink" Target="consultantplus://offline/ref=03A1775B91AA0E97940161DB887F351EC5641A0484D54319E83D6AC7BEC9279E6C9664E87B26FC464D7F52BD12E120BEF20F8CEFFCE49861B0728269WBQEG" TargetMode="External"/><Relationship Id="rId310" Type="http://schemas.openxmlformats.org/officeDocument/2006/relationships/hyperlink" Target="consultantplus://offline/ref=62AC714E05BF9A830421EA6E999E3435D419486B4059A92415E8F385276C80B1581F5029226A9CE974DD078E20D27E7B37CFBD19734C99E043B2FE26XBQ8G" TargetMode="External"/><Relationship Id="rId492" Type="http://schemas.openxmlformats.org/officeDocument/2006/relationships/hyperlink" Target="consultantplus://offline/ref=62AC714E05BF9A830421EA6E999E3435D419486B405BAD2417E5F385276C80B1581F5029226A9CE974DD078B25D27E7B37CFBD19734C99E043B2FE26XBQ8G" TargetMode="External"/><Relationship Id="rId548" Type="http://schemas.openxmlformats.org/officeDocument/2006/relationships/hyperlink" Target="consultantplus://offline/ref=62AC714E05BF9A830421EA6E999E3435D419486B4058AD2A1CE2F385276C80B1581F5029226A9CE974DD058823D27E7B37CFBD19734C99E043B2FE26XBQ8G" TargetMode="External"/><Relationship Id="rId91" Type="http://schemas.openxmlformats.org/officeDocument/2006/relationships/hyperlink" Target="consultantplus://offline/ref=03A1775B91AA0E97940161DB887F351EC5641A0484D54319E83D6AC7BEC9279E6C9664E87B26FC464D7F52BA14E120BEF20F8CEFFCE49861B0728269WBQEG" TargetMode="External"/><Relationship Id="rId145" Type="http://schemas.openxmlformats.org/officeDocument/2006/relationships/hyperlink" Target="consultantplus://offline/ref=03A1775B91AA0E97940161DB887F351EC5641A0484D54319E83D6AC7BEC9279E6C9664E87B26FC464D7F52BC11E120BEF20F8CEFFCE49861B0728269WBQEG" TargetMode="External"/><Relationship Id="rId187" Type="http://schemas.openxmlformats.org/officeDocument/2006/relationships/hyperlink" Target="consultantplus://offline/ref=03A1775B91AA0E97940161DB887F351EC5641A0484D7401EE2376AC7BEC9279E6C9664E87B26FC464D7F52BB16E120BEF20F8CEFFCE49861B0728269WBQEG" TargetMode="External"/><Relationship Id="rId352" Type="http://schemas.openxmlformats.org/officeDocument/2006/relationships/hyperlink" Target="consultantplus://offline/ref=62AC714E05BF9A830421EA6E999E3435D419486B405AAE2D16E8F385276C80B1581F5029226A9CE974DD06882ED27E7B37CFBD19734C99E043B2FE26XBQ8G" TargetMode="External"/><Relationship Id="rId394" Type="http://schemas.openxmlformats.org/officeDocument/2006/relationships/hyperlink" Target="consultantplus://offline/ref=62AC714E05BF9A830421EA6E999E3435D419486B4058AD2A1CE2F385276C80B1581F5029226A9CE974DD078821D27E7B37CFBD19734C99E043B2FE26XBQ8G" TargetMode="External"/><Relationship Id="rId408" Type="http://schemas.openxmlformats.org/officeDocument/2006/relationships/hyperlink" Target="consultantplus://offline/ref=62AC714E05BF9A830421EA6E999E3435D419486B4059A92415E8F385276C80B1581F5029226A9CE974DD078024D27E7B37CFBD19734C99E043B2FE26XBQ8G" TargetMode="External"/><Relationship Id="rId615" Type="http://schemas.openxmlformats.org/officeDocument/2006/relationships/hyperlink" Target="consultantplus://offline/ref=62AC714E05BF9A830421EA6E999E3435D419486B4059A92415E8F385276C80B1581F5029226A9CE974DD068E27D27E7B37CFBD19734C99E043B2FE26XBQ8G" TargetMode="External"/><Relationship Id="rId212" Type="http://schemas.openxmlformats.org/officeDocument/2006/relationships/hyperlink" Target="consultantplus://offline/ref=03A1775B91AA0E97940161DB887F351EC5641A0484D5411AE3386AC7BEC9279E6C9664E87B26FC464D7F50BB15E120BEF20F8CEFFCE49861B0728269WBQEG" TargetMode="External"/><Relationship Id="rId254" Type="http://schemas.openxmlformats.org/officeDocument/2006/relationships/hyperlink" Target="consultantplus://offline/ref=62AC714E05BF9A830421EA6E999E3435D419486B4058AD2A1CE2F385276C80B1581F5029226A9CE974DD078024D27E7B37CFBD19734C99E043B2FE26XBQ8G" TargetMode="External"/><Relationship Id="rId657" Type="http://schemas.openxmlformats.org/officeDocument/2006/relationships/theme" Target="theme/theme1.xml"/><Relationship Id="rId49" Type="http://schemas.openxmlformats.org/officeDocument/2006/relationships/hyperlink" Target="consultantplus://offline/ref=03A1775B91AA0E97940161DB887F351EC5641A0484D54319E83D6AC7BEC9279E6C9664E87B26FC464D7F52B811E120BEF20F8CEFFCE49861B0728269WBQEG" TargetMode="External"/><Relationship Id="rId114" Type="http://schemas.openxmlformats.org/officeDocument/2006/relationships/hyperlink" Target="consultantplus://offline/ref=03A1775B91AA0E97940161DB887F351EC5641A0484D44717E1376AC7BEC9279E6C9664E87B26FC464D7F52BB10E120BEF20F8CEFFCE49861B0728269WBQEG" TargetMode="External"/><Relationship Id="rId296" Type="http://schemas.openxmlformats.org/officeDocument/2006/relationships/hyperlink" Target="consultantplus://offline/ref=62AC714E05BF9A830421EA6E999E3435D419486B445BA9251EB6A48776398EB4504F0A39342390E16ADD049625D928X2QAG" TargetMode="External"/><Relationship Id="rId461" Type="http://schemas.openxmlformats.org/officeDocument/2006/relationships/hyperlink" Target="consultantplus://offline/ref=62AC714E05BF9A830421EA6E999E3435D419486B4058AD2A1CE2F385276C80B1581F5029226A9CE974DD068C22D27E7B37CFBD19734C99E043B2FE26XBQ8G" TargetMode="External"/><Relationship Id="rId517" Type="http://schemas.openxmlformats.org/officeDocument/2006/relationships/hyperlink" Target="consultantplus://offline/ref=62AC714E05BF9A830421EA6E999E3435D419486B4058AD2A1CE2F385276C80B1581F5029226A9CE974DD068F21D27E7B37CFBD19734C99E043B2FE26XBQ8G" TargetMode="External"/><Relationship Id="rId559" Type="http://schemas.openxmlformats.org/officeDocument/2006/relationships/hyperlink" Target="consultantplus://offline/ref=62AC714E05BF9A830421EA6E999E3435D419486B4058AF2917E7F385276C80B1581F5029226A9CE974DD078D21D27E7B37CFBD19734C99E043B2FE26XBQ8G" TargetMode="External"/><Relationship Id="rId60" Type="http://schemas.openxmlformats.org/officeDocument/2006/relationships/hyperlink" Target="consultantplus://offline/ref=03A1775B91AA0E97940161DB887F351EC5641A0484D54319E83D6AC7BEC9279E6C9664E87B26FC464D7F52B910E120BEF20F8CEFFCE49861B0728269WBQEG" TargetMode="External"/><Relationship Id="rId81" Type="http://schemas.openxmlformats.org/officeDocument/2006/relationships/hyperlink" Target="consultantplus://offline/ref=03A1775B91AA0E97940161DB887F351EC5641A0484D54319E83D6AC7BEC9279E6C9664E87B26FC464D7F52B910E120BEF20F8CEFFCE49861B0728269WBQEG" TargetMode="External"/><Relationship Id="rId135" Type="http://schemas.openxmlformats.org/officeDocument/2006/relationships/hyperlink" Target="consultantplus://offline/ref=03A1775B91AA0E97940161DB887F351EC5641A0484D74619E93E6AC7BEC9279E6C9664E87B26FC464D7F52B910E120BEF20F8CEFFCE49861B0728269WBQEG" TargetMode="External"/><Relationship Id="rId156" Type="http://schemas.openxmlformats.org/officeDocument/2006/relationships/hyperlink" Target="consultantplus://offline/ref=03A1775B91AA0E97940161DB887F351EC5641A0484D54319E83D6AC7BEC9279E6C9664E87B26FC464D7F52BF17E120BEF20F8CEFFCE49861B0728269WBQEG" TargetMode="External"/><Relationship Id="rId177" Type="http://schemas.openxmlformats.org/officeDocument/2006/relationships/hyperlink" Target="consultantplus://offline/ref=03A1775B91AA0E97940161DB887F351EC5641A0480D64716EA693DC5EF9C299B64C63EF86D6FF04E537F51A714EA76WEQFG" TargetMode="External"/><Relationship Id="rId198" Type="http://schemas.openxmlformats.org/officeDocument/2006/relationships/hyperlink" Target="consultantplus://offline/ref=03A1775B91AA0E97940161DB887F351EC5641A0484D54319E83D6AC7BEC9279E6C9664E87B26FC464D7F52BE14E120BEF20F8CEFFCE49861B0728269WBQEG" TargetMode="External"/><Relationship Id="rId321" Type="http://schemas.openxmlformats.org/officeDocument/2006/relationships/hyperlink" Target="consultantplus://offline/ref=62AC714E05BF9A830421EA6E999E3435D419486B405AAE2D16E8F385276C80B1581F5029226A9CE974DD078126D27E7B37CFBD19734C99E043B2FE26XBQ8G" TargetMode="External"/><Relationship Id="rId342" Type="http://schemas.openxmlformats.org/officeDocument/2006/relationships/hyperlink" Target="consultantplus://offline/ref=62AC714E05BF9A830421EA6E999E3435D419486B4059A92415E8F385276C80B1581F5029226A9CE974DD078F27D27E7B37CFBD19734C99E043B2FE26XBQ8G" TargetMode="External"/><Relationship Id="rId363" Type="http://schemas.openxmlformats.org/officeDocument/2006/relationships/hyperlink" Target="consultantplus://offline/ref=62AC714E05BF9A830421EA6E999E3435D419486B405AAE2D16E8F385276C80B1581F5029226A9CE974DD068921D27E7B37CFBD19734C99E043B2FE26XBQ8G" TargetMode="External"/><Relationship Id="rId384" Type="http://schemas.openxmlformats.org/officeDocument/2006/relationships/hyperlink" Target="consultantplus://offline/ref=62AC714E05BF9A830421EA6E999E3435D419486B4058AD2A1CE2F385276C80B1581F5029226A9CE974DD068A26D27E7B37CFBD19734C99E043B2FE26XBQ8G" TargetMode="External"/><Relationship Id="rId419" Type="http://schemas.openxmlformats.org/officeDocument/2006/relationships/hyperlink" Target="consultantplus://offline/ref=62AC714E05BF9A830421EA6E999E3435D419486B4058AD2A1CE2F385276C80B1581F5029226A9CE974DD068B27D27E7B37CFBD19734C99E043B2FE26XBQ8G" TargetMode="External"/><Relationship Id="rId570" Type="http://schemas.openxmlformats.org/officeDocument/2006/relationships/hyperlink" Target="consultantplus://offline/ref=62AC714E05BF9A830421EA6E999E3435D419486B4059A92415E8F385276C80B1581F5029226A9CE974DD068A2ED27E7B37CFBD19734C99E043B2FE26XBQ8G" TargetMode="External"/><Relationship Id="rId591" Type="http://schemas.openxmlformats.org/officeDocument/2006/relationships/hyperlink" Target="consultantplus://offline/ref=62AC714E05BF9A830421EA6E999E3435D419486B4059A92415E8F385276C80B1581F5029226A9CE974DD068C22D27E7B37CFBD19734C99E043B2FE26XBQ8G" TargetMode="External"/><Relationship Id="rId605" Type="http://schemas.openxmlformats.org/officeDocument/2006/relationships/hyperlink" Target="consultantplus://offline/ref=62AC714E05BF9A830421EA6E999E3435D419486B4058AD2A1CE2F385276C80B1581F5029226A9CE974DD058B2ED27E7B37CFBD19734C99E043B2FE26XBQ8G" TargetMode="External"/><Relationship Id="rId626" Type="http://schemas.openxmlformats.org/officeDocument/2006/relationships/hyperlink" Target="consultantplus://offline/ref=62AC714E05BF9A830421EA6E999E3435D419486B4058AF2917E7F385276C80B1581F5029226A9CE974DD078E27D27E7B37CFBD19734C99E043B2FE26XBQ8G" TargetMode="External"/><Relationship Id="rId202" Type="http://schemas.openxmlformats.org/officeDocument/2006/relationships/hyperlink" Target="consultantplus://offline/ref=03A1775B91AA0E97940161DB887F351EC5641A0484D54319E83D6AC7BEC9279E6C9664E87B26FC464D7F52BE12E120BEF20F8CEFFCE49861B0728269WBQEG" TargetMode="External"/><Relationship Id="rId223" Type="http://schemas.openxmlformats.org/officeDocument/2006/relationships/hyperlink" Target="consultantplus://offline/ref=62AC714E05BF9A830421EA6E999E3435D419486B4059A92415E8F385276C80B1581F5029226A9CE974DD078D20D27E7B37CFBD19734C99E043B2FE26XBQ8G" TargetMode="External"/><Relationship Id="rId244" Type="http://schemas.openxmlformats.org/officeDocument/2006/relationships/hyperlink" Target="consultantplus://offline/ref=62AC714E05BF9A830421EA6E999E3435D419486B4058AD2A1CE2F385276C80B1581F5029226A9CE974DD078026D27E7B37CFBD19734C99E043B2FE26XBQ8G" TargetMode="External"/><Relationship Id="rId430" Type="http://schemas.openxmlformats.org/officeDocument/2006/relationships/hyperlink" Target="consultantplus://offline/ref=62AC714E05BF9A830421EA6E999E3435D419486B405AAE2D16E8F385276C80B1581F5029226A9CE974DD068B23D27E7B37CFBD19734C99E043B2FE26XBQ8G" TargetMode="External"/><Relationship Id="rId647" Type="http://schemas.openxmlformats.org/officeDocument/2006/relationships/hyperlink" Target="consultantplus://offline/ref=62AC714E05BF9A830421EA6E999E3435D419486B4058AF2917E7F385276C80B1581F5029306AC4E575D4198824C7282A71X9QAG" TargetMode="External"/><Relationship Id="rId18" Type="http://schemas.openxmlformats.org/officeDocument/2006/relationships/hyperlink" Target="consultantplus://offline/ref=03A1775B91AA0E97940161DB887F351EC5641A0484D54319E83D6AC7BEC9279E6C9664E87B26FC464D7F52B816E120BEF20F8CEFFCE49861B0728269WBQEG" TargetMode="External"/><Relationship Id="rId39" Type="http://schemas.openxmlformats.org/officeDocument/2006/relationships/hyperlink" Target="consultantplus://offline/ref=03A1775B91AA0E97940161DB887F351EC5641A0484D54319E83D6AC7BEC9279E6C9664E87B26FC464D7F52B813E120BEF20F8CEFFCE49861B0728269WBQEG" TargetMode="External"/><Relationship Id="rId265" Type="http://schemas.openxmlformats.org/officeDocument/2006/relationships/hyperlink" Target="consultantplus://offline/ref=62AC714E05BF9A830421EA6E999E3435D419486B4058AD2A1CE2F385276C80B1581F5029226A9CE974DD07802ED27E7B37CFBD19734C99E043B2FE26XBQ8G" TargetMode="External"/><Relationship Id="rId286" Type="http://schemas.openxmlformats.org/officeDocument/2006/relationships/hyperlink" Target="consultantplus://offline/ref=62AC714E05BF9A830421EA6E999E3435D419486B405AAE2D16E8F385276C80B1581F5029226A9CE974DD078F21D27E7B37CFBD19734C99E043B2FE26XBQ8G" TargetMode="External"/><Relationship Id="rId451" Type="http://schemas.openxmlformats.org/officeDocument/2006/relationships/hyperlink" Target="consultantplus://offline/ref=62AC714E05BF9A830421EA6E999E3435D419486B4058AD2A1CE2F385276C80B1581F5029226A9CE974DD068C25D27E7B37CFBD19734C99E043B2FE26XBQ8G" TargetMode="External"/><Relationship Id="rId472" Type="http://schemas.openxmlformats.org/officeDocument/2006/relationships/hyperlink" Target="consultantplus://offline/ref=62AC714E05BF9A830421F4638FF2693EDF10116F4453A37A49B4F5D2783C86E4185F567C612D92E17DD653D9638C272B7A84B01B645099E1X5QDG" TargetMode="External"/><Relationship Id="rId493" Type="http://schemas.openxmlformats.org/officeDocument/2006/relationships/hyperlink" Target="consultantplus://offline/ref=62AC714E05BF9A830421EA6E999E3435D419486B405BAD2417E5F385276C80B1581F5029226A9CE974DD078B23D27E7B37CFBD19734C99E043B2FE26XBQ8G" TargetMode="External"/><Relationship Id="rId507" Type="http://schemas.openxmlformats.org/officeDocument/2006/relationships/hyperlink" Target="consultantplus://offline/ref=62AC714E05BF9A830421EA6E999E3435D419486B405BAD2417E5F385276C80B1581F5029226A9CE974DD078D21D27E7B37CFBD19734C99E043B2FE26XBQ8G" TargetMode="External"/><Relationship Id="rId528" Type="http://schemas.openxmlformats.org/officeDocument/2006/relationships/image" Target="media/image3.wmf"/><Relationship Id="rId549" Type="http://schemas.openxmlformats.org/officeDocument/2006/relationships/hyperlink" Target="consultantplus://offline/ref=62AC714E05BF9A830421EA6E999E3435D419486B405BAE2D13E2F385276C80B1581F5029226A9CE974DD07882FD27E7B37CFBD19734C99E043B2FE26XBQ8G" TargetMode="External"/><Relationship Id="rId50" Type="http://schemas.openxmlformats.org/officeDocument/2006/relationships/hyperlink" Target="consultantplus://offline/ref=03A1775B91AA0E97940161DB887F351EC5641A0484D54319E83D6AC7BEC9279E6C9664E87B26FC464D7F52B81EE120BEF20F8CEFFCE49861B0728269WBQEG" TargetMode="External"/><Relationship Id="rId104" Type="http://schemas.openxmlformats.org/officeDocument/2006/relationships/hyperlink" Target="consultantplus://offline/ref=03A1775B91AA0E97940161DB887F351EC5641A0484D54319E83D6AC7BEC9279E6C9664E87B26FC464D7F52BD13E120BEF20F8CEFFCE49861B0728269WBQEG" TargetMode="External"/><Relationship Id="rId125" Type="http://schemas.openxmlformats.org/officeDocument/2006/relationships/hyperlink" Target="consultantplus://offline/ref=03A1775B91AA0E97940161DB887F351EC5641A0484D6451CE5396AC7BEC9279E6C9664E87B26FC464D7F52B810E120BEF20F8CEFFCE49861B0728269WBQEG" TargetMode="External"/><Relationship Id="rId146" Type="http://schemas.openxmlformats.org/officeDocument/2006/relationships/hyperlink" Target="consultantplus://offline/ref=03A1775B91AA0E97940161DB887F351EC5641A0484D54319E83D6AC7BEC9279E6C9664E87B26FC464D7F52B910E120BEF20F8CEFFCE49861B0728269WBQEG" TargetMode="External"/><Relationship Id="rId167" Type="http://schemas.openxmlformats.org/officeDocument/2006/relationships/hyperlink" Target="consultantplus://offline/ref=03A1775B91AA0E97940161DB887F351EC5641A0484D44717E1376AC7BEC9279E6C9664E87B26FC464D7F52BD1EE120BEF20F8CEFFCE49861B0728269WBQEG" TargetMode="External"/><Relationship Id="rId188" Type="http://schemas.openxmlformats.org/officeDocument/2006/relationships/hyperlink" Target="consultantplus://offline/ref=03A1775B91AA0E97940161DB887F351EC5641A0484D44717E1376AC7BEC9279E6C9664E87B26FC464D7F52BC14E120BEF20F8CEFFCE49861B0728269WBQEG" TargetMode="External"/><Relationship Id="rId311" Type="http://schemas.openxmlformats.org/officeDocument/2006/relationships/hyperlink" Target="consultantplus://offline/ref=62AC714E05BF9A830421EA6E999E3435D419486B405BAB2F11E6F385276C80B1581F5029226A9CE974DD078B2FD27E7B37CFBD19734C99E043B2FE26XBQ8G" TargetMode="External"/><Relationship Id="rId332" Type="http://schemas.openxmlformats.org/officeDocument/2006/relationships/hyperlink" Target="consultantplus://offline/ref=62AC714E05BF9A830421EA6E999E3435D419486B4059A92415E8F385276C80B1581F5029226A9CE974DD078E2FD27E7B37CFBD19734C99E043B2FE26XBQ8G" TargetMode="External"/><Relationship Id="rId353" Type="http://schemas.openxmlformats.org/officeDocument/2006/relationships/hyperlink" Target="consultantplus://offline/ref=62AC714E05BF9A830421EA6E999E3435D419486B405AAE2D16E8F385276C80B1581F5029226A9CE974DD068926D27E7B37CFBD19734C99E043B2FE26XBQ8G" TargetMode="External"/><Relationship Id="rId374" Type="http://schemas.openxmlformats.org/officeDocument/2006/relationships/hyperlink" Target="consultantplus://offline/ref=62AC714E05BF9A830421EA6E999E3435D419486B4058AD2A1CE2F385276C80B1581F5029226A9CE974DD078821D27E7B37CFBD19734C99E043B2FE26XBQ8G" TargetMode="External"/><Relationship Id="rId395" Type="http://schemas.openxmlformats.org/officeDocument/2006/relationships/hyperlink" Target="consultantplus://offline/ref=62AC714E05BF9A830421EA6E999E3435D419486B4059A92415E8F385276C80B1581F5029226A9CE974DD078026D27E7B37CFBD19734C99E043B2FE26XBQ8G" TargetMode="External"/><Relationship Id="rId409" Type="http://schemas.openxmlformats.org/officeDocument/2006/relationships/hyperlink" Target="consultantplus://offline/ref=62AC714E05BF9A830421EA6E999E3435D419486B4058AF2917E7F385276C80B1581F5029226A9CE974DD068923D27E7B37CFBD19734C99E043B2FE26XBQ8G" TargetMode="External"/><Relationship Id="rId560" Type="http://schemas.openxmlformats.org/officeDocument/2006/relationships/hyperlink" Target="consultantplus://offline/ref=62AC714E05BF9A830421EA6E999E3435D419486B4058AF2917E7F385276C80B1581F5029226A9CE974DD078D2FD27E7B37CFBD19734C99E043B2FE26XBQ8G" TargetMode="External"/><Relationship Id="rId581" Type="http://schemas.openxmlformats.org/officeDocument/2006/relationships/hyperlink" Target="consultantplus://offline/ref=62AC714E05BF9A830421EA6E999E3435D419486B4058AD2A1CE2F385276C80B1581F5029226A9CE974DD058A25D27E7B37CFBD19734C99E043B2FE26XBQ8G" TargetMode="External"/><Relationship Id="rId71" Type="http://schemas.openxmlformats.org/officeDocument/2006/relationships/hyperlink" Target="consultantplus://offline/ref=03A1775B91AA0E97940161DB887F351EC5641A0484D54319E83D6AC7BEC9279E6C9664E87B26FC464D7F52B910E120BEF20F8CEFFCE49861B0728269WBQEG" TargetMode="External"/><Relationship Id="rId92" Type="http://schemas.openxmlformats.org/officeDocument/2006/relationships/hyperlink" Target="consultantplus://offline/ref=03A1775B91AA0E97940161DB887F351EC5641A0484D54319E83D6AC7BEC9279E6C9664E87B26FC464D7F52BA15E120BEF20F8CEFFCE49861B0728269WBQEG" TargetMode="External"/><Relationship Id="rId213" Type="http://schemas.openxmlformats.org/officeDocument/2006/relationships/hyperlink" Target="consultantplus://offline/ref=03A1775B91AA0E97940161DB887F351EC5641A0484D44717E1376AC7BEC9279E6C9664E87B26FC464D7F52BC12E120BEF20F8CEFFCE49861B0728269WBQEG" TargetMode="External"/><Relationship Id="rId234" Type="http://schemas.openxmlformats.org/officeDocument/2006/relationships/hyperlink" Target="consultantplus://offline/ref=62AC714E05BF9A830421EA6E999E3435D419486B4058AF2917E7F385276C80B1581F5029226A9CE974DD068F26D27E7B37CFBD19734C99E043B2FE26XBQ8G" TargetMode="External"/><Relationship Id="rId420" Type="http://schemas.openxmlformats.org/officeDocument/2006/relationships/hyperlink" Target="consultantplus://offline/ref=62AC714E05BF9A830421EA6E999E3435D419486B4058AD2A1CE2F385276C80B1581F5029226A9CE974DD068B26D27E7B37CFBD19734C99E043B2FE26XBQ8G" TargetMode="External"/><Relationship Id="rId616" Type="http://schemas.openxmlformats.org/officeDocument/2006/relationships/hyperlink" Target="consultantplus://offline/ref=62AC714E05BF9A830421EA6E999E3435D419486B4058AD2A1CE2F385276C80B1581F5029226A9CE974DD058D22D27E7B37CFBD19734C99E043B2FE26XBQ8G" TargetMode="External"/><Relationship Id="rId637" Type="http://schemas.openxmlformats.org/officeDocument/2006/relationships/hyperlink" Target="consultantplus://offline/ref=62AC714E05BF9A830421EA6E999E3435D419486B4058AD2A1CE2F385276C80B1581F5029226A9CE974DD058F22D27E7B37CFBD19734C99E043B2FE26XBQ8G" TargetMode="External"/><Relationship Id="rId2" Type="http://schemas.openxmlformats.org/officeDocument/2006/relationships/settings" Target="settings.xml"/><Relationship Id="rId29" Type="http://schemas.openxmlformats.org/officeDocument/2006/relationships/hyperlink" Target="consultantplus://offline/ref=03A1775B91AA0E97940161DB887F351EC5641A048DD54F1BE23437CDB6902B9C6B993BED7C37FC46446152BA08E874EDWBQ6G" TargetMode="External"/><Relationship Id="rId255" Type="http://schemas.openxmlformats.org/officeDocument/2006/relationships/hyperlink" Target="consultantplus://offline/ref=62AC714E05BF9A830421EA6E999E3435D419486B405AAE2D16E8F385276C80B1581F5029226A9CE974DD078F27D27E7B37CFBD19734C99E043B2FE26XBQ8G" TargetMode="External"/><Relationship Id="rId276" Type="http://schemas.openxmlformats.org/officeDocument/2006/relationships/hyperlink" Target="consultantplus://offline/ref=62AC714E05BF9A830421EA6E999E3435D419486B4058AD2A1CE2F385276C80B1581F5029226A9CE974DD078124D27E7B37CFBD19734C99E043B2FE26XBQ8G" TargetMode="External"/><Relationship Id="rId297" Type="http://schemas.openxmlformats.org/officeDocument/2006/relationships/hyperlink" Target="consultantplus://offline/ref=62AC714E05BF9A830421EA6E999E3435D419486B445BA9251EB6A48776398EB4504F0A39342390E16ADD049625D928X2QAG" TargetMode="External"/><Relationship Id="rId441" Type="http://schemas.openxmlformats.org/officeDocument/2006/relationships/hyperlink" Target="consultantplus://offline/ref=62AC714E05BF9A830421EA6E999E3435D419486B4058AF2917E7F385276C80B1581F5029226A9CE974DD078D21D27E7B37CFBD19734C99E043B2FE26XBQ8G" TargetMode="External"/><Relationship Id="rId462" Type="http://schemas.openxmlformats.org/officeDocument/2006/relationships/hyperlink" Target="consultantplus://offline/ref=62AC714E05BF9A830421EA6E999E3435D419486B4058AD2A1CE2F385276C80B1581F5029226A9CE974DD068C21D27E7B37CFBD19734C99E043B2FE26XBQ8G" TargetMode="External"/><Relationship Id="rId483" Type="http://schemas.openxmlformats.org/officeDocument/2006/relationships/hyperlink" Target="consultantplus://offline/ref=62AC714E05BF9A830421EA6E999E3435D419486B4059A92415E8F385276C80B1581F5029226A9CE974DD078120D27E7B37CFBD19734C99E043B2FE26XBQ8G" TargetMode="External"/><Relationship Id="rId518" Type="http://schemas.openxmlformats.org/officeDocument/2006/relationships/hyperlink" Target="consultantplus://offline/ref=62AC714E05BF9A830421EA6E999E3435D419486B405BAD2417E5F385276C80B1581F5029226A9CE974DD078D2ED27E7B37CFBD19734C99E043B2FE26XBQ8G" TargetMode="External"/><Relationship Id="rId539" Type="http://schemas.openxmlformats.org/officeDocument/2006/relationships/hyperlink" Target="consultantplus://offline/ref=62AC714E05BF9A830421EA6E999E3435D419486B4058AD2A1CE2F385276C80B1581F5029226A9CE974DD06802FD27E7B37CFBD19734C99E043B2FE26XBQ8G" TargetMode="External"/><Relationship Id="rId40" Type="http://schemas.openxmlformats.org/officeDocument/2006/relationships/hyperlink" Target="consultantplus://offline/ref=03A1775B91AA0E97940161DB887F351EC5641A0484D54319E83D6AC7BEC9279E6C9664E87B26FC464D7F52B910E120BEF20F8CEFFCE49861B0728269WBQEG" TargetMode="External"/><Relationship Id="rId115" Type="http://schemas.openxmlformats.org/officeDocument/2006/relationships/hyperlink" Target="consultantplus://offline/ref=03A1775B91AA0E97940161DB887F351EC5641A0484D44717E1376AC7BEC9279E6C9664E87B26FC464D7F52BB1FE120BEF20F8CEFFCE49861B0728269WBQEG" TargetMode="External"/><Relationship Id="rId136" Type="http://schemas.openxmlformats.org/officeDocument/2006/relationships/hyperlink" Target="consultantplus://offline/ref=03A1775B91AA0E97940161DB887F351EC5641A0484D44717E1376AC7BEC9279E6C9664E87B26FC464D7F52BD12E120BEF20F8CEFFCE49861B0728269WBQEG" TargetMode="External"/><Relationship Id="rId157" Type="http://schemas.openxmlformats.org/officeDocument/2006/relationships/hyperlink" Target="consultantplus://offline/ref=03A1775B91AA0E97940161DB887F351EC5641A0484D54319E83D6AC7BEC9279E6C9664E87B26FC464D7F52B910E120BEF20F8CEFFCE49861B0728269WBQEG" TargetMode="External"/><Relationship Id="rId178" Type="http://schemas.openxmlformats.org/officeDocument/2006/relationships/hyperlink" Target="consultantplus://offline/ref=03A1775B91AA0E97940161DB887F351EC5641A0480D64716EA693DC5EF9C299B64C63EF86D6FF04E537F51A714EA76WEQFG" TargetMode="External"/><Relationship Id="rId301" Type="http://schemas.openxmlformats.org/officeDocument/2006/relationships/hyperlink" Target="consultantplus://offline/ref=62AC714E05BF9A830421EA6E999E3435D419486B4058AD2A1CE2F385276C80B1581F5029226A9CE974DD07812ED27E7B37CFBD19734C99E043B2FE26XBQ8G" TargetMode="External"/><Relationship Id="rId322" Type="http://schemas.openxmlformats.org/officeDocument/2006/relationships/hyperlink" Target="consultantplus://offline/ref=62AC714E05BF9A830421EA6E999E3435D419486B4058AD2A1CE2F385276C80B1581F5029226A9CE974DD068820D27E7B37CFBD19734C99E043B2FE26XBQ8G" TargetMode="External"/><Relationship Id="rId343" Type="http://schemas.openxmlformats.org/officeDocument/2006/relationships/hyperlink" Target="consultantplus://offline/ref=62AC714E05BF9A830421EA6E999E3435D419486B4059A92415E8F385276C80B1581F5029226A9CE974DD078F26D27E7B37CFBD19734C99E043B2FE26XBQ8G" TargetMode="External"/><Relationship Id="rId364" Type="http://schemas.openxmlformats.org/officeDocument/2006/relationships/hyperlink" Target="consultantplus://offline/ref=62AC714E05BF9A830421EA6E999E3435D419486B4058AD2A1CE2F385276C80B1581F5029226A9CE974DD068923D27E7B37CFBD19734C99E043B2FE26XBQ8G" TargetMode="External"/><Relationship Id="rId550" Type="http://schemas.openxmlformats.org/officeDocument/2006/relationships/hyperlink" Target="consultantplus://offline/ref=62AC714E05BF9A830421EA6E999E3435D419486B4059A92415E8F385276C80B1581F5029226A9CE974DD068920D27E7B37CFBD19734C99E043B2FE26XBQ8G" TargetMode="External"/><Relationship Id="rId61" Type="http://schemas.openxmlformats.org/officeDocument/2006/relationships/hyperlink" Target="consultantplus://offline/ref=03A1775B91AA0E97940161DB887F351EC5641A0484D54319E83D6AC7BEC9279E6C9664E87B26FC464D7F52BB17E120BEF20F8CEFFCE49861B0728269WBQEG" TargetMode="External"/><Relationship Id="rId82" Type="http://schemas.openxmlformats.org/officeDocument/2006/relationships/hyperlink" Target="consultantplus://offline/ref=03A1775B91AA0E97940161DB887F351EC5641A0484D54319E83D6AC7BEC9279E6C9664E87B26FC464D7F52BB1EE120BEF20F8CEFFCE49861B0728269WBQEG" TargetMode="External"/><Relationship Id="rId199" Type="http://schemas.openxmlformats.org/officeDocument/2006/relationships/hyperlink" Target="consultantplus://offline/ref=03A1775B91AA0E97940161DB887F351EC5641A0484D54319E83D6AC7BEC9279E6C9664E87B26FC464D7F52BE15E120BEF20F8CEFFCE49861B0728269WBQEG" TargetMode="External"/><Relationship Id="rId203" Type="http://schemas.openxmlformats.org/officeDocument/2006/relationships/hyperlink" Target="consultantplus://offline/ref=03A1775B91AA0E97940161DB887F351EC5641A0484D54319E83D6AC7BEC9279E6C9664E87B26FC464D7F52B910E120BEF20F8CEFFCE49861B0728269WBQEG" TargetMode="External"/><Relationship Id="rId385" Type="http://schemas.openxmlformats.org/officeDocument/2006/relationships/hyperlink" Target="consultantplus://offline/ref=62AC714E05BF9A830421EA6E999E3435D419486B4058AD2A1CE2F385276C80B1581F5029226A9CE974DD078821D27E7B37CFBD19734C99E043B2FE26XBQ8G" TargetMode="External"/><Relationship Id="rId571" Type="http://schemas.openxmlformats.org/officeDocument/2006/relationships/hyperlink" Target="consultantplus://offline/ref=62AC714E05BF9A830421EA6E999E3435D419486B4059A92415E8F385276C80B1581F5029226A9CE974DD068B27D27E7B37CFBD19734C99E043B2FE26XBQ8G" TargetMode="External"/><Relationship Id="rId592" Type="http://schemas.openxmlformats.org/officeDocument/2006/relationships/hyperlink" Target="consultantplus://offline/ref=62AC714E05BF9A830421EA6E999E3435D419486B4058AD2A1CE2F385276C80B1581F5029226A9CE974DD058A2ED27E7B37CFBD19734C99E043B2FE26XBQ8G" TargetMode="External"/><Relationship Id="rId606" Type="http://schemas.openxmlformats.org/officeDocument/2006/relationships/hyperlink" Target="consultantplus://offline/ref=62AC714E05BF9A830421EA6E999E3435D419486B4058AD2A1CE2F385276C80B1581F5029226A9CE974DD058C27D27E7B37CFBD19734C99E043B2FE26XBQ8G" TargetMode="External"/><Relationship Id="rId627" Type="http://schemas.openxmlformats.org/officeDocument/2006/relationships/hyperlink" Target="consultantplus://offline/ref=62AC714E05BF9A830421EA6E999E3435D419486B4058AF2917E7F385276C80B1581F5029226A9CE974DD058A24D27E7B37CFBD19734C99E043B2FE26XBQ8G" TargetMode="External"/><Relationship Id="rId648" Type="http://schemas.openxmlformats.org/officeDocument/2006/relationships/hyperlink" Target="consultantplus://offline/ref=62AC714E05BF9A830421EA6E999E3435D419486B4058AD2A1CE2F385276C80B1581F5029226A9CE974DD05802FD27E7B37CFBD19734C99E043B2FE26XBQ8G" TargetMode="External"/><Relationship Id="rId19" Type="http://schemas.openxmlformats.org/officeDocument/2006/relationships/hyperlink" Target="consultantplus://offline/ref=03A1775B91AA0E97940161DB887F351EC5641A0484D54319E83D6AC7BEC9279E6C9664E87B26FC464D7F52B814E120BEF20F8CEFFCE49861B0728269WBQEG" TargetMode="External"/><Relationship Id="rId224" Type="http://schemas.openxmlformats.org/officeDocument/2006/relationships/hyperlink" Target="consultantplus://offline/ref=62AC714E05BF9A830421EA6E999E3435D419486B405AAE2D16E8F385276C80B1581F5029226A9CE974DD078C26D27E7B37CFBD19734C99E043B2FE26XBQ8G" TargetMode="External"/><Relationship Id="rId245" Type="http://schemas.openxmlformats.org/officeDocument/2006/relationships/hyperlink" Target="consultantplus://offline/ref=62AC714E05BF9A830421EA6E999E3435D419486B4058AD2A1CE2F385276C80B1581F5029226A9CE974DD078821D27E7B37CFBD19734C99E043B2FE26XBQ8G" TargetMode="External"/><Relationship Id="rId266" Type="http://schemas.openxmlformats.org/officeDocument/2006/relationships/hyperlink" Target="consultantplus://offline/ref=62AC714E05BF9A830421EA6E999E3435D419486B4058AD2A1CE2F385276C80B1581F5029226A9CE974DD078821D27E7B37CFBD19734C99E043B2FE26XBQ8G" TargetMode="External"/><Relationship Id="rId287" Type="http://schemas.openxmlformats.org/officeDocument/2006/relationships/hyperlink" Target="consultantplus://offline/ref=62AC714E05BF9A830421EA6E999E3435D419486B4058AD2A1CE2F385276C80B1581F5029226A9CE974DD078123D27E7B37CFBD19734C99E043B2FE26XBQ8G" TargetMode="External"/><Relationship Id="rId410" Type="http://schemas.openxmlformats.org/officeDocument/2006/relationships/hyperlink" Target="consultantplus://offline/ref=62AC714E05BF9A830421EA6E999E3435D419486B4058AF2917E7F385276C80B1581F5029226A9CE974DD068923D27E7B37CFBD19734C99E043B2FE26XBQ8G" TargetMode="External"/><Relationship Id="rId431" Type="http://schemas.openxmlformats.org/officeDocument/2006/relationships/hyperlink" Target="consultantplus://offline/ref=62AC714E05BF9A830421EA6E999E3435D419486B4058AF2917E7F385276C80B1581F5029226A9CE974DD078D24D27E7B37CFBD19734C99E043B2FE26XBQ8G" TargetMode="External"/><Relationship Id="rId452" Type="http://schemas.openxmlformats.org/officeDocument/2006/relationships/hyperlink" Target="consultantplus://offline/ref=62AC714E05BF9A830421EA6E999E3435D419486B405AAE2D16E8F385276C80B1581F5029226A9CE974DD068B21D27E7B37CFBD19734C99E043B2FE26XBQ8G" TargetMode="External"/><Relationship Id="rId473" Type="http://schemas.openxmlformats.org/officeDocument/2006/relationships/hyperlink" Target="consultantplus://offline/ref=62AC714E05BF9A830421F4638FF2693EDF10116F4453A37A49B4F5D2783C86E4185F5679672F99E3208C43DD2AD823347399AE1A7A50X9Q9G" TargetMode="External"/><Relationship Id="rId494" Type="http://schemas.openxmlformats.org/officeDocument/2006/relationships/hyperlink" Target="consultantplus://offline/ref=62AC714E05BF9A830421EA6E999E3435D419486B405BAD2417E5F385276C80B1581F5029226A9CE974DD078B21D27E7B37CFBD19734C99E043B2FE26XBQ8G" TargetMode="External"/><Relationship Id="rId508" Type="http://schemas.openxmlformats.org/officeDocument/2006/relationships/hyperlink" Target="consultantplus://offline/ref=62AC714E05BF9A830421EA6E999E3435D419486B4058AD2A1CE2F385276C80B1581F5029226A9CE974DD068E21D27E7B37CFBD19734C99E043B2FE26XBQ8G" TargetMode="External"/><Relationship Id="rId529" Type="http://schemas.openxmlformats.org/officeDocument/2006/relationships/hyperlink" Target="consultantplus://offline/ref=62AC714E05BF9A830421EA6E999E3435D419486B4058AD2A1CE2F385276C80B1581F5029226A9CE974DD068027D27E7B37CFBD19734C99E043B2FE26XBQ8G" TargetMode="External"/><Relationship Id="rId30" Type="http://schemas.openxmlformats.org/officeDocument/2006/relationships/hyperlink" Target="consultantplus://offline/ref=03A1775B91AA0E97940161DB887F351EC5641A0481D2451AE63437CDB6902B9C6B993BED7C37FC46446152BA08E874EDWBQ6G" TargetMode="External"/><Relationship Id="rId105" Type="http://schemas.openxmlformats.org/officeDocument/2006/relationships/hyperlink" Target="consultantplus://offline/ref=03A1775B91AA0E97940161DB887F351EC5641A0484D54319E83D6AC7BEC9279E6C9664E87B26FC464D7F52B910E120BEF20F8CEFFCE49861B0728269WBQEG" TargetMode="External"/><Relationship Id="rId126" Type="http://schemas.openxmlformats.org/officeDocument/2006/relationships/hyperlink" Target="consultantplus://offline/ref=03A1775B91AA0E97940161DB887F351EC5641A0484D44717E1376AC7BEC9279E6C9664E87B26FC464D7F52BA1FE120BEF20F8CEFFCE49861B0728269WBQEG" TargetMode="External"/><Relationship Id="rId147" Type="http://schemas.openxmlformats.org/officeDocument/2006/relationships/hyperlink" Target="consultantplus://offline/ref=03A1775B91AA0E97940161DB887F351EC5641A0484D54319E83D6AC7BEC9279E6C9664E87B26FC464D7F52BC11E120BEF20F8CEFFCE49861B0728269WBQEG" TargetMode="External"/><Relationship Id="rId168" Type="http://schemas.openxmlformats.org/officeDocument/2006/relationships/hyperlink" Target="consultantplus://offline/ref=03A1775B91AA0E97940161DB887F351EC5641A0484D44717E1376AC7BEC9279E6C9664E87B26FC464D7F52BD1FE120BEF20F8CEFFCE49861B0728269WBQEG" TargetMode="External"/><Relationship Id="rId312" Type="http://schemas.openxmlformats.org/officeDocument/2006/relationships/hyperlink" Target="consultantplus://offline/ref=62AC714E05BF9A830421EA6E999E3435D419486B405BAB2F11E6F385276C80B1581F5029226A9CE974DD078C27D27E7B37CFBD19734C99E043B2FE26XBQ8G" TargetMode="External"/><Relationship Id="rId333" Type="http://schemas.openxmlformats.org/officeDocument/2006/relationships/hyperlink" Target="consultantplus://offline/ref=62AC714E05BF9A830421EA6E999E3435D419486B4058AD2A1CE2F385276C80B1581F5029226A9CE974DD06882ED27E7B37CFBD19734C99E043B2FE26XBQ8G" TargetMode="External"/><Relationship Id="rId354" Type="http://schemas.openxmlformats.org/officeDocument/2006/relationships/hyperlink" Target="consultantplus://offline/ref=62AC714E05BF9A830421EA6E999E3435D419486B405AAE2D16E8F385276C80B1581F5029226A9CE974DD068924D27E7B37CFBD19734C99E043B2FE26XBQ8G" TargetMode="External"/><Relationship Id="rId540" Type="http://schemas.openxmlformats.org/officeDocument/2006/relationships/hyperlink" Target="consultantplus://offline/ref=62AC714E05BF9A830421EA6E999E3435D419486B4058AD2A1CE2F385276C80B1581F5029226A9CE974DD06802ED27E7B37CFBD19734C99E043B2FE26XBQ8G" TargetMode="External"/><Relationship Id="rId51" Type="http://schemas.openxmlformats.org/officeDocument/2006/relationships/hyperlink" Target="consultantplus://offline/ref=03A1775B91AA0E97940161DB887F351EC5641A0484D54319E83D6AC7BEC9279E6C9664E87B26FC464D7F52B910E120BEF20F8CEFFCE49861B0728269WBQEG" TargetMode="External"/><Relationship Id="rId72" Type="http://schemas.openxmlformats.org/officeDocument/2006/relationships/hyperlink" Target="consultantplus://offline/ref=03A1775B91AA0E97940161DB887F351EC5641A0484D54319E83D6AC7BEC9279E6C9664E87B26FC464D7F52BB10E120BEF20F8CEFFCE49861B0728269WBQEG" TargetMode="External"/><Relationship Id="rId93" Type="http://schemas.openxmlformats.org/officeDocument/2006/relationships/hyperlink" Target="consultantplus://offline/ref=03A1775B91AA0E97940161DB887F351EC5641A0484D54319E83D6AC7BEC9279E6C9664E87B26FC464D7F52B910E120BEF20F8CEFFCE49861B0728269WBQEG" TargetMode="External"/><Relationship Id="rId189" Type="http://schemas.openxmlformats.org/officeDocument/2006/relationships/hyperlink" Target="consultantplus://offline/ref=03A1775B91AA0E97940161DB887F351EC5641A0484D54319E83D6AC7BEC9279E6C9664E87B26FC464D7F52BE17E120BEF20F8CEFFCE49861B0728269WBQEG" TargetMode="External"/><Relationship Id="rId375" Type="http://schemas.openxmlformats.org/officeDocument/2006/relationships/hyperlink" Target="consultantplus://offline/ref=62AC714E05BF9A830421EA6E999E3435D419486B4058AD2A1CE2F385276C80B1581F5029226A9CE974DD06892FD27E7B37CFBD19734C99E043B2FE26XBQ8G" TargetMode="External"/><Relationship Id="rId396" Type="http://schemas.openxmlformats.org/officeDocument/2006/relationships/hyperlink" Target="consultantplus://offline/ref=62AC714E05BF9A830421EA6E999E3435D419486B4058AD2A1CE2F385276C80B1581F5029226A9CE974DD068A22D27E7B37CFBD19734C99E043B2FE26XBQ8G" TargetMode="External"/><Relationship Id="rId561" Type="http://schemas.openxmlformats.org/officeDocument/2006/relationships/hyperlink" Target="consultantplus://offline/ref=62AC714E05BF9A830421EA6E999E3435D419486B4058AF2917E7F385276C80B1581F5029226A9CE974DD068F26D27E7B37CFBD19734C99E043B2FE26XBQ8G" TargetMode="External"/><Relationship Id="rId582" Type="http://schemas.openxmlformats.org/officeDocument/2006/relationships/hyperlink" Target="consultantplus://offline/ref=62AC714E05BF9A830421EA6E999E3435D419486B4059A92415E8F385276C80B1581F5029226A9CE974DD068C25D27E7B37CFBD19734C99E043B2FE26XBQ8G" TargetMode="External"/><Relationship Id="rId617" Type="http://schemas.openxmlformats.org/officeDocument/2006/relationships/hyperlink" Target="consultantplus://offline/ref=62AC714E05BF9A830421F4638FF2693EDF10116F4453A37A49B4F5D2783C86E4185F567C612D92E17DD653D9638C272B7A84B01B645099E1X5QDG" TargetMode="External"/><Relationship Id="rId638" Type="http://schemas.openxmlformats.org/officeDocument/2006/relationships/hyperlink" Target="consultantplus://offline/ref=62AC714E05BF9A830421EA6E999E3435D419486B4058AD2A1CE2F385276C80B1581F5029226A9CE974DD058F21D27E7B37CFBD19734C99E043B2FE26XBQ8G" TargetMode="External"/><Relationship Id="rId3" Type="http://schemas.openxmlformats.org/officeDocument/2006/relationships/webSettings" Target="webSettings.xml"/><Relationship Id="rId214" Type="http://schemas.openxmlformats.org/officeDocument/2006/relationships/hyperlink" Target="consultantplus://offline/ref=03A1775B91AA0E97940161DB887F351EC5641A0484D54319E83D6AC7BEC9279E6C9664E87B26FC464D7F52BE10E120BEF20F8CEFFCE49861B0728269WBQEG" TargetMode="External"/><Relationship Id="rId235" Type="http://schemas.openxmlformats.org/officeDocument/2006/relationships/hyperlink" Target="consultantplus://offline/ref=62AC714E05BF9A830421EA6E999E3435D419486B4058AF2917E7F385276C80B1581F5029226A9CE974DD078E27D27E7B37CFBD19734C99E043B2FE26XBQ8G" TargetMode="External"/><Relationship Id="rId256" Type="http://schemas.openxmlformats.org/officeDocument/2006/relationships/hyperlink" Target="consultantplus://offline/ref=62AC714E05BF9A830421EA6E999E3435D419486B4058AD2A1CE2F385276C80B1581F5029226A9CE974DD078021D27E7B37CFBD19734C99E043B2FE26XBQ8G" TargetMode="External"/><Relationship Id="rId277" Type="http://schemas.openxmlformats.org/officeDocument/2006/relationships/hyperlink" Target="consultantplus://offline/ref=62AC714E05BF9A830421EA6E999E3435D419486B4058AF2917E7F385276C80B1581F5029226A9CE974DD078D24D27E7B37CFBD19734C99E043B2FE26XBQ8G" TargetMode="External"/><Relationship Id="rId298" Type="http://schemas.openxmlformats.org/officeDocument/2006/relationships/hyperlink" Target="consultantplus://offline/ref=62AC714E05BF9A830421EA6E999E3435D419486B4058AD2A1CE2F385276C80B1581F5029226A9CE974DD078122D27E7B37CFBD19734C99E043B2FE26XBQ8G" TargetMode="External"/><Relationship Id="rId400" Type="http://schemas.openxmlformats.org/officeDocument/2006/relationships/hyperlink" Target="consultantplus://offline/ref=62AC714E05BF9A830421EA6E999E3435D419486B4058AF2917E7F385276C80B1581F5029226A9CE974DD078D2FD27E7B37CFBD19734C99E043B2FE26XBQ8G" TargetMode="External"/><Relationship Id="rId421" Type="http://schemas.openxmlformats.org/officeDocument/2006/relationships/hyperlink" Target="consultantplus://offline/ref=62AC714E05BF9A830421EA6E999E3435D419486B4058AD2A1CE2F385276C80B1581F5029226A9CE974DD068B22D27E7B37CFBD19734C99E043B2FE26XBQ8G" TargetMode="External"/><Relationship Id="rId442" Type="http://schemas.openxmlformats.org/officeDocument/2006/relationships/hyperlink" Target="consultantplus://offline/ref=62AC714E05BF9A830421EA6E999E3435D419486B4058AF2917E7F385276C80B1581F5029226A9CE974DD078D2FD27E7B37CFBD19734C99E043B2FE26XBQ8G" TargetMode="External"/><Relationship Id="rId463" Type="http://schemas.openxmlformats.org/officeDocument/2006/relationships/hyperlink" Target="consultantplus://offline/ref=62AC714E05BF9A830421EA6E999E3435D419486B405AAE2D16E8F385276C80B1581F5029226A9CE974DD068B2FD27E7B37CFBD19734C99E043B2FE26XBQ8G" TargetMode="External"/><Relationship Id="rId484" Type="http://schemas.openxmlformats.org/officeDocument/2006/relationships/hyperlink" Target="consultantplus://offline/ref=62AC714E05BF9A830421EA6E999E3435D419486B4058AD2A1CE2F385276C80B1581F5029226A9CE974DD068D22D27E7B37CFBD19734C99E043B2FE26XBQ8G" TargetMode="External"/><Relationship Id="rId519" Type="http://schemas.openxmlformats.org/officeDocument/2006/relationships/hyperlink" Target="consultantplus://offline/ref=62AC714E05BF9A830421EA6E999E3435D419486B4058AD2A1CE2F385276C80B1581F5029226A9CE974DD068F2FD27E7B37CFBD19734C99E043B2FE26XBQ8G" TargetMode="External"/><Relationship Id="rId116" Type="http://schemas.openxmlformats.org/officeDocument/2006/relationships/hyperlink" Target="consultantplus://offline/ref=03A1775B91AA0E97940161DB887F351EC5641A0484D44717E1376AC7BEC9279E6C9664E87B26FC464D7F52BA16E120BEF20F8CEFFCE49861B0728269WBQEG" TargetMode="External"/><Relationship Id="rId137" Type="http://schemas.openxmlformats.org/officeDocument/2006/relationships/image" Target="media/image1.wmf"/><Relationship Id="rId158" Type="http://schemas.openxmlformats.org/officeDocument/2006/relationships/hyperlink" Target="consultantplus://offline/ref=03A1775B91AA0E97940161DB887F351EC5641A0484D7401EE2376AC7BEC9279E6C9664E87B26FC464D7F52B815E120BEF20F8CEFFCE49861B0728269WBQEG" TargetMode="External"/><Relationship Id="rId302" Type="http://schemas.openxmlformats.org/officeDocument/2006/relationships/hyperlink" Target="consultantplus://offline/ref=62AC714E05BF9A830421EA6E999E3435D419486B4058AD2A1CE2F385276C80B1581F5029226A9CE974DD068824D27E7B37CFBD19734C99E043B2FE26XBQ8G" TargetMode="External"/><Relationship Id="rId323" Type="http://schemas.openxmlformats.org/officeDocument/2006/relationships/hyperlink" Target="consultantplus://offline/ref=62AC714E05BF9A830421EA6E999E3435D419486B4058AD2A1CE2F385276C80B1581F5029226A9CE974DD078821D27E7B37CFBD19734C99E043B2FE26XBQ8G" TargetMode="External"/><Relationship Id="rId344" Type="http://schemas.openxmlformats.org/officeDocument/2006/relationships/hyperlink" Target="consultantplus://offline/ref=62AC714E05BF9A830421EA6E999E3435D419486B405AAE2D16E8F385276C80B1581F5029226A9CE974DD068824D27E7B37CFBD19734C99E043B2FE26XBQ8G" TargetMode="External"/><Relationship Id="rId530" Type="http://schemas.openxmlformats.org/officeDocument/2006/relationships/hyperlink" Target="consultantplus://offline/ref=62AC714E05BF9A830421EA6E999E3435D419486B4058AD2A1CE2F385276C80B1581F5029226A9CE974DD068026D27E7B37CFBD19734C99E043B2FE26XBQ8G" TargetMode="External"/><Relationship Id="rId20" Type="http://schemas.openxmlformats.org/officeDocument/2006/relationships/hyperlink" Target="consultantplus://offline/ref=03A1775B91AA0E97940161DB887F351EC5641A0484D54319E83D6AC7BEC9279E6C9664E87B26FC464D7F52B910E120BEF20F8CEFFCE49861B0728269WBQEG" TargetMode="External"/><Relationship Id="rId41" Type="http://schemas.openxmlformats.org/officeDocument/2006/relationships/hyperlink" Target="consultantplus://offline/ref=03A1775B91AA0E97940161DB887F351EC5641A0484D6451CE5396AC7BEC9279E6C9664E87B26FC464D7F52B816E120BEF20F8CEFFCE49861B0728269WBQEG" TargetMode="External"/><Relationship Id="rId62" Type="http://schemas.openxmlformats.org/officeDocument/2006/relationships/hyperlink" Target="consultantplus://offline/ref=03A1775B91AA0E97940161DB887F351EC5641A0484D54319E83D6AC7BEC9279E6C9664E87B26FC464D7F52BB14E120BEF20F8CEFFCE49861B0728269WBQEG" TargetMode="External"/><Relationship Id="rId83" Type="http://schemas.openxmlformats.org/officeDocument/2006/relationships/hyperlink" Target="consultantplus://offline/ref=03A1775B91AA0E97940161DB887F351EC5641A0484D54319E83D6AC7BEC9279E6C9664E87B26FC464D7F52BB1FE120BEF20F8CEFFCE49861B0728269WBQEG" TargetMode="External"/><Relationship Id="rId179" Type="http://schemas.openxmlformats.org/officeDocument/2006/relationships/hyperlink" Target="consultantplus://offline/ref=03A1775B91AA0E97940161DB887F351EC5641A0484D54319E83D6AC7BEC9279E6C9664E87B26FC464D7F52BF14E120BEF20F8CEFFCE49861B0728269WBQEG" TargetMode="External"/><Relationship Id="rId365" Type="http://schemas.openxmlformats.org/officeDocument/2006/relationships/hyperlink" Target="consultantplus://offline/ref=62AC714E05BF9A830421EA6E999E3435D419486B4058AD2A1CE2F385276C80B1581F5029226A9CE974DD078821D27E7B37CFBD19734C99E043B2FE26XBQ8G" TargetMode="External"/><Relationship Id="rId386" Type="http://schemas.openxmlformats.org/officeDocument/2006/relationships/hyperlink" Target="consultantplus://offline/ref=62AC714E05BF9A830421EA6E999E3435D419486B4058AD2A1CE2F385276C80B1581F5029226A9CE974DD068A26D27E7B37CFBD19734C99E043B2FE26XBQ8G" TargetMode="External"/><Relationship Id="rId551" Type="http://schemas.openxmlformats.org/officeDocument/2006/relationships/hyperlink" Target="consultantplus://offline/ref=62AC714E05BF9A830421EA6E999E3435D419486B4058AD2A1CE2F385276C80B1581F5029226A9CE974DD058822D27E7B37CFBD19734C99E043B2FE26XBQ8G" TargetMode="External"/><Relationship Id="rId572" Type="http://schemas.openxmlformats.org/officeDocument/2006/relationships/hyperlink" Target="consultantplus://offline/ref=62AC714E05BF9A830421EA6E999E3435D419486B4058AD2A1CE2F385276C80B1581F5029226A9CE974DD058923D27E7B37CFBD19734C99E043B2FE26XBQ8G" TargetMode="External"/><Relationship Id="rId593" Type="http://schemas.openxmlformats.org/officeDocument/2006/relationships/hyperlink" Target="consultantplus://offline/ref=62AC714E05BF9A830421EA6E999E3435D419486B4058AD2A1CE2F385276C80B1581F5029226A9CE974DD058B27D27E7B37CFBD19734C99E043B2FE26XBQ8G" TargetMode="External"/><Relationship Id="rId607" Type="http://schemas.openxmlformats.org/officeDocument/2006/relationships/hyperlink" Target="consultantplus://offline/ref=62AC714E05BF9A830421EA6E999E3435D419486B4059A92415E8F385276C80B1581F5029226A9CE974DD068D21D27E7B37CFBD19734C99E043B2FE26XBQ8G" TargetMode="External"/><Relationship Id="rId628" Type="http://schemas.openxmlformats.org/officeDocument/2006/relationships/hyperlink" Target="consultantplus://offline/ref=62AC714E05BF9A830421EA6E999E3435D419486B4058AD2A1CE2F385276C80B1581F5029226A9CE974DD058D2ED27E7B37CFBD19734C99E043B2FE26XBQ8G" TargetMode="External"/><Relationship Id="rId649" Type="http://schemas.openxmlformats.org/officeDocument/2006/relationships/hyperlink" Target="consultantplus://offline/ref=62AC714E05BF9A830421EA6E999E3435D419486B4058AD2A1CE2F385276C80B1581F5029226A9CE974DD05802ED27E7B37CFBD19734C99E043B2FE26XBQ8G" TargetMode="External"/><Relationship Id="rId190" Type="http://schemas.openxmlformats.org/officeDocument/2006/relationships/hyperlink" Target="consultantplus://offline/ref=03A1775B91AA0E97940161DB887F351EC5641A0484D7401EE2376AC7BEC9279E6C9664E87B26FC464D7F52BB14E120BEF20F8CEFFCE49861B0728269WBQEG" TargetMode="External"/><Relationship Id="rId204" Type="http://schemas.openxmlformats.org/officeDocument/2006/relationships/hyperlink" Target="consultantplus://offline/ref=03A1775B91AA0E97940161DB887F351EC5641A0484D54319E83D6AC7BEC9279E6C9664E87B26FC464D7F52BE12E120BEF20F8CEFFCE49861B0728269WBQEG" TargetMode="External"/><Relationship Id="rId225" Type="http://schemas.openxmlformats.org/officeDocument/2006/relationships/hyperlink" Target="consultantplus://offline/ref=62AC714E05BF9A830421EA6E999E3435D419486B4059A92415E8F385276C80B1581F5029226A9CE974DD078D2FD27E7B37CFBD19734C99E043B2FE26XBQ8G" TargetMode="External"/><Relationship Id="rId246" Type="http://schemas.openxmlformats.org/officeDocument/2006/relationships/hyperlink" Target="consultantplus://offline/ref=62AC714E05BF9A830421EA6E999E3435D419486B4058AD2A1CE2F385276C80B1581F5029226A9CE974DD078026D27E7B37CFBD19734C99E043B2FE26XBQ8G" TargetMode="External"/><Relationship Id="rId267" Type="http://schemas.openxmlformats.org/officeDocument/2006/relationships/hyperlink" Target="consultantplus://offline/ref=62AC714E05BF9A830421EA6E999E3435D419486B4059A92415E8F385276C80B1581F5029226A9CE974DD078E25D27E7B37CFBD19734C99E043B2FE26XBQ8G" TargetMode="External"/><Relationship Id="rId288" Type="http://schemas.openxmlformats.org/officeDocument/2006/relationships/hyperlink" Target="consultantplus://offline/ref=62AC714E05BF9A830421EA6E999E3435D419486B405BAB2F11E6F385276C80B1581F5029226A9CE974DD078B24D27E7B37CFBD19734C99E043B2FE26XBQ8G" TargetMode="External"/><Relationship Id="rId411" Type="http://schemas.openxmlformats.org/officeDocument/2006/relationships/hyperlink" Target="consultantplus://offline/ref=62AC714E05BF9A830421EA6E999E3435D419486B4058AD2A1CE2F385276C80B1581F5029226A9CE974DD068A20D27E7B37CFBD19734C99E043B2FE26XBQ8G" TargetMode="External"/><Relationship Id="rId432" Type="http://schemas.openxmlformats.org/officeDocument/2006/relationships/hyperlink" Target="consultantplus://offline/ref=62AC714E05BF9A830421EA6E999E3435D419486B4058AF2917E7F385276C80B1581F5029226A9CE974DD068F27D27E7B37CFBD19734C99E043B2FE26XBQ8G" TargetMode="External"/><Relationship Id="rId453" Type="http://schemas.openxmlformats.org/officeDocument/2006/relationships/hyperlink" Target="consultantplus://offline/ref=62AC714E05BF9A830421EA6E999E3435D419486B4058AD2A1CE2F385276C80B1581F5029226A9CE974DD068C24D27E7B37CFBD19734C99E043B2FE26XBQ8G" TargetMode="External"/><Relationship Id="rId474" Type="http://schemas.openxmlformats.org/officeDocument/2006/relationships/hyperlink" Target="consultantplus://offline/ref=62AC714E05BF9A830421EA6E999E3435D419486B4058AF2917E7F385276C80B1581F5029226A9CE974DD078F2FD27E7B37CFBD19734C99E043B2FE26XBQ8G" TargetMode="External"/><Relationship Id="rId509" Type="http://schemas.openxmlformats.org/officeDocument/2006/relationships/hyperlink" Target="consultantplus://offline/ref=62AC714E05BF9A830421EA6E999E3435D419486B405BAD2417E5F385276C80B1581F5029226A9CE974DD078D20D27E7B37CFBD19734C99E043B2FE26XBQ8G" TargetMode="External"/><Relationship Id="rId106" Type="http://schemas.openxmlformats.org/officeDocument/2006/relationships/hyperlink" Target="consultantplus://offline/ref=03A1775B91AA0E97940161DB887F351EC5641A0484D54319E83D6AC7BEC9279E6C9664E87B26FC464D7F52BD13E120BEF20F8CEFFCE49861B0728269WBQEG" TargetMode="External"/><Relationship Id="rId127" Type="http://schemas.openxmlformats.org/officeDocument/2006/relationships/hyperlink" Target="consultantplus://offline/ref=03A1775B91AA0E97940161DB887F351EC5641A0484D54319E83D6AC7BEC9279E6C9664E87B26FC464D7F52BD1FE120BEF20F8CEFFCE49861B0728269WBQEG" TargetMode="External"/><Relationship Id="rId313" Type="http://schemas.openxmlformats.org/officeDocument/2006/relationships/hyperlink" Target="consultantplus://offline/ref=62AC714E05BF9A830421EA6E999E3435D419486B405AAE2D16E8F385276C80B1581F5029226A9CE974DD078023D27E7B37CFBD19734C99E043B2FE26XBQ8G" TargetMode="External"/><Relationship Id="rId495" Type="http://schemas.openxmlformats.org/officeDocument/2006/relationships/hyperlink" Target="consultantplus://offline/ref=62AC714E05BF9A830421EA6E999E3435D419486B4059A92415E8F385276C80B1581F5029226A9CE974DD068827D27E7B37CFBD19734C99E043B2FE26XBQ8G" TargetMode="External"/><Relationship Id="rId10" Type="http://schemas.openxmlformats.org/officeDocument/2006/relationships/hyperlink" Target="consultantplus://offline/ref=03A1775B91AA0E97940161DB887F351EC5641A0484D74619E93E6AC7BEC9279E6C9664E87B26FC464D7F52B913E120BEF20F8CEFFCE49861B0728269WBQEG" TargetMode="External"/><Relationship Id="rId31" Type="http://schemas.openxmlformats.org/officeDocument/2006/relationships/hyperlink" Target="consultantplus://offline/ref=03A1775B91AA0E97940161DB887F351EC5641A0481D3461BE53437CDB6902B9C6B993BED7C37FC46446152BA08E874EDWBQ6G" TargetMode="External"/><Relationship Id="rId52" Type="http://schemas.openxmlformats.org/officeDocument/2006/relationships/hyperlink" Target="consultantplus://offline/ref=03A1775B91AA0E97940161DB887F351EC5641A0484D54319E83D6AC7BEC9279E6C9664E87B26FC464D7F52B81EE120BEF20F8CEFFCE49861B0728269WBQEG" TargetMode="External"/><Relationship Id="rId73" Type="http://schemas.openxmlformats.org/officeDocument/2006/relationships/hyperlink" Target="consultantplus://offline/ref=03A1775B91AA0E9794017FD69E136815CE6C47018CDF4D49BD6B6C90E19921CB2CD662BD3862F1464D7406E852BF79EEBF4481EDEBF89860WAQEG" TargetMode="External"/><Relationship Id="rId94" Type="http://schemas.openxmlformats.org/officeDocument/2006/relationships/hyperlink" Target="consultantplus://offline/ref=03A1775B91AA0E97940161DB887F351EC5641A0484D54319E83D6AC7BEC9279E6C9664E87B26FC464D7F52BA15E120BEF20F8CEFFCE49861B0728269WBQEG" TargetMode="External"/><Relationship Id="rId148" Type="http://schemas.openxmlformats.org/officeDocument/2006/relationships/hyperlink" Target="consultantplus://offline/ref=03A1775B91AA0E97940161DB887F351EC5641A0484D5411AE3386AC7BEC9279E6C9664E87B26FC464D7F52BE1FE120BEF20F8CEFFCE49861B0728269WBQEG" TargetMode="External"/><Relationship Id="rId169" Type="http://schemas.openxmlformats.org/officeDocument/2006/relationships/hyperlink" Target="consultantplus://offline/ref=03A1775B91AA0E97940161DB887F351EC5641A0484D7401EE2376AC7BEC9279E6C9664E87B26FC464D7F52B810E120BEF20F8CEFFCE49861B0728269WBQEG" TargetMode="External"/><Relationship Id="rId334" Type="http://schemas.openxmlformats.org/officeDocument/2006/relationships/hyperlink" Target="consultantplus://offline/ref=62AC714E05BF9A830421EA6E999E3435D419486B405AAE2D16E8F385276C80B1581F5029226A9CE974DD078125D27E7B37CFBD19734C99E043B2FE26XBQ8G" TargetMode="External"/><Relationship Id="rId355" Type="http://schemas.openxmlformats.org/officeDocument/2006/relationships/hyperlink" Target="consultantplus://offline/ref=62AC714E05BF9A830421EA6E999E3435D419486B4058AF2917E7F385276C80B1581F5029226A9CE974DD078D24D27E7B37CFBD19734C99E043B2FE26XBQ8G" TargetMode="External"/><Relationship Id="rId376" Type="http://schemas.openxmlformats.org/officeDocument/2006/relationships/hyperlink" Target="consultantplus://offline/ref=62AC714E05BF9A830421EA6E999E3435D419486B4058AD2A1CE2F385276C80B1581F5029226A9CE974DD06892ED27E7B37CFBD19734C99E043B2FE26XBQ8G" TargetMode="External"/><Relationship Id="rId397" Type="http://schemas.openxmlformats.org/officeDocument/2006/relationships/hyperlink" Target="consultantplus://offline/ref=62AC714E05BF9A830421EA6E999E3435D419486B4058AF2917E7F385276C80B1581F5029226A9CE974DD078D24D27E7B37CFBD19734C99E043B2FE26XBQ8G" TargetMode="External"/><Relationship Id="rId520" Type="http://schemas.openxmlformats.org/officeDocument/2006/relationships/hyperlink" Target="consultantplus://offline/ref=62AC714E05BF9A830421EA6E999E3435D419486B405BAD2417E5F385276C80B1581F5029226A9CE974DD078E27D27E7B37CFBD19734C99E043B2FE26XBQ8G" TargetMode="External"/><Relationship Id="rId541" Type="http://schemas.openxmlformats.org/officeDocument/2006/relationships/hyperlink" Target="consultantplus://offline/ref=62AC714E05BF9A830421EA6E999E3435D419486B4059A92415E8F385276C80B1581F5029226A9CE974DD068923D27E7B37CFBD19734C99E043B2FE26XBQ8G" TargetMode="External"/><Relationship Id="rId562" Type="http://schemas.openxmlformats.org/officeDocument/2006/relationships/hyperlink" Target="consultantplus://offline/ref=62AC714E05BF9A830421EA6E999E3435D419486B4058AF2917E7F385276C80B1581F5029226A9CE974DD078E27D27E7B37CFBD19734C99E043B2FE26XBQ8G" TargetMode="External"/><Relationship Id="rId583" Type="http://schemas.openxmlformats.org/officeDocument/2006/relationships/hyperlink" Target="consultantplus://offline/ref=62AC714E05BF9A830421EA6E999E3435D419486B4059A92415E8F385276C80B1581F5029226A9CE974DD068C25D27E7B37CFBD19734C99E043B2FE26XBQ8G" TargetMode="External"/><Relationship Id="rId618" Type="http://schemas.openxmlformats.org/officeDocument/2006/relationships/hyperlink" Target="consultantplus://offline/ref=62AC714E05BF9A830421F4638FF2693EDF10116F4453A37A49B4F5D2783C86E4185F5679672F99E3208C43DD2AD823347399AE1A7A50X9Q9G" TargetMode="External"/><Relationship Id="rId639" Type="http://schemas.openxmlformats.org/officeDocument/2006/relationships/hyperlink" Target="consultantplus://offline/ref=62AC714E05BF9A830421EA6E999E3435D419486B4058AD2A1CE2F385276C80B1581F5029226A9CE974DD058F20D27E7B37CFBD19734C99E043B2FE26XBQ8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3A1775B91AA0E97940161DB887F351EC5641A0484D54319E83D6AC7BEC9279E6C9664E87B26FC464D7F52BF12E120BEF20F8CEFFCE49861B0728269WBQEG" TargetMode="External"/><Relationship Id="rId215" Type="http://schemas.openxmlformats.org/officeDocument/2006/relationships/hyperlink" Target="consultantplus://offline/ref=03A1775B91AA0E97940161DB887F351EC5641A0484D7401EE2376AC7BEC9279E6C9664E87B26FC464D7F52BD16E120BEF20F8CEFFCE49861B0728269WBQEG" TargetMode="External"/><Relationship Id="rId236" Type="http://schemas.openxmlformats.org/officeDocument/2006/relationships/hyperlink" Target="consultantplus://offline/ref=62AC714E05BF9A830421EA6E999E3435D419486B4058AF2917E7F385276C80B1581F5029226A9CE974DD058A24D27E7B37CFBD19734C99E043B2FE26XBQ8G" TargetMode="External"/><Relationship Id="rId257" Type="http://schemas.openxmlformats.org/officeDocument/2006/relationships/hyperlink" Target="consultantplus://offline/ref=62AC714E05BF9A830421EA6E999E3435D419486B4058AD2A1CE2F385276C80B1581F5029226A9CE974DD078821D27E7B37CFBD19734C99E043B2FE26XBQ8G" TargetMode="External"/><Relationship Id="rId278" Type="http://schemas.openxmlformats.org/officeDocument/2006/relationships/hyperlink" Target="consultantplus://offline/ref=62AC714E05BF9A830421EA6E999E3435D419486B4058AF2917E7F385276C80B1581F5029226A9CE974DD078D21D27E7B37CFBD19734C99E043B2FE26XBQ8G" TargetMode="External"/><Relationship Id="rId401" Type="http://schemas.openxmlformats.org/officeDocument/2006/relationships/hyperlink" Target="consultantplus://offline/ref=62AC714E05BF9A830421EA6E999E3435D419486B4058AF2917E7F385276C80B1581F5029226A9CE974DD068F26D27E7B37CFBD19734C99E043B2FE26XBQ8G" TargetMode="External"/><Relationship Id="rId422" Type="http://schemas.openxmlformats.org/officeDocument/2006/relationships/hyperlink" Target="consultantplus://offline/ref=62AC714E05BF9A830421EA6E999E3435D419486B4058AD2A1CE2F385276C80B1581F5029226A9CE974DD078821D27E7B37CFBD19734C99E043B2FE26XBQ8G" TargetMode="External"/><Relationship Id="rId443" Type="http://schemas.openxmlformats.org/officeDocument/2006/relationships/hyperlink" Target="consultantplus://offline/ref=62AC714E05BF9A830421EA6E999E3435D419486B4058AF2917E7F385276C80B1581F5029226A9CE974DD068F26D27E7B37CFBD19734C99E043B2FE26XBQ8G" TargetMode="External"/><Relationship Id="rId464" Type="http://schemas.openxmlformats.org/officeDocument/2006/relationships/hyperlink" Target="consultantplus://offline/ref=62AC714E05BF9A830421EA6E999E3435D419486B4058AD2A1CE2F385276C80B1581F5029226A9CE974DD068C2FD27E7B37CFBD19734C99E043B2FE26XBQ8G" TargetMode="External"/><Relationship Id="rId650" Type="http://schemas.openxmlformats.org/officeDocument/2006/relationships/hyperlink" Target="consultantplus://offline/ref=62AC714E05BF9A830421EA6E999E3435D419486B4058AD2A1CE2F385276C80B1581F5029226A9CE974DD058127D27E7B37CFBD19734C99E043B2FE26XBQ8G" TargetMode="External"/><Relationship Id="rId303" Type="http://schemas.openxmlformats.org/officeDocument/2006/relationships/hyperlink" Target="consultantplus://offline/ref=62AC714E05BF9A830421EA6E999E3435D419486B4058AD2A1CE2F385276C80B1581F5029226A9CE974DD078821D27E7B37CFBD19734C99E043B2FE26XBQ8G" TargetMode="External"/><Relationship Id="rId485" Type="http://schemas.openxmlformats.org/officeDocument/2006/relationships/hyperlink" Target="consultantplus://offline/ref=62AC714E05BF9A830421EA6E999E3435D419486B405BAD2417E5F385276C80B1581F5029226A9CE974DD078A21D27E7B37CFBD19734C99E043B2FE26XBQ8G" TargetMode="External"/><Relationship Id="rId42" Type="http://schemas.openxmlformats.org/officeDocument/2006/relationships/hyperlink" Target="consultantplus://offline/ref=03A1775B91AA0E97940161DB887F351EC5641A0484D54319E83D6AC7BEC9279E6C9664E87B26FC464D7F52B813E120BEF20F8CEFFCE49861B0728269WBQEG" TargetMode="External"/><Relationship Id="rId84" Type="http://schemas.openxmlformats.org/officeDocument/2006/relationships/hyperlink" Target="consultantplus://offline/ref=03A1775B91AA0E97940161DB887F351EC5641A0484D54319E83D6AC7BEC9279E6C9664E87B26FC464D7F52B910E120BEF20F8CEFFCE49861B0728269WBQEG" TargetMode="External"/><Relationship Id="rId138" Type="http://schemas.openxmlformats.org/officeDocument/2006/relationships/image" Target="media/image2.wmf"/><Relationship Id="rId345" Type="http://schemas.openxmlformats.org/officeDocument/2006/relationships/hyperlink" Target="consultantplus://offline/ref=62AC714E05BF9A830421EA6E999E3435D419486B4059A92415E8F385276C80B1581F5029226A9CE974DD078F25D27E7B37CFBD19734C99E043B2FE26XBQ8G" TargetMode="External"/><Relationship Id="rId387" Type="http://schemas.openxmlformats.org/officeDocument/2006/relationships/hyperlink" Target="consultantplus://offline/ref=62AC714E05BF9A830421EA6E999E3435D419486B4058AD2A1CE2F385276C80B1581F5029226A9CE974DD068A25D27E7B37CFBD19734C99E043B2FE26XBQ8G" TargetMode="External"/><Relationship Id="rId510" Type="http://schemas.openxmlformats.org/officeDocument/2006/relationships/hyperlink" Target="consultantplus://offline/ref=62AC714E05BF9A830421EA6E999E3435D419486B405BAD2417E5F385276C80B1581F5029226A9CE974DD078D2FD27E7B37CFBD19734C99E043B2FE26XBQ8G" TargetMode="External"/><Relationship Id="rId552" Type="http://schemas.openxmlformats.org/officeDocument/2006/relationships/hyperlink" Target="consultantplus://offline/ref=62AC714E05BF9A830421F4638FF2693EDF10116F4453A37A49B4F5D2783C86E4185F567C612D92E17DD653D9638C272B7A84B01B645099E1X5QDG" TargetMode="External"/><Relationship Id="rId594" Type="http://schemas.openxmlformats.org/officeDocument/2006/relationships/hyperlink" Target="consultantplus://offline/ref=62AC714E05BF9A830421EA6E999E3435D419486B4058AD2A1CE2F385276C80B1581F5029226A9CE974DD058B26D27E7B37CFBD19734C99E043B2FE26XBQ8G" TargetMode="External"/><Relationship Id="rId608" Type="http://schemas.openxmlformats.org/officeDocument/2006/relationships/hyperlink" Target="consultantplus://offline/ref=62AC714E05BF9A830421EA6E999E3435D419486B4058AD2A1CE2F385276C80B1581F5029226A9CE974DD058C25D27E7B37CFBD19734C99E043B2FE26XBQ8G" TargetMode="External"/><Relationship Id="rId191" Type="http://schemas.openxmlformats.org/officeDocument/2006/relationships/hyperlink" Target="consultantplus://offline/ref=03A1775B91AA0E97940161DB887F351EC5641A0484D44717E1376AC7BEC9279E6C9664E87B26FC464D7F52BC15E120BEF20F8CEFFCE49861B0728269WBQEG" TargetMode="External"/><Relationship Id="rId205" Type="http://schemas.openxmlformats.org/officeDocument/2006/relationships/hyperlink" Target="consultantplus://offline/ref=03A1775B91AA0E97940161DB887F351EC5641A0480D64716EA693DC5EF9C299B64C63EF86D6FF04E537F51A714EA76WEQFG" TargetMode="External"/><Relationship Id="rId247" Type="http://schemas.openxmlformats.org/officeDocument/2006/relationships/hyperlink" Target="consultantplus://offline/ref=62AC714E05BF9A830421EA6E999E3435D419486B4058AD2A1CE2F385276C80B1581F5029226A9CE974DD078025D27E7B37CFBD19734C99E043B2FE26XBQ8G" TargetMode="External"/><Relationship Id="rId412" Type="http://schemas.openxmlformats.org/officeDocument/2006/relationships/hyperlink" Target="consultantplus://offline/ref=62AC714E05BF9A830421EA6E999E3435D419486B4058AD2A1CE2F385276C80B1581F5029226A9CE974DD078821D27E7B37CFBD19734C99E043B2FE26XBQ8G" TargetMode="External"/><Relationship Id="rId107" Type="http://schemas.openxmlformats.org/officeDocument/2006/relationships/hyperlink" Target="consultantplus://offline/ref=03A1775B91AA0E97940161DB887F351EC5641A0484D54319E83D6AC7BEC9279E6C9664E87B26FC464D7F52BD10E120BEF20F8CEFFCE49861B0728269WBQEG" TargetMode="External"/><Relationship Id="rId289" Type="http://schemas.openxmlformats.org/officeDocument/2006/relationships/hyperlink" Target="consultantplus://offline/ref=62AC714E05BF9A830421EA6E999E3435D419486B405AAE2D16E8F385276C80B1581F5029226A9CE974DD078F20D27E7B37CFBD19734C99E043B2FE26XBQ8G" TargetMode="External"/><Relationship Id="rId454" Type="http://schemas.openxmlformats.org/officeDocument/2006/relationships/hyperlink" Target="consultantplus://offline/ref=62AC714E05BF9A830421EA6E999E3435D419486B4058AD2A1CE2F385276C80B1581F5029226A9CE974DD078821D27E7B37CFBD19734C99E043B2FE26XBQ8G" TargetMode="External"/><Relationship Id="rId496" Type="http://schemas.openxmlformats.org/officeDocument/2006/relationships/hyperlink" Target="consultantplus://offline/ref=62AC714E05BF9A830421EA6E999E3435D419486B4058AD2A1CE2F385276C80B1581F5029226A9CE974DD068E27D27E7B37CFBD19734C99E043B2FE26XBQ8G" TargetMode="External"/><Relationship Id="rId11" Type="http://schemas.openxmlformats.org/officeDocument/2006/relationships/hyperlink" Target="consultantplus://offline/ref=03A1775B91AA0E97940161DB887F351EC5641A0484D7401EE2376AC7BEC9279E6C9664E87B26FC464D7F52B913E120BEF20F8CEFFCE49861B0728269WBQEG" TargetMode="External"/><Relationship Id="rId53" Type="http://schemas.openxmlformats.org/officeDocument/2006/relationships/hyperlink" Target="consultantplus://offline/ref=03A1775B91AA0E97940161DB887F351EC5641A0484D54319E83D6AC7BEC9279E6C9664E87B26FC464D7F52B81FE120BEF20F8CEFFCE49861B0728269WBQEG" TargetMode="External"/><Relationship Id="rId149" Type="http://schemas.openxmlformats.org/officeDocument/2006/relationships/hyperlink" Target="consultantplus://offline/ref=03A1775B91AA0E97940161DB887F351EC5641A0480D64716EA693DC5EF9C299B64C63EF86D6FF04E537F51A714EA76WEQFG" TargetMode="External"/><Relationship Id="rId314" Type="http://schemas.openxmlformats.org/officeDocument/2006/relationships/hyperlink" Target="consultantplus://offline/ref=62AC714E05BF9A830421EA6E999E3435D419486B405BAB2F11E6F385276C80B1581F5029226A9CE974DD078C26D27E7B37CFBD19734C99E043B2FE26XBQ8G" TargetMode="External"/><Relationship Id="rId356" Type="http://schemas.openxmlformats.org/officeDocument/2006/relationships/hyperlink" Target="consultantplus://offline/ref=62AC714E05BF9A830421EA6E999E3435D419486B4058AF2917E7F385276C80B1581F5029226A9CE974DD078D21D27E7B37CFBD19734C99E043B2FE26XBQ8G" TargetMode="External"/><Relationship Id="rId398" Type="http://schemas.openxmlformats.org/officeDocument/2006/relationships/hyperlink" Target="consultantplus://offline/ref=62AC714E05BF9A830421EA6E999E3435D419486B4058AF2917E7F385276C80B1581F5029226A9CE974DD068F27D27E7B37CFBD19734C99E043B2FE26XBQ8G" TargetMode="External"/><Relationship Id="rId521" Type="http://schemas.openxmlformats.org/officeDocument/2006/relationships/hyperlink" Target="consultantplus://offline/ref=62AC714E05BF9A830421EA6E999E3435D419486B4058AF2917E7F385276C80B1581F5029226A9CE974DD078D24D27E7B37CFBD19734C99E043B2FE26XBQ8G" TargetMode="External"/><Relationship Id="rId563" Type="http://schemas.openxmlformats.org/officeDocument/2006/relationships/hyperlink" Target="consultantplus://offline/ref=62AC714E05BF9A830421EA6E999E3435D419486B4058AF2917E7F385276C80B1581F5029226A9CE974DD058A24D27E7B37CFBD19734C99E043B2FE26XBQ8G" TargetMode="External"/><Relationship Id="rId619" Type="http://schemas.openxmlformats.org/officeDocument/2006/relationships/hyperlink" Target="consultantplus://offline/ref=62AC714E05BF9A830421EA6E999E3435D419486B4058AF2917E0F385276C80B1581F5029226A9CE977DA06892C8D7B6E2697B11164529AFD5FB0FCX2Q4G" TargetMode="External"/><Relationship Id="rId95" Type="http://schemas.openxmlformats.org/officeDocument/2006/relationships/hyperlink" Target="consultantplus://offline/ref=03A1775B91AA0E97940161DB887F351EC5641A0484D54319E83D6AC7BEC9279E6C9664E87B26FC464D7F52BA12E120BEF20F8CEFFCE49861B0728269WBQEG" TargetMode="External"/><Relationship Id="rId160" Type="http://schemas.openxmlformats.org/officeDocument/2006/relationships/hyperlink" Target="consultantplus://offline/ref=03A1775B91AA0E97940161DB887F351EC5641A0484D54319E83D6AC7BEC9279E6C9664E87B26FC464D7F52BF17E120BEF20F8CEFFCE49861B0728269WBQEG" TargetMode="External"/><Relationship Id="rId216" Type="http://schemas.openxmlformats.org/officeDocument/2006/relationships/hyperlink" Target="consultantplus://offline/ref=03A1775B91AA0E97940161DB887F351EC5641A0484D54319E83D6AC7BEC9279E6C9664E87B26FC464D7F52BE11E120BEF20F8CEFFCE49861B0728269WBQEG" TargetMode="External"/><Relationship Id="rId423" Type="http://schemas.openxmlformats.org/officeDocument/2006/relationships/hyperlink" Target="consultantplus://offline/ref=62AC714E05BF9A830421EA6E999E3435D419486B4059A92415E8F385276C80B1581F5029226A9CE974DD078021D27E7B37CFBD19734C99E043B2FE26XBQ8G" TargetMode="External"/><Relationship Id="rId258" Type="http://schemas.openxmlformats.org/officeDocument/2006/relationships/hyperlink" Target="consultantplus://offline/ref=62AC714E05BF9A830421EA6E999E3435D419486B4059A92415E8F385276C80B1581F5029226A9CE974DD078E26D27E7B37CFBD19734C99E043B2FE26XBQ8G" TargetMode="External"/><Relationship Id="rId465" Type="http://schemas.openxmlformats.org/officeDocument/2006/relationships/hyperlink" Target="consultantplus://offline/ref=62AC714E05BF9A830421EA6E999E3435D419486B4058AD2A1CE2F385276C80B1581F5029226A9CE974DD078821D27E7B37CFBD19734C99E043B2FE26XBQ8G" TargetMode="External"/><Relationship Id="rId630" Type="http://schemas.openxmlformats.org/officeDocument/2006/relationships/hyperlink" Target="consultantplus://offline/ref=62AC714E05BF9A830421EA6E999E3435D419486B4058AD2A1CE2F385276C80B1581F5029226A9CE974DD058E25D27E7B37CFBD19734C99E043B2FE26XBQ8G" TargetMode="External"/><Relationship Id="rId22" Type="http://schemas.openxmlformats.org/officeDocument/2006/relationships/hyperlink" Target="consultantplus://offline/ref=03A1775B91AA0E97940161DB887F351EC5641A0484D6451BE83D6AC7BEC9279E6C9664E87B26FC464D7F52B910E120BEF20F8CEFFCE49861B0728269WBQEG" TargetMode="External"/><Relationship Id="rId64" Type="http://schemas.openxmlformats.org/officeDocument/2006/relationships/hyperlink" Target="consultantplus://offline/ref=03A1775B91AA0E97940161DB887F351EC5641A0484D54319E83D6AC7BEC9279E6C9664E87B26FC464D7F52BB14E120BEF20F8CEFFCE49861B0728269WBQEG" TargetMode="External"/><Relationship Id="rId118" Type="http://schemas.openxmlformats.org/officeDocument/2006/relationships/hyperlink" Target="consultantplus://offline/ref=03A1775B91AA0E97940161DB887F351EC5641A0484D44717E1376AC7BEC9279E6C9664E87B26FC464D7F52BA15E120BEF20F8CEFFCE49861B0728269WBQEG" TargetMode="External"/><Relationship Id="rId325" Type="http://schemas.openxmlformats.org/officeDocument/2006/relationships/hyperlink" Target="consultantplus://offline/ref=62AC714E05BF9A830421EA6E999E3435D419486B445BA9251EB6A48776398EB4504F0A39342390E16ADD049625D928X2QAG" TargetMode="External"/><Relationship Id="rId367" Type="http://schemas.openxmlformats.org/officeDocument/2006/relationships/hyperlink" Target="consultantplus://offline/ref=62AC714E05BF9A830421EA6E999E3435D419486B4058AD2A1CE2F385276C80B1581F5029226A9CE974DD068923D27E7B37CFBD19734C99E043B2FE26XBQ8G" TargetMode="External"/><Relationship Id="rId532" Type="http://schemas.openxmlformats.org/officeDocument/2006/relationships/hyperlink" Target="consultantplus://offline/ref=62AC714E05BF9A830421EA6E999E3435D419486B4058AD2A1CE2F385276C80B1581F5029226A9CE974DD068025D27E7B37CFBD19734C99E043B2FE26XBQ8G" TargetMode="External"/><Relationship Id="rId574" Type="http://schemas.openxmlformats.org/officeDocument/2006/relationships/hyperlink" Target="consultantplus://offline/ref=62AC714E05BF9A830421EA6E999E3435D419486B4058AD2A1CE2F385276C80B1581F5029226A9CE974DD058A26D27E7B37CFBD19734C99E043B2FE26XBQ8G" TargetMode="External"/><Relationship Id="rId171" Type="http://schemas.openxmlformats.org/officeDocument/2006/relationships/hyperlink" Target="consultantplus://offline/ref=03A1775B91AA0E97940161DB887F351EC5641A0484D6451CE5396AC7BEC9279E6C9664E87B26FC464D7F52BB16E120BEF20F8CEFFCE49861B0728269WBQEG" TargetMode="External"/><Relationship Id="rId227" Type="http://schemas.openxmlformats.org/officeDocument/2006/relationships/hyperlink" Target="consultantplus://offline/ref=62AC714E05BF9A830421EA6E999E3435D419486B4058AD2A1CE2F385276C80B1581F5029226A9CE974DD078F2ED27E7B37CFBD19734C99E043B2FE26XBQ8G" TargetMode="External"/><Relationship Id="rId269" Type="http://schemas.openxmlformats.org/officeDocument/2006/relationships/hyperlink" Target="consultantplus://offline/ref=62AC714E05BF9A830421EA6E999E3435D419486B4058AD2A1CE2F385276C80B1581F5029226A9CE974DD078125D27E7B37CFBD19734C99E043B2FE26XBQ8G" TargetMode="External"/><Relationship Id="rId434" Type="http://schemas.openxmlformats.org/officeDocument/2006/relationships/hyperlink" Target="consultantplus://offline/ref=62AC714E05BF9A830421EA6E999E3435D419486B4058AF2917E7F385276C80B1581F5029226A9CE974DD078D2FD27E7B37CFBD19734C99E043B2FE26XBQ8G" TargetMode="External"/><Relationship Id="rId476" Type="http://schemas.openxmlformats.org/officeDocument/2006/relationships/hyperlink" Target="consultantplus://offline/ref=62AC714E05BF9A830421EA6E999E3435D419486B4058AF2914E8F385276C80B1581F5029306AC4E575D4198824C7282A71X9QAG" TargetMode="External"/><Relationship Id="rId641" Type="http://schemas.openxmlformats.org/officeDocument/2006/relationships/hyperlink" Target="consultantplus://offline/ref=62AC714E05BF9A830421EA6E999E3435D419486B4058AF2917E7F385276C80B1581F5029226A9CE974DD078927D27E7B37CFBD19734C99E043B2FE26XBQ8G" TargetMode="External"/><Relationship Id="rId33" Type="http://schemas.openxmlformats.org/officeDocument/2006/relationships/hyperlink" Target="consultantplus://offline/ref=03A1775B91AA0E97940161DB887F351EC5641A0481DF4219E33437CDB6902B9C6B993BFF7C6FF0474D7F52BC1DBE25ABE35780E7EBFA9B7CAC7080W6QBG" TargetMode="External"/><Relationship Id="rId129" Type="http://schemas.openxmlformats.org/officeDocument/2006/relationships/hyperlink" Target="consultantplus://offline/ref=03A1775B91AA0E97940161DB887F351EC5641A0484D54319E83D6AC7BEC9279E6C9664E87B26FC464D7F52B910E120BEF20F8CEFFCE49861B0728269WBQEG" TargetMode="External"/><Relationship Id="rId280" Type="http://schemas.openxmlformats.org/officeDocument/2006/relationships/hyperlink" Target="consultantplus://offline/ref=62AC714E05BF9A830421EA6E999E3435D419486B4058AF2917E7F385276C80B1581F5029226A9CE974DD078E27D27E7B37CFBD19734C99E043B2FE26XBQ8G" TargetMode="External"/><Relationship Id="rId336" Type="http://schemas.openxmlformats.org/officeDocument/2006/relationships/hyperlink" Target="consultantplus://offline/ref=62AC714E05BF9A830421EA6E999E3435D419486B4058AD2A1CE2F385276C80B1581F5029226A9CE974DD068927D27E7B37CFBD19734C99E043B2FE26XBQ8G" TargetMode="External"/><Relationship Id="rId501" Type="http://schemas.openxmlformats.org/officeDocument/2006/relationships/hyperlink" Target="consultantplus://offline/ref=62AC714E05BF9A830421EA6E999E3435D419486B4058AD2A1CE2F385276C80B1581F5029226A9CE974DD068E25D27E7B37CFBD19734C99E043B2FE26XBQ8G" TargetMode="External"/><Relationship Id="rId543" Type="http://schemas.openxmlformats.org/officeDocument/2006/relationships/hyperlink" Target="consultantplus://offline/ref=62AC714E05BF9A830421EA6E999E3435D419486B4059A92415E8F385276C80B1581F5029226A9CE974DD068922D27E7B37CFBD19734C99E043B2FE26XBQ8G" TargetMode="External"/><Relationship Id="rId75" Type="http://schemas.openxmlformats.org/officeDocument/2006/relationships/hyperlink" Target="consultantplus://offline/ref=03A1775B91AA0E97940161DB887F351EC5641A0484D5411AE3386AC7BEC9279E6C9664E87B26FC464D7F53B91FE120BEF20F8CEFFCE49861B0728269WBQEG" TargetMode="External"/><Relationship Id="rId140" Type="http://schemas.openxmlformats.org/officeDocument/2006/relationships/hyperlink" Target="consultantplus://offline/ref=03A1775B91AA0E97940161DB887F351EC5641A0484D54319E83D6AC7BEC9279E6C9664E87B26FC464D7F52B910E120BEF20F8CEFFCE49861B0728269WBQEG" TargetMode="External"/><Relationship Id="rId182" Type="http://schemas.openxmlformats.org/officeDocument/2006/relationships/hyperlink" Target="consultantplus://offline/ref=03A1775B91AA0E97940161DB887F351EC5641A0484D54319E83D6AC7BEC9279E6C9664E87B26FC464D7F52BF10E120BEF20F8CEFFCE49861B0728269WBQEG" TargetMode="External"/><Relationship Id="rId378" Type="http://schemas.openxmlformats.org/officeDocument/2006/relationships/hyperlink" Target="consultantplus://offline/ref=62AC714E05BF9A830421EA6E999E3435D419486B405BAB281CE2F385276C80B1581F5029226A9CE974DD07882FD27E7B37CFBD19734C99E043B2FE26XBQ8G" TargetMode="External"/><Relationship Id="rId403" Type="http://schemas.openxmlformats.org/officeDocument/2006/relationships/hyperlink" Target="consultantplus://offline/ref=62AC714E05BF9A830421EA6E999E3435D419486B405AAE2D16E8F385276C80B1581F5029226A9CE974DD068A2FD27E7B37CFBD19734C99E043B2FE26XBQ8G" TargetMode="External"/><Relationship Id="rId585" Type="http://schemas.openxmlformats.org/officeDocument/2006/relationships/hyperlink" Target="consultantplus://offline/ref=62AC714E05BF9A830421EA6E999E3435D419486B4058AD2A1CE2F385276C80B1581F5029226A9CE974DD058A24D27E7B37CFBD19734C99E043B2FE26XBQ8G" TargetMode="External"/><Relationship Id="rId6" Type="http://schemas.openxmlformats.org/officeDocument/2006/relationships/hyperlink" Target="consultantplus://offline/ref=03A1775B91AA0E97940161DB887F351EC5641A0484D6451BE83D6AC7BEC9279E6C9664E87B26FC464D7F52B913E120BEF20F8CEFFCE49861B0728269WBQEG" TargetMode="External"/><Relationship Id="rId238" Type="http://schemas.openxmlformats.org/officeDocument/2006/relationships/hyperlink" Target="consultantplus://offline/ref=62AC714E05BF9A830421EA6E999E3435D419486B4059A92415E8F385276C80B1581F5029226A9CE974DD078D2ED27E7B37CFBD19734C99E043B2FE26XBQ8G" TargetMode="External"/><Relationship Id="rId445" Type="http://schemas.openxmlformats.org/officeDocument/2006/relationships/hyperlink" Target="consultantplus://offline/ref=62AC714E05BF9A830421EA6E999E3435D419486B4059A92415E8F385276C80B1581F5029226A9CE974DD078126D27E7B37CFBD19734C99E043B2FE26XBQ8G" TargetMode="External"/><Relationship Id="rId487" Type="http://schemas.openxmlformats.org/officeDocument/2006/relationships/hyperlink" Target="consultantplus://offline/ref=62AC714E05BF9A830421EA6E999E3435D419486B4058AD2A1CE2F385276C80B1581F5029226A9CE974DD068D21D27E7B37CFBD19734C99E043B2FE26XBQ8G" TargetMode="External"/><Relationship Id="rId610" Type="http://schemas.openxmlformats.org/officeDocument/2006/relationships/hyperlink" Target="consultantplus://offline/ref=62AC714E05BF9A830421EA6E999E3435D419486B4059A92415E8F385276C80B1581F5029226A9CE974DD068D2FD27E7B37CFBD19734C99E043B2FE26XBQ8G" TargetMode="External"/><Relationship Id="rId652" Type="http://schemas.openxmlformats.org/officeDocument/2006/relationships/hyperlink" Target="consultantplus://offline/ref=62AC714E05BF9A830421EA6E999E3435D419486B4058AD2A1CE2F385276C80B1581F5029226A9CE974DD058124D27E7B37CFBD19734C99E043B2FE26XBQ8G" TargetMode="External"/><Relationship Id="rId291" Type="http://schemas.openxmlformats.org/officeDocument/2006/relationships/hyperlink" Target="consultantplus://offline/ref=62AC714E05BF9A830421EA6E999E3435D419486B405AAE2D16E8F385276C80B1581F5029226A9CE974DD078F2FD27E7B37CFBD19734C99E043B2FE26XBQ8G" TargetMode="External"/><Relationship Id="rId305" Type="http://schemas.openxmlformats.org/officeDocument/2006/relationships/hyperlink" Target="consultantplus://offline/ref=62AC714E05BF9A830421EA6E999E3435D419486B4058AD2A1CE2F385276C80B1581F5029226A9CE974DD068826D27E7B37CFBD19734C99E043B2FE26XBQ8G" TargetMode="External"/><Relationship Id="rId347" Type="http://schemas.openxmlformats.org/officeDocument/2006/relationships/hyperlink" Target="consultantplus://offline/ref=62AC714E05BF9A830421EA6E999E3435D419486B4058AD2A1CE2F385276C80B1581F5029226A9CE974DD078821D27E7B37CFBD19734C99E043B2FE26XBQ8G" TargetMode="External"/><Relationship Id="rId512" Type="http://schemas.openxmlformats.org/officeDocument/2006/relationships/hyperlink" Target="consultantplus://offline/ref=62AC714E05BF9A830421EA6E999E3435D419486B4058AD2A1CE2F385276C80B1581F5029226A9CE974DD068E2ED27E7B37CFBD19734C99E043B2FE26XBQ8G" TargetMode="External"/><Relationship Id="rId44" Type="http://schemas.openxmlformats.org/officeDocument/2006/relationships/hyperlink" Target="consultantplus://offline/ref=03A1775B91AA0E97940161DB887F351EC5641A0484D64317E33A6AC7BEC9279E6C9664E87B26FC464D7F52B817E120BEF20F8CEFFCE49861B0728269WBQEG" TargetMode="External"/><Relationship Id="rId86" Type="http://schemas.openxmlformats.org/officeDocument/2006/relationships/hyperlink" Target="consultantplus://offline/ref=03A1775B91AA0E97940161DB887F351EC5641A0484D54319E83D6AC7BEC9279E6C9664E87B26FC464D7F52BA17E120BEF20F8CEFFCE49861B0728269WBQEG" TargetMode="External"/><Relationship Id="rId151" Type="http://schemas.openxmlformats.org/officeDocument/2006/relationships/hyperlink" Target="consultantplus://offline/ref=03A1775B91AA0E97940161DB887F351EC5641A0484D44717E1376AC7BEC9279E6C9664E87B26FC464D7F52BD10E120BEF20F8CEFFCE49861B0728269WBQEG" TargetMode="External"/><Relationship Id="rId389" Type="http://schemas.openxmlformats.org/officeDocument/2006/relationships/hyperlink" Target="consultantplus://offline/ref=62AC714E05BF9A830421EA6E999E3435D419486B4058AD2A1CE2F385276C80B1581F5029226A9CE974DD068A25D27E7B37CFBD19734C99E043B2FE26XBQ8G" TargetMode="External"/><Relationship Id="rId554" Type="http://schemas.openxmlformats.org/officeDocument/2006/relationships/hyperlink" Target="consultantplus://offline/ref=62AC714E05BF9A830421EA6E999E3435D419486B4058AF2917E0F385276C80B1581F5029226A9CE977DA06892C8D7B6E2697B11164529AFD5FB0FCX2Q4G" TargetMode="External"/><Relationship Id="rId596" Type="http://schemas.openxmlformats.org/officeDocument/2006/relationships/hyperlink" Target="consultantplus://offline/ref=62AC714E05BF9A830421EA6E999E3435D419486B4059A92415E8F385276C80B1581F5029226A9CE974DD068C20D27E7B37CFBD19734C99E043B2FE26XBQ8G" TargetMode="External"/><Relationship Id="rId193" Type="http://schemas.openxmlformats.org/officeDocument/2006/relationships/hyperlink" Target="consultantplus://offline/ref=03A1775B91AA0E97940161DB887F351EC5641A0484D6451CE5396AC7BEC9279E6C9664E87B26FC464D7F52BB13E120BEF20F8CEFFCE49861B0728269WBQEG" TargetMode="External"/><Relationship Id="rId207" Type="http://schemas.openxmlformats.org/officeDocument/2006/relationships/hyperlink" Target="consultantplus://offline/ref=03A1775B91AA0E97940161DB887F351EC5641A0484D7401EE2376AC7BEC9279E6C9664E87B26FC464D7F52BA16E120BEF20F8CEFFCE49861B0728269WBQEG" TargetMode="External"/><Relationship Id="rId249" Type="http://schemas.openxmlformats.org/officeDocument/2006/relationships/hyperlink" Target="consultantplus://offline/ref=62AC714E05BF9A830421EA6E999E3435D419486B4058AD2A1CE2F385276C80B1581F5029226A9CE974DD078023D27E7B37CFBD19734C99E043B2FE26XBQ8G" TargetMode="External"/><Relationship Id="rId414" Type="http://schemas.openxmlformats.org/officeDocument/2006/relationships/hyperlink" Target="consultantplus://offline/ref=62AC714E05BF9A830421EA6E999E3435D419486B4058AD2A1CE2F385276C80B1581F5029226A9CE974DD068A2FD27E7B37CFBD19734C99E043B2FE26XBQ8G" TargetMode="External"/><Relationship Id="rId456" Type="http://schemas.openxmlformats.org/officeDocument/2006/relationships/hyperlink" Target="consultantplus://offline/ref=62AC714E05BF9A830421EA6E999E3435D419486B4058AD2A1CE2F385276C80B1581F5029226A9CE974DD068C23D27E7B37CFBD19734C99E043B2FE26XBQ8G" TargetMode="External"/><Relationship Id="rId498" Type="http://schemas.openxmlformats.org/officeDocument/2006/relationships/hyperlink" Target="consultantplus://offline/ref=62AC714E05BF9A830421EA6E999E3435D419486B405BAD2417E5F385276C80B1581F5029226A9CE974DD078B20D27E7B37CFBD19734C99E043B2FE26XBQ8G" TargetMode="External"/><Relationship Id="rId621" Type="http://schemas.openxmlformats.org/officeDocument/2006/relationships/hyperlink" Target="consultantplus://offline/ref=62AC714E05BF9A830421EA6E999E3435D419486B4058AF2917E7F385276C80B1581F5029226A9CE974DD078D24D27E7B37CFBD19734C99E043B2FE26XBQ8G" TargetMode="External"/><Relationship Id="rId13" Type="http://schemas.openxmlformats.org/officeDocument/2006/relationships/hyperlink" Target="consultantplus://offline/ref=03A1775B91AA0E97940161DB887F351EC5641A0484D54319E83D6AC7BEC9279E6C9664E87B26FC464D7F52B913E120BEF20F8CEFFCE49861B0728269WBQEG" TargetMode="External"/><Relationship Id="rId109" Type="http://schemas.openxmlformats.org/officeDocument/2006/relationships/hyperlink" Target="consultantplus://offline/ref=03A1775B91AA0E97940161DB887F351EC5641A0484D44717E1376AC7BEC9279E6C9664E87B26FC464D7F52BB14E120BEF20F8CEFFCE49861B0728269WBQEG" TargetMode="External"/><Relationship Id="rId260" Type="http://schemas.openxmlformats.org/officeDocument/2006/relationships/hyperlink" Target="consultantplus://offline/ref=62AC714E05BF9A830421EA6E999E3435D419486B4058AF2917E7F385276C80B1581F5029226A9CE974DD078027D27E7B37CFBD19734C99E043B2FE26XBQ8G" TargetMode="External"/><Relationship Id="rId316" Type="http://schemas.openxmlformats.org/officeDocument/2006/relationships/hyperlink" Target="consultantplus://offline/ref=62AC714E05BF9A830421EA6E999E3435D419486B405AAE2D16E8F385276C80B1581F5029226A9CE974DD078021D27E7B37CFBD19734C99E043B2FE26XBQ8G" TargetMode="External"/><Relationship Id="rId523" Type="http://schemas.openxmlformats.org/officeDocument/2006/relationships/hyperlink" Target="consultantplus://offline/ref=62AC714E05BF9A830421EA6E999E3435D419486B4058AF2917E7F385276C80B1581F5029226A9CE974DD078D21D27E7B37CFBD19734C99E043B2FE26XBQ8G" TargetMode="External"/><Relationship Id="rId55" Type="http://schemas.openxmlformats.org/officeDocument/2006/relationships/hyperlink" Target="consultantplus://offline/ref=03A1775B91AA0E97940161DB887F351EC5641A0484D54319E83D6AC7BEC9279E6C9664E87B26FC464D7F52B81FE120BEF20F8CEFFCE49861B0728269WBQEG" TargetMode="External"/><Relationship Id="rId97" Type="http://schemas.openxmlformats.org/officeDocument/2006/relationships/hyperlink" Target="consultantplus://offline/ref=03A1775B91AA0E97940161DB887F351EC5641A0484D54319E83D6AC7BEC9279E6C9664E87B26FC464D7F52BA12E120BEF20F8CEFFCE49861B0728269WBQEG" TargetMode="External"/><Relationship Id="rId120" Type="http://schemas.openxmlformats.org/officeDocument/2006/relationships/hyperlink" Target="consultantplus://offline/ref=03A1775B91AA0E97940161DB887F351EC5641A0484D54319E83D6AC7BEC9279E6C9664E87B26FC464D7F52BD11E120BEF20F8CEFFCE49861B0728269WBQEG" TargetMode="External"/><Relationship Id="rId358" Type="http://schemas.openxmlformats.org/officeDocument/2006/relationships/hyperlink" Target="consultantplus://offline/ref=62AC714E05BF9A830421EA6E999E3435D419486B4058AF2917E7F385276C80B1581F5029226A9CE974DD078E27D27E7B37CFBD19734C99E043B2FE26XBQ8G" TargetMode="External"/><Relationship Id="rId565" Type="http://schemas.openxmlformats.org/officeDocument/2006/relationships/hyperlink" Target="consultantplus://offline/ref=62AC714E05BF9A830421EA6E999E3435D419486B4059A92415E8F385276C80B1581F5029226A9CE974DD068A24D27E7B37CFBD19734C99E043B2FE26XBQ8G" TargetMode="External"/><Relationship Id="rId162" Type="http://schemas.openxmlformats.org/officeDocument/2006/relationships/hyperlink" Target="consultantplus://offline/ref=03A1775B91AA0E97940161DB887F351EC5641A0484D5411AE3386AC7BEC9279E6C9664E87B26FC464D7F52BC10E120BEF20F8CEFFCE49861B0728269WBQEG" TargetMode="External"/><Relationship Id="rId218" Type="http://schemas.openxmlformats.org/officeDocument/2006/relationships/hyperlink" Target="consultantplus://offline/ref=03A1775B91AA0E97940161DB887F351EC5641A0484D54319E83D6AC7BEC9279E6C9664E87B26FC464D7F52BE11E120BEF20F8CEFFCE49861B0728269WBQEG" TargetMode="External"/><Relationship Id="rId425" Type="http://schemas.openxmlformats.org/officeDocument/2006/relationships/hyperlink" Target="consultantplus://offline/ref=62AC714E05BF9A830421EA6E999E3435D419486B4058AD2A1CE2F385276C80B1581F5029226A9CE974DD068B2FD27E7B37CFBD19734C99E043B2FE26XBQ8G" TargetMode="External"/><Relationship Id="rId467" Type="http://schemas.openxmlformats.org/officeDocument/2006/relationships/hyperlink" Target="consultantplus://offline/ref=62AC714E05BF9A830421EA6E999E3435D419486B4058AD2A1CE2F385276C80B1581F5029226A9CE974DD068C2ED27E7B37CFBD19734C99E043B2FE26XBQ8G" TargetMode="External"/><Relationship Id="rId632" Type="http://schemas.openxmlformats.org/officeDocument/2006/relationships/hyperlink" Target="consultantplus://offline/ref=62AC714E05BF9A830421EA6E999E3435D419486B4058AD2A1CE2F385276C80B1581F5029226A9CE974DD058E2ED27E7B37CFBD19734C99E043B2FE26XBQ8G" TargetMode="External"/><Relationship Id="rId271" Type="http://schemas.openxmlformats.org/officeDocument/2006/relationships/hyperlink" Target="consultantplus://offline/ref=62AC714E05BF9A830421EA6E999E3435D419486B4058AD2A1CE2F385276C80B1581F5029226A9CE974DD078125D27E7B37CFBD19734C99E043B2FE26XBQ8G" TargetMode="External"/><Relationship Id="rId24" Type="http://schemas.openxmlformats.org/officeDocument/2006/relationships/hyperlink" Target="consultantplus://offline/ref=03A1775B91AA0E97940161DB887F351EC5641A0484D6401EE73D6AC7BEC9279E6C9664E87B26FC464D7F52B910E120BEF20F8CEFFCE49861B0728269WBQEG" TargetMode="External"/><Relationship Id="rId66" Type="http://schemas.openxmlformats.org/officeDocument/2006/relationships/hyperlink" Target="consultantplus://offline/ref=03A1775B91AA0E97940161DB887F351EC5641A0484D54319E83D6AC7BEC9279E6C9664E87B26FC464D7F52BB12E120BEF20F8CEFFCE49861B0728269WBQEG" TargetMode="External"/><Relationship Id="rId131" Type="http://schemas.openxmlformats.org/officeDocument/2006/relationships/hyperlink" Target="consultantplus://offline/ref=03A1775B91AA0E97940161DB887F351EC5641A0484D54319E83D6AC7BEC9279E6C9664E87B26FC464D7F52BC15E120BEF20F8CEFFCE49861B0728269WBQEG" TargetMode="External"/><Relationship Id="rId327" Type="http://schemas.openxmlformats.org/officeDocument/2006/relationships/hyperlink" Target="consultantplus://offline/ref=62AC714E05BF9A830421EA6E999E3435D419486B4058AF2917E7F385276C80B1581F5029226A9CE974DD078D24D27E7B37CFBD19734C99E043B2FE26XBQ8G" TargetMode="External"/><Relationship Id="rId369" Type="http://schemas.openxmlformats.org/officeDocument/2006/relationships/hyperlink" Target="consultantplus://offline/ref=62AC714E05BF9A830421EA6E999E3435D419486B405AAE2D16E8F385276C80B1581F5029226A9CE974DD068921D27E7B37CFBD19734C99E043B2FE26XBQ8G" TargetMode="External"/><Relationship Id="rId534" Type="http://schemas.openxmlformats.org/officeDocument/2006/relationships/hyperlink" Target="consultantplus://offline/ref=62AC714E05BF9A830421EA6E999E3435D419486B4059A92415E8F385276C80B1581F5029226A9CE974DD068927D27E7B37CFBD19734C99E043B2FE26XBQ8G" TargetMode="External"/><Relationship Id="rId576" Type="http://schemas.openxmlformats.org/officeDocument/2006/relationships/hyperlink" Target="consultantplus://offline/ref=62AC714E05BF9A830421EA6E999E3435D419486B4059A92415E8F385276C80B1581F5029226A9CE974DD068B23D27E7B37CFBD19734C99E043B2FE26XBQ8G" TargetMode="External"/><Relationship Id="rId173" Type="http://schemas.openxmlformats.org/officeDocument/2006/relationships/hyperlink" Target="consultantplus://offline/ref=03A1775B91AA0E97940161DB887F351EC5641A0480D64716EA693DC5EF9C299B64C63EF86D6FF04E537F51A714EA76WEQFG" TargetMode="External"/><Relationship Id="rId229" Type="http://schemas.openxmlformats.org/officeDocument/2006/relationships/hyperlink" Target="consultantplus://offline/ref=62AC714E05BF9A830421EA6E999E3435D419486B4058AD2A1CE2F385276C80B1581F5029226A9CE974DD078F2ED27E7B37CFBD19734C99E043B2FE26XBQ8G" TargetMode="External"/><Relationship Id="rId380" Type="http://schemas.openxmlformats.org/officeDocument/2006/relationships/hyperlink" Target="consultantplus://offline/ref=62AC714E05BF9A830421EA6E999E3435D419486B4059A92415E8F385276C80B1581F5029226A9CE974DD078F2ED27E7B37CFBD19734C99E043B2FE26XBQ8G" TargetMode="External"/><Relationship Id="rId436" Type="http://schemas.openxmlformats.org/officeDocument/2006/relationships/hyperlink" Target="consultantplus://offline/ref=62AC714E05BF9A830421EA6E999E3435D419486B4058AF2917E7F385276C80B1581F5029226A9CE974DD058A24D27E7B37CFBD19734C99E043B2FE26XBQ8G" TargetMode="External"/><Relationship Id="rId601" Type="http://schemas.openxmlformats.org/officeDocument/2006/relationships/hyperlink" Target="consultantplus://offline/ref=62AC714E05BF9A830421EA6E999E3435D419486B4059A92415E8F385276C80B1581F5029226A9CE974DD068D26D27E7B37CFBD19734C99E043B2FE26XBQ8G" TargetMode="External"/><Relationship Id="rId643" Type="http://schemas.openxmlformats.org/officeDocument/2006/relationships/hyperlink" Target="consultantplus://offline/ref=62AC714E05BF9A830421EA6E999E3435D419486B4058AD2A1CE2F385276C80B1581F5029226A9CE974DD058027D27E7B37CFBD19734C99E043B2FE26XBQ8G" TargetMode="External"/><Relationship Id="rId240" Type="http://schemas.openxmlformats.org/officeDocument/2006/relationships/hyperlink" Target="consultantplus://offline/ref=62AC714E05BF9A830421EA6E999E3435D419486B405AAE2D16E8F385276C80B1581F5029226A9CE974DD078D27D27E7B37CFBD19734C99E043B2FE26XBQ8G" TargetMode="External"/><Relationship Id="rId478" Type="http://schemas.openxmlformats.org/officeDocument/2006/relationships/hyperlink" Target="consultantplus://offline/ref=62AC714E05BF9A830421EA6E999E3435D419486B4058AD2A1CE2F385276C80B1581F5029226A9CE974DD068D25D27E7B37CFBD19734C99E043B2FE26XBQ8G" TargetMode="External"/><Relationship Id="rId35" Type="http://schemas.openxmlformats.org/officeDocument/2006/relationships/hyperlink" Target="consultantplus://offline/ref=03A1775B91AA0E97940161DB887F351EC5641A0480D34617E13437CDB6902B9C6B993BED7C37FC46446152BA08E874EDWBQ6G" TargetMode="External"/><Relationship Id="rId77" Type="http://schemas.openxmlformats.org/officeDocument/2006/relationships/hyperlink" Target="consultantplus://offline/ref=03A1775B91AA0E97940161DB887F351EC5641A0484D54319E83D6AC7BEC9279E6C9664E87B26FC464D7F52B910E120BEF20F8CEFFCE49861B0728269WBQEG" TargetMode="External"/><Relationship Id="rId100" Type="http://schemas.openxmlformats.org/officeDocument/2006/relationships/hyperlink" Target="consultantplus://offline/ref=03A1775B91AA0E97940161DB887F351EC5641A0484D6451CE5396AC7BEC9279E6C9664E87B26FC464D7F52B813E120BEF20F8CEFFCE49861B0728269WBQEG" TargetMode="External"/><Relationship Id="rId282" Type="http://schemas.openxmlformats.org/officeDocument/2006/relationships/hyperlink" Target="consultantplus://offline/ref=62AC714E05BF9A830421EA6E999E3435D419486B405AAE2D16E8F385276C80B1581F5029226A9CE974DD078F22D27E7B37CFBD19734C99E043B2FE26XBQ8G" TargetMode="External"/><Relationship Id="rId338" Type="http://schemas.openxmlformats.org/officeDocument/2006/relationships/hyperlink" Target="consultantplus://offline/ref=62AC714E05BF9A830421EA6E999E3435D419486B4058AD2A1CE2F385276C80B1581F5029226A9CE974DD068927D27E7B37CFBD19734C99E043B2FE26XBQ8G" TargetMode="External"/><Relationship Id="rId503" Type="http://schemas.openxmlformats.org/officeDocument/2006/relationships/hyperlink" Target="consultantplus://offline/ref=62AC714E05BF9A830421EA6E999E3435D419486B405BAD2417E5F385276C80B1581F5029226A9CE974DD078D24D27E7B37CFBD19734C99E043B2FE26XBQ8G" TargetMode="External"/><Relationship Id="rId545" Type="http://schemas.openxmlformats.org/officeDocument/2006/relationships/hyperlink" Target="consultantplus://offline/ref=62AC714E05BF9A830421EA6E999E3435D419486B4059A92415E8F385276C80B1581F5029226A9CE974DD068921D27E7B37CFBD19734C99E043B2FE26XBQ8G" TargetMode="External"/><Relationship Id="rId587" Type="http://schemas.openxmlformats.org/officeDocument/2006/relationships/hyperlink" Target="consultantplus://offline/ref=62AC714E05BF9A830421EA6E999E3435D419486B4058AD2A1CE2F385276C80B1581F5029226A9CE974DD058A21D27E7B37CFBD19734C99E043B2FE26XBQ8G" TargetMode="External"/><Relationship Id="rId8" Type="http://schemas.openxmlformats.org/officeDocument/2006/relationships/hyperlink" Target="consultantplus://offline/ref=03A1775B91AA0E97940161DB887F351EC5641A0484D64317E33A6AC7BEC9279E6C9664E87B26FC464D7F52B913E120BEF20F8CEFFCE49861B0728269WBQEG" TargetMode="External"/><Relationship Id="rId142" Type="http://schemas.openxmlformats.org/officeDocument/2006/relationships/hyperlink" Target="consultantplus://offline/ref=03A1775B91AA0E97940161DB887F351EC5641A0484D7401EE2376AC7BEC9279E6C9664E87B26FC464D7F52B816E120BEF20F8CEFFCE49861B0728269WBQEG" TargetMode="External"/><Relationship Id="rId184" Type="http://schemas.openxmlformats.org/officeDocument/2006/relationships/hyperlink" Target="consultantplus://offline/ref=03A1775B91AA0E97940161DB887F351EC5641A0484D54319E83D6AC7BEC9279E6C9664E87B26FC464D7F52B910E120BEF20F8CEFFCE49861B0728269WBQEG" TargetMode="External"/><Relationship Id="rId391" Type="http://schemas.openxmlformats.org/officeDocument/2006/relationships/hyperlink" Target="consultantplus://offline/ref=62AC714E05BF9A830421EA6E999E3435D419486B4058AD2A1CE2F385276C80B1581F5029226A9CE974DD078821D27E7B37CFBD19734C99E043B2FE26XBQ8G" TargetMode="External"/><Relationship Id="rId405" Type="http://schemas.openxmlformats.org/officeDocument/2006/relationships/hyperlink" Target="consultantplus://offline/ref=62AC714E05BF9A830421EA6E999E3435D419486B4058AD2A1CE2F385276C80B1581F5029226A9CE974DD068A21D27E7B37CFBD19734C99E043B2FE26XBQ8G" TargetMode="External"/><Relationship Id="rId447" Type="http://schemas.openxmlformats.org/officeDocument/2006/relationships/hyperlink" Target="consultantplus://offline/ref=62AC714E05BF9A830421EA6E999E3435D419486B445BA9251EB6A48776398EB4504F0A39342390E16ADD049625D928X2QAG" TargetMode="External"/><Relationship Id="rId612" Type="http://schemas.openxmlformats.org/officeDocument/2006/relationships/hyperlink" Target="consultantplus://offline/ref=62AC714E05BF9A830421EA6E999E3435D419486B4059A92415E8F385276C80B1581F5029226A9CE974DD068D2ED27E7B37CFBD19734C99E043B2FE26XBQ8G" TargetMode="External"/><Relationship Id="rId251" Type="http://schemas.openxmlformats.org/officeDocument/2006/relationships/hyperlink" Target="consultantplus://offline/ref=62AC714E05BF9A830421EA6E999E3435D419486B405BAB2F11E6F385276C80B1581F5029226A9CE974DD078B25D27E7B37CFBD19734C99E043B2FE26XBQ8G" TargetMode="External"/><Relationship Id="rId489" Type="http://schemas.openxmlformats.org/officeDocument/2006/relationships/hyperlink" Target="consultantplus://offline/ref=62AC714E05BF9A830421EA6E999E3435D419486B405BAD2417E5F385276C80B1581F5029226A9CE974DD078A2ED27E7B37CFBD19734C99E043B2FE26XBQ8G" TargetMode="External"/><Relationship Id="rId654" Type="http://schemas.openxmlformats.org/officeDocument/2006/relationships/hyperlink" Target="consultantplus://offline/ref=62AC714E05BF9A830421F4638FF2693EDE1A106F4452A37A49B4F5D2783C86E4185F567C612E93EF7CD653D9638C272B7A84B01B645099E1X5QDG" TargetMode="External"/><Relationship Id="rId46" Type="http://schemas.openxmlformats.org/officeDocument/2006/relationships/hyperlink" Target="consultantplus://offline/ref=03A1775B91AA0E97940161DB887F351EC5641A0484D54319E83D6AC7BEC9279E6C9664E87B26FC464D7F52B810E120BEF20F8CEFFCE49861B0728269WBQEG" TargetMode="External"/><Relationship Id="rId293" Type="http://schemas.openxmlformats.org/officeDocument/2006/relationships/hyperlink" Target="consultantplus://offline/ref=62AC714E05BF9A830421EA6E999E3435D419486B405AAE2D16E8F385276C80B1581F5029226A9CE974DD078F2ED27E7B37CFBD19734C99E043B2FE26XBQ8G" TargetMode="External"/><Relationship Id="rId307" Type="http://schemas.openxmlformats.org/officeDocument/2006/relationships/hyperlink" Target="consultantplus://offline/ref=62AC714E05BF9A830421EA6E999E3435D419486B4059A92415E8F385276C80B1581F5029226A9CE974DD078E21D27E7B37CFBD19734C99E043B2FE26XBQ8G" TargetMode="External"/><Relationship Id="rId349" Type="http://schemas.openxmlformats.org/officeDocument/2006/relationships/hyperlink" Target="consultantplus://offline/ref=62AC714E05BF9A830421EA6E999E3435D419486B4058AD2A1CE2F385276C80B1581F5029226A9CE974DD068925D27E7B37CFBD19734C99E043B2FE26XBQ8G" TargetMode="External"/><Relationship Id="rId514" Type="http://schemas.openxmlformats.org/officeDocument/2006/relationships/hyperlink" Target="consultantplus://offline/ref=62AC714E05BF9A830421EA6E999E3435D419486B4058AD2A1CE2F385276C80B1581F5029226A9CE974DD068F26D27E7B37CFBD19734C99E043B2FE26XBQ8G" TargetMode="External"/><Relationship Id="rId556" Type="http://schemas.openxmlformats.org/officeDocument/2006/relationships/hyperlink" Target="consultantplus://offline/ref=62AC714E05BF9A830421EA6E999E3435D419486B4059A92415E8F385276C80B1581F5029226A9CE974DD06892ED27E7B37CFBD19734C99E043B2FE26XBQ8G" TargetMode="External"/><Relationship Id="rId88" Type="http://schemas.openxmlformats.org/officeDocument/2006/relationships/hyperlink" Target="consultantplus://offline/ref=03A1775B91AA0E97940161DB887F351EC5641A0484D54319E83D6AC7BEC9279E6C9664E87B26FC464D7F52BA17E120BEF20F8CEFFCE49861B0728269WBQEG" TargetMode="External"/><Relationship Id="rId111" Type="http://schemas.openxmlformats.org/officeDocument/2006/relationships/hyperlink" Target="consultantplus://offline/ref=03A1775B91AA0E97940161DB887F351EC5641A0484D44717E1376AC7BEC9279E6C9664E87B26FC464D7F52BB15E120BEF20F8CEFFCE49861B0728269WBQEG" TargetMode="External"/><Relationship Id="rId153" Type="http://schemas.openxmlformats.org/officeDocument/2006/relationships/hyperlink" Target="consultantplus://offline/ref=03A1775B91AA0E97940161DB887F351EC5641A0484D54319E83D6AC7BEC9279E6C9664E87B26FC464D7F52B910E120BEF20F8CEFFCE49861B0728269WBQEG" TargetMode="External"/><Relationship Id="rId195" Type="http://schemas.openxmlformats.org/officeDocument/2006/relationships/hyperlink" Target="consultantplus://offline/ref=03A1775B91AA0E97940161DB887F351EC5641A0484D7401EE2376AC7BEC9279E6C9664E87B26FC464D7F52BB15E120BEF20F8CEFFCE49861B0728269WBQEG" TargetMode="External"/><Relationship Id="rId209" Type="http://schemas.openxmlformats.org/officeDocument/2006/relationships/hyperlink" Target="consultantplus://offline/ref=03A1775B91AA0E97940161DB887F351EC5641A0484D5411AE3386AC7BEC9279E6C9664E87B26FC464D7F52BC10E120BEF20F8CEFFCE49861B0728269WBQEG" TargetMode="External"/><Relationship Id="rId360" Type="http://schemas.openxmlformats.org/officeDocument/2006/relationships/hyperlink" Target="consultantplus://offline/ref=62AC714E05BF9A830421EA6E999E3435D419486B405AAE2D16E8F385276C80B1581F5029226A9CE974DD068923D27E7B37CFBD19734C99E043B2FE26XBQ8G" TargetMode="External"/><Relationship Id="rId416" Type="http://schemas.openxmlformats.org/officeDocument/2006/relationships/hyperlink" Target="consultantplus://offline/ref=62AC714E05BF9A830421EA6E999E3435D419486B4058AD2A1CE2F385276C80B1581F5029226A9CE974DD078821D27E7B37CFBD19734C99E043B2FE26XBQ8G" TargetMode="External"/><Relationship Id="rId598" Type="http://schemas.openxmlformats.org/officeDocument/2006/relationships/hyperlink" Target="consultantplus://offline/ref=62AC714E05BF9A830421EA6E999E3435D419486B4059A92415E8F385276C80B1581F5029226A9CE974DD068D27D27E7B37CFBD19734C99E043B2FE26XBQ8G" TargetMode="External"/><Relationship Id="rId220" Type="http://schemas.openxmlformats.org/officeDocument/2006/relationships/hyperlink" Target="consultantplus://offline/ref=03A1775B91AA0E97940161DB887F351EC5641A0484D54319E83D6AC7BEC9279E6C9664E87B26FC464D7F52B910E120BEF20F8CEFFCE49861B0728269WBQEG" TargetMode="External"/><Relationship Id="rId458" Type="http://schemas.openxmlformats.org/officeDocument/2006/relationships/hyperlink" Target="consultantplus://offline/ref=62AC714E05BF9A830421EA6E999E3435D419486B4058AD2A1CE2F385276C80B1581F5029226A9CE974DD068C23D27E7B37CFBD19734C99E043B2FE26XBQ8G" TargetMode="External"/><Relationship Id="rId623" Type="http://schemas.openxmlformats.org/officeDocument/2006/relationships/hyperlink" Target="consultantplus://offline/ref=62AC714E05BF9A830421EA6E999E3435D419486B4058AF2917E7F385276C80B1581F5029226A9CE974DD078D21D27E7B37CFBD19734C99E043B2FE26XBQ8G" TargetMode="External"/><Relationship Id="rId15" Type="http://schemas.openxmlformats.org/officeDocument/2006/relationships/hyperlink" Target="consultantplus://offline/ref=03A1775B91AA0E97940161DB887F351EC5641A0484D5411AE0376AC7BEC9279E6C9664E87B26FC464D7F53B813E120BEF20F8CEFFCE49861B0728269WBQEG" TargetMode="External"/><Relationship Id="rId57" Type="http://schemas.openxmlformats.org/officeDocument/2006/relationships/hyperlink" Target="consultantplus://offline/ref=03A1775B91AA0E97940161DB887F351EC5641A0484D54319E83D6AC7BEC9279E6C9664E87B26FC464D7F52B910E120BEF20F8CEFFCE49861B0728269WBQEG" TargetMode="External"/><Relationship Id="rId262" Type="http://schemas.openxmlformats.org/officeDocument/2006/relationships/hyperlink" Target="consultantplus://offline/ref=62AC714E05BF9A830421EA6E999E3435D419486B4058AD2A1CE2F385276C80B1581F5029226A9CE974DD078020D27E7B37CFBD19734C99E043B2FE26XBQ8G" TargetMode="External"/><Relationship Id="rId318" Type="http://schemas.openxmlformats.org/officeDocument/2006/relationships/hyperlink" Target="consultantplus://offline/ref=62AC714E05BF9A830421EA6E999E3435D419486B4058AD2A1CE2F385276C80B1581F5029226A9CE974DD068822D27E7B37CFBD19734C99E043B2FE26XBQ8G" TargetMode="External"/><Relationship Id="rId525" Type="http://schemas.openxmlformats.org/officeDocument/2006/relationships/hyperlink" Target="consultantplus://offline/ref=62AC714E05BF9A830421EA6E999E3435D419486B4058AF2917E7F385276C80B1581F5029226A9CE974DD068F26D27E7B37CFBD19734C99E043B2FE26XBQ8G" TargetMode="External"/><Relationship Id="rId567" Type="http://schemas.openxmlformats.org/officeDocument/2006/relationships/hyperlink" Target="consultantplus://offline/ref=62AC714E05BF9A830421EA6E999E3435D419486B4058AD2A1CE2F385276C80B1581F5029226A9CE974DD058926D27E7B37CFBD19734C99E043B2FE26XBQ8G" TargetMode="External"/><Relationship Id="rId99" Type="http://schemas.openxmlformats.org/officeDocument/2006/relationships/hyperlink" Target="consultantplus://offline/ref=03A1775B91AA0E97940161DB887F351EC5641A0484D54319E83D6AC7BEC9279E6C9664E87B26FC464D7F52BA13E120BEF20F8CEFFCE49861B0728269WBQEG" TargetMode="External"/><Relationship Id="rId122" Type="http://schemas.openxmlformats.org/officeDocument/2006/relationships/hyperlink" Target="consultantplus://offline/ref=03A1775B91AA0E97940161DB887F351EC5641A0484D44717E1376AC7BEC9279E6C9664E87B26FC464D7F52BA1EE120BEF20F8CEFFCE49861B0728269WBQEG" TargetMode="External"/><Relationship Id="rId164" Type="http://schemas.openxmlformats.org/officeDocument/2006/relationships/hyperlink" Target="consultantplus://offline/ref=03A1775B91AA0E97940161DB887F351EC5641A0484D5411AE3386AC7BEC9279E6C9664E87B26FC464D7F52BF16E120BEF20F8CEFFCE49861B0728269WBQEG" TargetMode="External"/><Relationship Id="rId371" Type="http://schemas.openxmlformats.org/officeDocument/2006/relationships/hyperlink" Target="consultantplus://offline/ref=62AC714E05BF9A830421EA6E999E3435D419486B4058AD2A1CE2F385276C80B1581F5029226A9CE974DD068920D27E7B37CFBD19734C99E043B2FE26XBQ8G" TargetMode="External"/><Relationship Id="rId427" Type="http://schemas.openxmlformats.org/officeDocument/2006/relationships/hyperlink" Target="consultantplus://offline/ref=62AC714E05BF9A830421EA6E999E3435D419486B405AAE2D16E8F385276C80B1581F5029226A9CE974DD068B25D27E7B37CFBD19734C99E043B2FE26XBQ8G" TargetMode="External"/><Relationship Id="rId469" Type="http://schemas.openxmlformats.org/officeDocument/2006/relationships/hyperlink" Target="consultantplus://offline/ref=62AC714E05BF9A830421EA6E999E3435D419486B405BAD2417E5F385276C80B1581F5029226A9CE974DD078A26D27E7B37CFBD19734C99E043B2FE26XBQ8G" TargetMode="External"/><Relationship Id="rId634" Type="http://schemas.openxmlformats.org/officeDocument/2006/relationships/hyperlink" Target="consultantplus://offline/ref=62AC714E05BF9A830421F4638FF2693EDE1A106F4452A37A49B4F5D2783C86E4185F567C612E93EF7CD653D9638C272B7A84B01B645099E1X5QDG" TargetMode="External"/><Relationship Id="rId26" Type="http://schemas.openxmlformats.org/officeDocument/2006/relationships/hyperlink" Target="consultantplus://offline/ref=03A1775B91AA0E97940161DB887F351EC5641A0484D54319E83D6AC7BEC9279E6C9664E87B26FC464D7F52B812E120BEF20F8CEFFCE49861B0728269WBQEG" TargetMode="External"/><Relationship Id="rId231" Type="http://schemas.openxmlformats.org/officeDocument/2006/relationships/hyperlink" Target="consultantplus://offline/ref=62AC714E05BF9A830421EA6E999E3435D419486B405AAE2D16E8F385276C80B1581F5029226A9CE974DD078C20D27E7B37CFBD19734C99E043B2FE26XBQ8G" TargetMode="External"/><Relationship Id="rId273" Type="http://schemas.openxmlformats.org/officeDocument/2006/relationships/hyperlink" Target="consultantplus://offline/ref=62AC714E05BF9A830421EA6E999E3435D419486B4058AD2A1CE2F385276C80B1581F5029226A9CE974DD078821D27E7B37CFBD19734C99E043B2FE26XBQ8G" TargetMode="External"/><Relationship Id="rId329" Type="http://schemas.openxmlformats.org/officeDocument/2006/relationships/hyperlink" Target="consultantplus://offline/ref=62AC714E05BF9A830421EA6E999E3435D419486B4058AF2917E7F385276C80B1581F5029226A9CE974DD068F26D27E7B37CFBD19734C99E043B2FE26XBQ8G" TargetMode="External"/><Relationship Id="rId480" Type="http://schemas.openxmlformats.org/officeDocument/2006/relationships/hyperlink" Target="consultantplus://offline/ref=62AC714E05BF9A830421EA6E999E3435D419486B405BAD2417E5F385276C80B1581F5029226A9CE974DD078A25D27E7B37CFBD19734C99E043B2FE26XBQ8G" TargetMode="External"/><Relationship Id="rId536" Type="http://schemas.openxmlformats.org/officeDocument/2006/relationships/hyperlink" Target="consultantplus://offline/ref=62AC714E05BF9A830421EA6E999E3435D419486B4058AD2A1CE2F385276C80B1581F5029226A9CE974DD068022D27E7B37CFBD19734C99E043B2FE26XBQ8G" TargetMode="External"/><Relationship Id="rId68" Type="http://schemas.openxmlformats.org/officeDocument/2006/relationships/hyperlink" Target="consultantplus://offline/ref=03A1775B91AA0E97940161DB887F351EC5641A0484D54319E83D6AC7BEC9279E6C9664E87B26FC464D7F52BB12E120BEF20F8CEFFCE49861B0728269WBQEG" TargetMode="External"/><Relationship Id="rId133" Type="http://schemas.openxmlformats.org/officeDocument/2006/relationships/hyperlink" Target="consultantplus://offline/ref=03A1775B91AA0E97940161DB887F351EC5641A0484D54319E83D6AC7BEC9279E6C9664E87B26FC464D7F52BC15E120BEF20F8CEFFCE49861B0728269WBQEG" TargetMode="External"/><Relationship Id="rId175" Type="http://schemas.openxmlformats.org/officeDocument/2006/relationships/hyperlink" Target="consultantplus://offline/ref=03A1775B91AA0E97940161DB887F351EC5641A0480D64716EA693DC5EF9C299B64C63EF86D6FF04E537F51A714EA76WEQFG" TargetMode="External"/><Relationship Id="rId340" Type="http://schemas.openxmlformats.org/officeDocument/2006/relationships/hyperlink" Target="consultantplus://offline/ref=62AC714E05BF9A830421EA6E999E3435D419486B4058AD2A1CE2F385276C80B1581F5029226A9CE974DD078821D27E7B37CFBD19734C99E043B2FE26XBQ8G" TargetMode="External"/><Relationship Id="rId578" Type="http://schemas.openxmlformats.org/officeDocument/2006/relationships/hyperlink" Target="consultantplus://offline/ref=62AC714E05BF9A830421EA6E999E3435D419486B4059A92415E8F385276C80B1581F5029226A9CE974DD068B20D27E7B37CFBD19734C99E043B2FE26XBQ8G" TargetMode="External"/><Relationship Id="rId200" Type="http://schemas.openxmlformats.org/officeDocument/2006/relationships/hyperlink" Target="consultantplus://offline/ref=03A1775B91AA0E97940161DB887F351EC5641A0484D7401EE2376AC7BEC9279E6C9664E87B26FC464D7F52BB11E120BEF20F8CEFFCE49861B0728269WBQEG" TargetMode="External"/><Relationship Id="rId382" Type="http://schemas.openxmlformats.org/officeDocument/2006/relationships/hyperlink" Target="consultantplus://offline/ref=62AC714E05BF9A830421EA6E999E3435D419486B4058AF2917E7F385276C80B1581F5029306AC4E575D4198824C7282A71X9QAG" TargetMode="External"/><Relationship Id="rId438" Type="http://schemas.openxmlformats.org/officeDocument/2006/relationships/hyperlink" Target="consultantplus://offline/ref=62AC714E05BF9A830421EA6E999E3435D419486B4058AD2A1CE2F385276C80B1581F5029226A9CE974DD068B2ED27E7B37CFBD19734C99E043B2FE26XBQ8G" TargetMode="External"/><Relationship Id="rId603" Type="http://schemas.openxmlformats.org/officeDocument/2006/relationships/hyperlink" Target="consultantplus://offline/ref=62AC714E05BF9A830421EA6E999E3435D419486B4058AD2A1CE2F385276C80B1581F5029226A9CE974DD058B2FD27E7B37CFBD19734C99E043B2FE26XBQ8G" TargetMode="External"/><Relationship Id="rId645" Type="http://schemas.openxmlformats.org/officeDocument/2006/relationships/hyperlink" Target="consultantplus://offline/ref=62AC714E05BF9A830421EA6E999E3435D419486B4058AD2A1CE2F385276C80B1581F5029226A9CE974DD058021D27E7B37CFBD19734C99E043B2FE26XBQ8G" TargetMode="External"/><Relationship Id="rId242" Type="http://schemas.openxmlformats.org/officeDocument/2006/relationships/hyperlink" Target="consultantplus://offline/ref=62AC714E05BF9A830421EA6E999E3435D419486B405AAE2D16E8F385276C80B1581F5029226A9CE974DD078D24D27E7B37CFBD19734C99E043B2FE26XBQ8G" TargetMode="External"/><Relationship Id="rId284" Type="http://schemas.openxmlformats.org/officeDocument/2006/relationships/hyperlink" Target="consultantplus://offline/ref=62AC714E05BF9A830421EA6E999E3435D419486B4058AD2A1CE2F385276C80B1581F5029226A9CE974DD078123D27E7B37CFBD19734C99E043B2FE26XBQ8G" TargetMode="External"/><Relationship Id="rId491" Type="http://schemas.openxmlformats.org/officeDocument/2006/relationships/hyperlink" Target="consultantplus://offline/ref=62AC714E05BF9A830421EA6E999E3435D419486B4058AD2A1CE2F385276C80B1581F5029226A9CE974DD068D2ED27E7B37CFBD19734C99E043B2FE26XBQ8G" TargetMode="External"/><Relationship Id="rId505" Type="http://schemas.openxmlformats.org/officeDocument/2006/relationships/hyperlink" Target="consultantplus://offline/ref=62AC714E05BF9A830421EA6E999E3435D419486B405BAD2417E5F385276C80B1581F5029226A9CE974DD078D23D27E7B37CFBD19734C99E043B2FE26XBQ8G" TargetMode="External"/><Relationship Id="rId37" Type="http://schemas.openxmlformats.org/officeDocument/2006/relationships/hyperlink" Target="consultantplus://offline/ref=03A1775B91AA0E97940161DB887F351EC5641A0483D3431FE33437CDB6902B9C6B993BED7C37FC46446152BA08E874EDWBQ6G" TargetMode="External"/><Relationship Id="rId79" Type="http://schemas.openxmlformats.org/officeDocument/2006/relationships/hyperlink" Target="consultantplus://offline/ref=03A1775B91AA0E97940161DB887F351EC5641A0484D44717E1376AC7BEC9279E6C9664E87B26FC464D7F52B811E120BEF20F8CEFFCE49861B0728269WBQEG" TargetMode="External"/><Relationship Id="rId102" Type="http://schemas.openxmlformats.org/officeDocument/2006/relationships/hyperlink" Target="consultantplus://offline/ref=03A1775B91AA0E97940161DB887F351EC5641A0484D44717E1376AC7BEC9279E6C9664E87B26FC464D7F52BB17E120BEF20F8CEFFCE49861B0728269WBQEG" TargetMode="External"/><Relationship Id="rId144" Type="http://schemas.openxmlformats.org/officeDocument/2006/relationships/hyperlink" Target="consultantplus://offline/ref=03A1775B91AA0E97940161DB887F351EC5641A0484D54319E83D6AC7BEC9279E6C9664E87B26FC464D7F52BC12E120BEF20F8CEFFCE49861B0728269WBQEG" TargetMode="External"/><Relationship Id="rId547" Type="http://schemas.openxmlformats.org/officeDocument/2006/relationships/hyperlink" Target="consultantplus://offline/ref=62AC714E05BF9A830421EA6E999E3435D419486B4058AD2A1CE2F385276C80B1581F5029226A9CE974DD058824D27E7B37CFBD19734C99E043B2FE26XBQ8G" TargetMode="External"/><Relationship Id="rId589" Type="http://schemas.openxmlformats.org/officeDocument/2006/relationships/hyperlink" Target="consultantplus://offline/ref=62AC714E05BF9A830421EA6E999E3435D419486B4058AD2A1CE2F385276C80B1581F5029226A9CE974DD058A2FD27E7B37CFBD19734C99E043B2FE26XBQ8G" TargetMode="External"/><Relationship Id="rId90" Type="http://schemas.openxmlformats.org/officeDocument/2006/relationships/hyperlink" Target="consultantplus://offline/ref=03A1775B91AA0E97940161DB887F351EC5641A0484D54319E83D6AC7BEC9279E6C9664E87B26FC464D7F52B910E120BEF20F8CEFFCE49861B0728269WBQEG" TargetMode="External"/><Relationship Id="rId186" Type="http://schemas.openxmlformats.org/officeDocument/2006/relationships/hyperlink" Target="consultantplus://offline/ref=03A1775B91AA0E97940161DB887F351EC5641A0484D54319E83D6AC7BEC9279E6C9664E87B26FC464D7F52BF1EE120BEF20F8CEFFCE49861B0728269WBQEG" TargetMode="External"/><Relationship Id="rId351" Type="http://schemas.openxmlformats.org/officeDocument/2006/relationships/hyperlink" Target="consultantplus://offline/ref=62AC714E05BF9A830421EA6E999E3435D419486B4059A92415E8F385276C80B1581F5029226A9CE974DD078F22D27E7B37CFBD19734C99E043B2FE26XBQ8G" TargetMode="External"/><Relationship Id="rId393" Type="http://schemas.openxmlformats.org/officeDocument/2006/relationships/hyperlink" Target="consultantplus://offline/ref=62AC714E05BF9A830421EA6E999E3435D419486B4058AD2A1CE2F385276C80B1581F5029226A9CE974DD068A22D27E7B37CFBD19734C99E043B2FE26XBQ8G" TargetMode="External"/><Relationship Id="rId407" Type="http://schemas.openxmlformats.org/officeDocument/2006/relationships/hyperlink" Target="consultantplus://offline/ref=62AC714E05BF9A830421EA6E999E3435D419486B4058AD2A1CE2F385276C80B1581F5029226A9CE974DD068A21D27E7B37CFBD19734C99E043B2FE26XBQ8G" TargetMode="External"/><Relationship Id="rId449" Type="http://schemas.openxmlformats.org/officeDocument/2006/relationships/hyperlink" Target="consultantplus://offline/ref=62AC714E05BF9A830421EA6E999E3435D419486B4059A92415E8F385276C80B1581F5029226A9CE974DD078124D27E7B37CFBD19734C99E043B2FE26XBQ8G" TargetMode="External"/><Relationship Id="rId614" Type="http://schemas.openxmlformats.org/officeDocument/2006/relationships/hyperlink" Target="consultantplus://offline/ref=62AC714E05BF9A830421EA6E999E3435D419486B4058AD2A1CE2F385276C80B1581F5029226A9CE974DD058D23D27E7B37CFBD19734C99E043B2FE26XBQ8G" TargetMode="External"/><Relationship Id="rId656" Type="http://schemas.openxmlformats.org/officeDocument/2006/relationships/fontTable" Target="fontTable.xml"/><Relationship Id="rId211" Type="http://schemas.openxmlformats.org/officeDocument/2006/relationships/hyperlink" Target="consultantplus://offline/ref=03A1775B91AA0E97940161DB887F351EC5641A0484D5411AE3386AC7BEC9279E6C9664E87B26FC464D7F52BF16E120BEF20F8CEFFCE49861B0728269WBQEG" TargetMode="External"/><Relationship Id="rId253" Type="http://schemas.openxmlformats.org/officeDocument/2006/relationships/hyperlink" Target="consultantplus://offline/ref=62AC714E05BF9A830421EA6E999E3435D419486B4059A92415E8F385276C80B1581F5029226A9CE974DD078E27D27E7B37CFBD19734C99E043B2FE26XBQ8G" TargetMode="External"/><Relationship Id="rId295" Type="http://schemas.openxmlformats.org/officeDocument/2006/relationships/hyperlink" Target="consultantplus://offline/ref=62AC714E05BF9A830421EA6E999E3435D419486B405AAE2D16E8F385276C80B1581F5029226A9CE974DD078027D27E7B37CFBD19734C99E043B2FE26XBQ8G" TargetMode="External"/><Relationship Id="rId309" Type="http://schemas.openxmlformats.org/officeDocument/2006/relationships/hyperlink" Target="consultantplus://offline/ref=62AC714E05BF9A830421EA6E999E3435D419486B405AAE2D16E8F385276C80B1581F5029226A9CE974DD078024D27E7B37CFBD19734C99E043B2FE26XBQ8G" TargetMode="External"/><Relationship Id="rId460" Type="http://schemas.openxmlformats.org/officeDocument/2006/relationships/hyperlink" Target="consultantplus://offline/ref=62AC714E05BF9A830421EA6E999E3435D419486B4058AD2A1CE2F385276C80B1581F5029226A9CE974DD078821D27E7B37CFBD19734C99E043B2FE26XBQ8G" TargetMode="External"/><Relationship Id="rId516" Type="http://schemas.openxmlformats.org/officeDocument/2006/relationships/hyperlink" Target="consultantplus://offline/ref=62AC714E05BF9A830421EA6E999E3435D419486B4058AF2917E7F385276C80B1581F5029226A9CE974DD078927D27E7B37CFBD19734C99E043B2FE26XBQ8G" TargetMode="External"/><Relationship Id="rId48" Type="http://schemas.openxmlformats.org/officeDocument/2006/relationships/hyperlink" Target="consultantplus://offline/ref=03A1775B91AA0E97940161DB887F351EC5641A0484D54319E83D6AC7BEC9279E6C9664E87B26FC464D7F52B910E120BEF20F8CEFFCE49861B0728269WBQEG" TargetMode="External"/><Relationship Id="rId113" Type="http://schemas.openxmlformats.org/officeDocument/2006/relationships/hyperlink" Target="consultantplus://offline/ref=03A1775B91AA0E97940161DB887F351EC5641A0484D44717E1376AC7BEC9279E6C9664E87B26FC464D7F52BB13E120BEF20F8CEFFCE49861B0728269WBQEG" TargetMode="External"/><Relationship Id="rId320" Type="http://schemas.openxmlformats.org/officeDocument/2006/relationships/hyperlink" Target="consultantplus://offline/ref=62AC714E05BF9A830421EA6E999E3435D419486B405AAE2D16E8F385276C80B1581F5029226A9CE974DD07802ED27E7B37CFBD19734C99E043B2FE26XBQ8G" TargetMode="External"/><Relationship Id="rId558" Type="http://schemas.openxmlformats.org/officeDocument/2006/relationships/hyperlink" Target="consultantplus://offline/ref=62AC714E05BF9A830421EA6E999E3435D419486B4058AF2917E7F385276C80B1581F5029226A9CE974DD078D24D27E7B37CFBD19734C99E043B2FE26XBQ8G" TargetMode="External"/><Relationship Id="rId155" Type="http://schemas.openxmlformats.org/officeDocument/2006/relationships/hyperlink" Target="consultantplus://offline/ref=03A1775B91AA0E97940161DB887F351EC5641A0484D7401EE2376AC7BEC9279E6C9664E87B26FC464D7F52B814E120BEF20F8CEFFCE49861B0728269WBQEG" TargetMode="External"/><Relationship Id="rId197" Type="http://schemas.openxmlformats.org/officeDocument/2006/relationships/hyperlink" Target="consultantplus://offline/ref=03A1775B91AA0E97940161DB887F351EC5641A0484D7401EE2376AC7BEC9279E6C9664E87B26FC464D7F52BB13E120BEF20F8CEFFCE49861B0728269WBQEG" TargetMode="External"/><Relationship Id="rId362" Type="http://schemas.openxmlformats.org/officeDocument/2006/relationships/hyperlink" Target="consultantplus://offline/ref=62AC714E05BF9A830421EA6E999E3435D419486B4058AD2A1CE2F385276C80B1581F5029226A9CE974DD068924D27E7B37CFBD19734C99E043B2FE26XBQ8G" TargetMode="External"/><Relationship Id="rId418" Type="http://schemas.openxmlformats.org/officeDocument/2006/relationships/hyperlink" Target="consultantplus://offline/ref=62AC714E05BF9A830421EA6E999E3435D419486B4059A92415E8F385276C80B1581F5029226A9CE974DD078022D27E7B37CFBD19734C99E043B2FE26XBQ8G" TargetMode="External"/><Relationship Id="rId625" Type="http://schemas.openxmlformats.org/officeDocument/2006/relationships/hyperlink" Target="consultantplus://offline/ref=62AC714E05BF9A830421EA6E999E3435D419486B4058AF2917E7F385276C80B1581F5029226A9CE974DD068F26D27E7B37CFBD19734C99E043B2FE26XBQ8G" TargetMode="External"/><Relationship Id="rId222" Type="http://schemas.openxmlformats.org/officeDocument/2006/relationships/hyperlink" Target="consultantplus://offline/ref=62AC714E05BF9A830421EA6E999E3435D419486B4059A92415E8F385276C80B1581F5029226A9CE974DD078D21D27E7B37CFBD19734C99E043B2FE26XBQ8G" TargetMode="External"/><Relationship Id="rId264" Type="http://schemas.openxmlformats.org/officeDocument/2006/relationships/hyperlink" Target="consultantplus://offline/ref=62AC714E05BF9A830421EA6E999E3435D419486B4058AD2A1CE2F385276C80B1581F5029226A9CE974DD078020D27E7B37CFBD19734C99E043B2FE26XBQ8G" TargetMode="External"/><Relationship Id="rId471" Type="http://schemas.openxmlformats.org/officeDocument/2006/relationships/hyperlink" Target="consultantplus://offline/ref=62AC714E05BF9A830421EA6E999E3435D419486B4058AD2A1CE2F385276C80B1581F5029226A9CE974DD068D27D27E7B37CFBD19734C99E043B2FE26XBQ8G" TargetMode="External"/><Relationship Id="rId17" Type="http://schemas.openxmlformats.org/officeDocument/2006/relationships/hyperlink" Target="consultantplus://offline/ref=03A1775B91AA0E97940161DB887F351EC5641A0484D54319E83D6AC7BEC9279E6C9664E87B26FC464D7F52B910E120BEF20F8CEFFCE49861B0728269WBQEG" TargetMode="External"/><Relationship Id="rId59" Type="http://schemas.openxmlformats.org/officeDocument/2006/relationships/hyperlink" Target="consultantplus://offline/ref=03A1775B91AA0E97940161DB887F351EC5641A0484D54319E83D6AC7BEC9279E6C9664E87B26FC464D7F52BB17E120BEF20F8CEFFCE49861B0728269WBQEG" TargetMode="External"/><Relationship Id="rId124" Type="http://schemas.openxmlformats.org/officeDocument/2006/relationships/hyperlink" Target="consultantplus://offline/ref=03A1775B91AA0E97940161DB887F351EC5641A0484D54319E83D6AC7BEC9279E6C9664E87B26FC464D7F52B910E120BEF20F8CEFFCE49861B0728269WBQEG" TargetMode="External"/><Relationship Id="rId527" Type="http://schemas.openxmlformats.org/officeDocument/2006/relationships/hyperlink" Target="consultantplus://offline/ref=62AC714E05BF9A830421EA6E999E3435D419486B4059A92415E8F385276C80B1581F5029226A9CE974DD06882FD27E7B37CFBD19734C99E043B2FE26XBQ8G" TargetMode="External"/><Relationship Id="rId569" Type="http://schemas.openxmlformats.org/officeDocument/2006/relationships/hyperlink" Target="consultantplus://offline/ref=62AC714E05BF9A830421EA6E999E3435D419486B4059A92415E8F385276C80B1581F5029226A9CE974DD068A2ED27E7B37CFBD19734C99E043B2FE26XBQ8G" TargetMode="External"/><Relationship Id="rId70" Type="http://schemas.openxmlformats.org/officeDocument/2006/relationships/hyperlink" Target="consultantplus://offline/ref=03A1775B91AA0E97940161DB887F351EC5641A0484D54319E83D6AC7BEC9279E6C9664E87B26FC464D7F52BB10E120BEF20F8CEFFCE49861B0728269WBQEG" TargetMode="External"/><Relationship Id="rId166" Type="http://schemas.openxmlformats.org/officeDocument/2006/relationships/hyperlink" Target="consultantplus://offline/ref=03A1775B91AA0E97940161DB887F351EC5641A0484D7401EE2376AC7BEC9279E6C9664E87B26FC464D7F52B813E120BEF20F8CEFFCE49861B0728269WBQEG" TargetMode="External"/><Relationship Id="rId331" Type="http://schemas.openxmlformats.org/officeDocument/2006/relationships/hyperlink" Target="consultantplus://offline/ref=62AC714E05BF9A830421EA6E999E3435D419486B4058AF2917E7F385276C80B1581F5029226A9CE974DD058A24D27E7B37CFBD19734C99E043B2FE26XBQ8G" TargetMode="External"/><Relationship Id="rId373" Type="http://schemas.openxmlformats.org/officeDocument/2006/relationships/hyperlink" Target="consultantplus://offline/ref=62AC714E05BF9A830421EA6E999E3435D419486B4058AD2A1CE2F385276C80B1581F5029226A9CE974DD06892FD27E7B37CFBD19734C99E043B2FE26XBQ8G" TargetMode="External"/><Relationship Id="rId429" Type="http://schemas.openxmlformats.org/officeDocument/2006/relationships/hyperlink" Target="consultantplus://offline/ref=62AC714E05BF9A830421EA6E999E3435D419486B4059A92415E8F385276C80B1581F5029226A9CE974DD078020D27E7B37CFBD19734C99E043B2FE26XBQ8G" TargetMode="External"/><Relationship Id="rId580" Type="http://schemas.openxmlformats.org/officeDocument/2006/relationships/hyperlink" Target="consultantplus://offline/ref=62AC714E05BF9A830421EA6E999E3435D419486B4059A92415E8F385276C80B1581F5029226A9CE974DD068C27D27E7B37CFBD19734C99E043B2FE26XBQ8G" TargetMode="External"/><Relationship Id="rId636" Type="http://schemas.openxmlformats.org/officeDocument/2006/relationships/hyperlink" Target="consultantplus://offline/ref=62AC714E05BF9A830421EA6E999E3435D419486B4058AD2A1CE2F385276C80B1581F5029226A9CE974DD058F24D27E7B37CFBD19734C99E043B2FE26XBQ8G" TargetMode="External"/><Relationship Id="rId1" Type="http://schemas.openxmlformats.org/officeDocument/2006/relationships/styles" Target="styles.xml"/><Relationship Id="rId233" Type="http://schemas.openxmlformats.org/officeDocument/2006/relationships/hyperlink" Target="consultantplus://offline/ref=62AC714E05BF9A830421EA6E999E3435D419486B4058AF2917E7F385276C80B1581F5029226A9CE974DD078D21D27E7B37CFBD19734C99E043B2FE26XBQ8G" TargetMode="External"/><Relationship Id="rId440" Type="http://schemas.openxmlformats.org/officeDocument/2006/relationships/hyperlink" Target="consultantplus://offline/ref=62AC714E05BF9A830421EA6E999E3435D419486B4058AF2917E7F385276C80B1581F5029226A9CE974DD068F27D27E7B37CFBD19734C99E043B2FE26XBQ8G" TargetMode="External"/><Relationship Id="rId28" Type="http://schemas.openxmlformats.org/officeDocument/2006/relationships/hyperlink" Target="consultantplus://offline/ref=03A1775B91AA0E97940161DB887F351EC5641A0484D54319E83D6AC7BEC9279E6C9664E87B26FC464D7F52B812E120BEF20F8CEFFCE49861B0728269WBQEG" TargetMode="External"/><Relationship Id="rId275" Type="http://schemas.openxmlformats.org/officeDocument/2006/relationships/hyperlink" Target="consultantplus://offline/ref=62AC714E05BF9A830421EA6E999E3435D419486B4059A92415E8F385276C80B1581F5029226A9CE974DD078E24D27E7B37CFBD19734C99E043B2FE26XBQ8G" TargetMode="External"/><Relationship Id="rId300" Type="http://schemas.openxmlformats.org/officeDocument/2006/relationships/hyperlink" Target="consultantplus://offline/ref=62AC714E05BF9A830421EA6E999E3435D419486B4058AD2A1CE2F385276C80B1581F5029226A9CE974DD07812FD27E7B37CFBD19734C99E043B2FE26XBQ8G" TargetMode="External"/><Relationship Id="rId482" Type="http://schemas.openxmlformats.org/officeDocument/2006/relationships/hyperlink" Target="consultantplus://offline/ref=62AC714E05BF9A830421EA6E999E3435D419486B405BAD2417E5F385276C80B1581F5029226A9CE974DD078A25D27E7B37CFBD19734C99E043B2FE26XBQ8G" TargetMode="External"/><Relationship Id="rId538" Type="http://schemas.openxmlformats.org/officeDocument/2006/relationships/hyperlink" Target="consultantplus://offline/ref=62AC714E05BF9A830421EA6E999E3435D419486B4059A92415E8F385276C80B1581F5029226A9CE974DD068924D27E7B37CFBD19734C99E0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108</Pages>
  <Words>59701</Words>
  <Characters>340297</Characters>
  <Application>Microsoft Office Word</Application>
  <DocSecurity>0</DocSecurity>
  <Lines>2835</Lines>
  <Paragraphs>798</Paragraphs>
  <ScaleCrop>false</ScaleCrop>
  <Company>УОАДМР</Company>
  <LinksUpToDate>false</LinksUpToDate>
  <CharactersWithSpaces>399200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2020-03-19T06:15:00Z</dcterms:created>
  <dcterms:modified xsi:type="dcterms:W3CDTF">2020-03-19T06:18:00Z</dcterms:modified>
</cp:coreProperties>
</file>