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9A" w:rsidRDefault="00B0269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69A" w:rsidRDefault="00B0269A">
      <w:pPr>
        <w:pStyle w:val="ConsPlusNormal"/>
        <w:jc w:val="both"/>
        <w:outlineLvl w:val="0"/>
      </w:pPr>
    </w:p>
    <w:p w:rsidR="00B0269A" w:rsidRDefault="00B0269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B0269A" w:rsidRDefault="00B0269A">
      <w:pPr>
        <w:pStyle w:val="ConsPlusTitle"/>
        <w:jc w:val="both"/>
      </w:pPr>
    </w:p>
    <w:p w:rsidR="00B0269A" w:rsidRDefault="00B0269A">
      <w:pPr>
        <w:pStyle w:val="ConsPlusTitle"/>
        <w:jc w:val="center"/>
      </w:pPr>
      <w:r>
        <w:t>ПРИКАЗ</w:t>
      </w:r>
    </w:p>
    <w:p w:rsidR="00B0269A" w:rsidRDefault="00B0269A">
      <w:pPr>
        <w:pStyle w:val="ConsPlusTitle"/>
        <w:jc w:val="center"/>
      </w:pPr>
      <w:r>
        <w:t>от 20 октября 2017 г. N 1025</w:t>
      </w:r>
    </w:p>
    <w:p w:rsidR="00B0269A" w:rsidRDefault="00B0269A">
      <w:pPr>
        <w:pStyle w:val="ConsPlusTitle"/>
        <w:jc w:val="both"/>
      </w:pPr>
    </w:p>
    <w:p w:rsidR="00B0269A" w:rsidRDefault="00B0269A">
      <w:pPr>
        <w:pStyle w:val="ConsPlusTitle"/>
        <w:jc w:val="center"/>
      </w:pPr>
      <w:r>
        <w:t>О ПРОВЕДЕНИИ МОНИТОРИНГА КАЧЕСТВА ОБРАЗОВАНИЯ</w:t>
      </w:r>
    </w:p>
    <w:p w:rsidR="00B0269A" w:rsidRDefault="00B02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69A" w:rsidRDefault="00B026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69A" w:rsidRDefault="00B02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11.12.2017 N 1205)</w:t>
            </w:r>
          </w:p>
        </w:tc>
      </w:tr>
    </w:tbl>
    <w:p w:rsidR="00B0269A" w:rsidRDefault="00B0269A">
      <w:pPr>
        <w:pStyle w:val="ConsPlusNormal"/>
        <w:jc w:val="center"/>
      </w:pPr>
    </w:p>
    <w:p w:rsidR="00B0269A" w:rsidRDefault="00B0269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7" w:history="1">
        <w:r>
          <w:rPr>
            <w:color w:val="0000FF"/>
          </w:rPr>
          <w:t>Концепции</w:t>
        </w:r>
      </w:hyperlink>
      <w: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8" w:history="1">
        <w:r>
          <w:rPr>
            <w:color w:val="0000FF"/>
          </w:rPr>
          <w:t>Комплекса</w:t>
        </w:r>
      </w:hyperlink>
      <w:r>
        <w:t xml:space="preserve"> мер, направленных на систематическое обновление содержания общего образования на основе результатов мониторинговых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 Федеральной службе по надзору в сфере образования и науки (Кравцову С.С.):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 Обеспечить в общеобразовательных организациях проведение мониторинга качества подготовки: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1.1.1. Обучающихся 4 классов по учебному предмету "русский язык" в форме проверочных работ 17 и 19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1.1.2. Обучающихся 4 классов по учебному предмету "математика" в форме проверочных работ 24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1.1.3. Обучающихся 4 классов по учебному предмету "окружающий мир" в форме проверочных работ 26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1.1.4. Обучающихся 5 классов по учебному предмету "русский язык" в форме проверочных работ 17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lastRenderedPageBreak/>
        <w:t>1.1.5. Обучающихся 5 классов по учебному предмету "математика" в форме проверочных работ 19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1.1.6. Обучающихся 5 классов по учебному предмету "история" в форме проверочных работ 24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1.1.7. Обучающихся 5 классов по учебному предмету "биология" в форме проверочных работ 26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1.1.13. Обучающихся 6 классов по учебному предмету "история" в форме проверочных работ 15 мая 2018 г. в режиме апробации;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1.1.14. Обучающихся 11 классов по учебному предмету "иностранный язык" в форме проверочных работ 20 марта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1.1.15. Обучающихся 11 классов по учебному предмету "история" в форме проверочных работ 21 марта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1.1.16. Обучающихся 11 классов по учебному предмету "география" в форме проверочных работ 3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1.1.17. Обучающихся 11 классов по учебному предмету "химия" в форме проверочных работ 5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1.1.18. Обучающихся 11 классов по учебному предмету "физика" в форме проверочных работ 10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1.1.19. Обучающихся 11 классов по учебному предмету "биология" в форме проверочных работ 12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1.1.20. Обучающихся 6 классов по учебному предмету "литература" 10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lastRenderedPageBreak/>
        <w:t>1.1.21. Обучающихся 6 классов по учебному предмету "мировая художественная культура" 10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1.1.22. Обучающихся 7 классов по учебному предмету "география" 16 октября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1.1.23. Обучающихся 8 классов по учебному предмету "литература" 12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1.1.24. Обучающихся 8 классов по учебному предмету "мировая художественная культура" 12 апреля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1.1.25. Обучающихся 10 классов по учебному предмету "география" 18 октября 2018 г.;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1.1.26. Обучающихся 9 классов по учебному предмету "русский язык" в форме итогового собеседования 13 и 16 апреля 2018 года.</w:t>
      </w:r>
    </w:p>
    <w:p w:rsidR="00B0269A" w:rsidRDefault="00B0269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11.12.2017 N 1205)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B0269A" w:rsidRDefault="00B0269A">
      <w:pPr>
        <w:pStyle w:val="ConsPlusNormal"/>
        <w:spacing w:before="280"/>
        <w:ind w:firstLine="540"/>
        <w:jc w:val="both"/>
      </w:pPr>
      <w:r>
        <w:t>2. Контроль за исполнением настоящего приказа оставляю за собой.</w:t>
      </w:r>
    </w:p>
    <w:p w:rsidR="00B0269A" w:rsidRDefault="00B0269A">
      <w:pPr>
        <w:pStyle w:val="ConsPlusNormal"/>
      </w:pPr>
    </w:p>
    <w:p w:rsidR="00B0269A" w:rsidRDefault="00B0269A">
      <w:pPr>
        <w:pStyle w:val="ConsPlusNormal"/>
        <w:jc w:val="right"/>
      </w:pPr>
      <w:r>
        <w:t>Министр</w:t>
      </w:r>
    </w:p>
    <w:p w:rsidR="00B0269A" w:rsidRDefault="00B0269A">
      <w:pPr>
        <w:pStyle w:val="ConsPlusNormal"/>
        <w:jc w:val="right"/>
      </w:pPr>
      <w:r>
        <w:t>О.Ю.ВАСИЛЬЕВА</w:t>
      </w:r>
    </w:p>
    <w:p w:rsidR="00B0269A" w:rsidRDefault="00B0269A">
      <w:pPr>
        <w:pStyle w:val="ConsPlusNormal"/>
        <w:jc w:val="both"/>
      </w:pPr>
    </w:p>
    <w:p w:rsidR="00B0269A" w:rsidRDefault="00B0269A">
      <w:pPr>
        <w:pStyle w:val="ConsPlusNormal"/>
        <w:jc w:val="both"/>
      </w:pPr>
    </w:p>
    <w:p w:rsidR="00B0269A" w:rsidRDefault="00B02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48" w:rsidRDefault="00F01248"/>
    <w:sectPr w:rsidR="00F01248" w:rsidSect="00C7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269A"/>
    <w:rsid w:val="00447850"/>
    <w:rsid w:val="00653071"/>
    <w:rsid w:val="009C0F2C"/>
    <w:rsid w:val="00B0269A"/>
    <w:rsid w:val="00F0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69A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lang w:eastAsia="ru-RU"/>
    </w:rPr>
  </w:style>
  <w:style w:type="paragraph" w:customStyle="1" w:styleId="ConsPlusTitle">
    <w:name w:val="ConsPlusTitle"/>
    <w:rsid w:val="00B0269A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lang w:eastAsia="ru-RU"/>
    </w:rPr>
  </w:style>
  <w:style w:type="paragraph" w:customStyle="1" w:styleId="ConsPlusTitlePage">
    <w:name w:val="ConsPlusTitlePage"/>
    <w:rsid w:val="00B0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0257297D7A859C0304F92947B2DBD80EFEE996A672AC230D6E9DC28482863705EA7B9D05B5377V8B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0257297D7A859C030468B937B2DBD87EEE99767642AC230D6E9DC28482863705EA7B9D05B5376V8B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00257297D7A859C030468B937B2DBD87E2EF9B656B2AC230D6E9DC28482863705EA7B9D05B5374V8B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00257297D7A859C030468B937B2DBD84EFEA996B672AC230D6E9DC28482863705EA7B9D05B5376V8B6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00257297D7A859C030468B937B2DBD84EFEA996B672AC230D6E9DC28482863705EA7B9D05B5376V8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4297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1</cp:revision>
  <dcterms:created xsi:type="dcterms:W3CDTF">2018-01-18T08:01:00Z</dcterms:created>
  <dcterms:modified xsi:type="dcterms:W3CDTF">2018-01-18T08:05:00Z</dcterms:modified>
</cp:coreProperties>
</file>